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cambios que se van a realizar en el Mapa Escolar de Navarra,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del Gobierno de Navarra en el debate de la Comunidad celebrado el 26 y 27 de octubre anunció la realización de cambios en el denominado Mapa escolar acorde con los cambios que se van a realizar en la remodelación de la Administración Local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cambios ha analizado el Departamento de Educación en relación al Mapa Escolar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modificaciones tiene previsto realizar el Departamento de Educación en el denominado Mapa Escolar?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 va a ser el trámite para realizar dichos cambios?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cronograma va a desarrollar?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tipo de participación de los agentes implicados va a establecer?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26 de octubre de 2017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