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2017ko azaroaren 3an egindako bileran, honako erabaki hau onetsi zuen: “Erabakia. Horren bidez, Nafarroako Gobernua premiatzen da Osasun Mentalaren 2012-2016 aldirako Plan Estrategikoaren ebaluazioa egin dezan gehienez ere sei hilabeteko epean, Osasun Mentalari buruzko Foru Plan berri bat aurkez dezan gehienez ere urtebeteko epean, eta abenduaren 13ko 21/2010 Foru Legearen ebaluazioa egin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Mentalaren 2012-2016 aldirako Plan Estrategikoaren ebaluazioa egin dezan gehienez ere sei hilabeteko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Ebaluazio hori eta ebidentzia zientifiko berriak oinarri, plan estrategiko berri bat egin dezan unibertsaltasunaren, ekitatearen, efizientziaren, elkartasunaren eta integrazioaren printzipioei jarraikiz.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 berri horrek gaixotasun mentalei aurre egiteko ikuspegi multidimentsionala eta erantzun multiprofesionala jaso behar ditu, bai eta orientazio asistentzial komunitario bat ere, behar bezalako zainketa-jarraitutasunarekin, etxe barruan beharrezkoa den laguntzarekin eta babesarekin, instituzionalizazioaren ordezko prestazioekin eta zerbitzuekin, eta baitezpadako eginkizuna emanez esku-hartze psikologiko eta psikosozialei nahiz prebentzio-lanari, pobretze terapeutikoa eta erantzun farmakologikoa tresna nagusia izatea salatuz.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 honek krisi-kasuetako esku-hartzeak gizatiarrago egiteko prozedurak eta suizidioaren prebentziorako arreta jarraitua bilatuko ditu.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 horrek bideragarri izateko behar adina baliabide eduki beharko lituzke (giza baliabideen arloko beharrak, horien behar bezalako gaikuntza, gizartearen eta gaixoen parte-hartzea, eta ikerkuntza).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Parlamentuan aurkez dezan, gehienez ere urtebeteko epean, Osasun Mentalari buruzko Foru Plan berri bat, adituen, gaixoen eta senitartekoen edo horien ordezkaritza-entitateen parte-hartzearekin egina.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Osasunbidea-Nafarroako Osasun Zerbitzuko Osasun Mentaleko Zuzendaritzaren egitura organikoa ezarri zuen Nafarroako Osasun Mentalari buruzko abenduaren 13ko 21/2010 Foru Legearen ebaluazioa egin dezan, foru lege horretako bosgarren xedapen gehigarriak ezartzen duen bezala”.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6an.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