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Kutxa Fundazioak euskarari ematen dion erabilera dela-eta Nafarroako Gobernuak egiten duen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Kutxa Fundazioaz eta bere web orrian nahiz bere jarduketa ezberdinetan euskarari ematen dion erabileraz, jakin nahi dut ea Nafarroako Gobernuak zer balorazio egiten duen.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9an.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