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2017ko azaroaren 27an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Foru Komunitatearen Hitzarmen Ekonomikoaren aldeko jarrera aldarrikatzen du; izan ere, gure foru araubidearen adierazpide garrantzitsu bat da, eta Nafarroako herritarrei dagokien eskubide historiko eta demokratiko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arbuiatu egiten ditu zenbait ordezkari politikoren adierazpenak,   Nafarroaren elkartasuna auzitan jartzen dutenak, Nafarroako Foru Araubidearen Hitzarmen Ekonomikoa bezalako tresna bereki baten aurkako erasotzat jotzen dituelako.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Parlamentuaren ustez, lehenbailehen lortu beharra dago akordio bat, Nafarroaren eta Estatuaren arteko Hitzarmeneko ekarpena gaurkotuko duena indarreko bosturtekorako”.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