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farmazia-prestazioak osatzeari buruzko 18/2012 Foru Legearen aurka Konstituzio Auzitegiak emandako epaiari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 honako galdera hau aurkezten du, Osasuneko kontseilari Fernando Domínguez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Konstituzio Auzitegiak epaia eman du Nafarroako Foru Komunitatean farmazia-prestazioak osatzeari buruzko urriaren 19ko 18/2012 Foru Legearen aurka, eta deuseztatu egin ditu PPren Gobernuak 16/2012 Errege Dekretuaren bidez ezarritako koordainketa saihesten ahalegintzen ziren artikuluak. Ezarri ere, koordainketa hori pentsiodunak, alargunak, 65 urte baino gehiagokoak, 18 urte baino gutxiagoko umezurtzak edo %33 baino gehiagoko minusbaliotasuna duten pertsonak bezain kolektibo ahulei ezartzen zitzaien.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Epaiak eutsi egiten die aipatu Errege Dekretuan aplikaturiko murrizketei, eta horiek uniformizatzen ditu, autonomia erkidegoei eskubidea ukatuz kolektibo eta pertsona jakin batzuen egoera hobetzeko neurriak hartzearen gainean.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arau errekurrituak, gainera, farmazia-prestaziorako eskubidea aitortzen zien administrazio-egoera irregularrean dauden pertsonei. Nafarroan, osasun-artatze unibertsala legez dago aitortua, nahiz eta arau horrek errekurtsoa daukan Konstituzio Auzitegian. Paradoxa bat sortzen da, nola baita administrazio-egoera irregularrean dagoen pertsona bat nafar osasungintza publikoan artatua izan ahal izatea, baina pertsona hark ez edukitzea aitortuta farmazia-prestaziorako eskubidea.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 ezagutu den epai horrek berriro ere jartzen du agerian nolako atzerakada soziala eta eskubide-murrizketa eragiten dituen PPren Gobernuak murrizketen inposaketa xede hartuz oinarrizko legedia erabiltzeak, halatan eskubidea ukaturik sozialki bidezkoagoak eta aurreratuagoak diren legeak aplikatzeko.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galdera hau egiten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Zer-nolako balorazioa egiten du Nafarroako Gobernuak eta, batez ere, Osasun Departamentuak, Konstituzio Auzitegiaren epaiari eta 18/2012 Foru Legearen deuseztapenari buruz? Zer-neurri hartuko ditu Osasun Departamentuak, pertsona guztien osasun integralerako eskubidea bermatzeko? Inolako neurri berezirik hartuko al du ekainaren 22ko 498E/2017 Foru Agindua dela-eta, zeinak arautzen baititu tratamendu medikoekiko atxikipena errazteko neurriak?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