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2018ko martxoaren 1ean egindako Osoko Bilkuran, honako erabaki hau onetsi zuen: “Erabakia. Horren bidez, Nafarroako Gobernua premiatzen da AP-15 autobidearen doakotasunari buruz onetsitako erabakiak bete ditzan”.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Nafarroako Gobernua premiatzen du bete egin ditzan Parlamentuak 2016ko apirilaren 7an eta 2017ko urriaren 6an onetsitako erabakiak, AP-15 autobidea guztiz doan ezar dezan premiatzen duena.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Nafarroako Gobernua premiatzen du hiru hilabeteko epean azterlan bat presta dezan, AP-15 autobidearen doakotasuna ezartzeko izapidea hasteko behar diren eskakizunen analisiaren eta kostuen gainekoa”.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martxoaren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