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martxoaren 22an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</w:t>
      </w:r>
      <w:r>
        <w:rPr>
          <w:rStyle w:val="1"/>
        </w:rPr>
        <w:t xml:space="preserve"> Juan Luis Beltrán Aguirre jauna izendatzea Nafarroako Gardentasunaren Kontseiluko lehendakari.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honen berri ematea Nafarroako Gobernuari eta interesdunari, eta Nafarroako Parlamentuko Aldizkari Ofizialean argitara dadin agintzea”.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