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Osasun Departamentuaren 40 milioi baino gehiagoko kontr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sasun Departamentuan zergatik daude gaurko egunean 40 milioi baino gehiagoko balioa duten kontratuak, aberaste bidegabeko ego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