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Tuterako Zentroko zuzendari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Tuterako Zentroko zuzendari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den bitartean luzapenik izan al du?</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izan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