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Irakasleari Laguntzeko Zentroetan bitarteko irakasleek aholkulari lanpostuak betetzeari buruzkoa. Galdera 2018ko ekainaren 1eko 76. Nafarroako Parlamentuko Aldizkari Ofizialean argitaratu zen.</w:t>
      </w:r>
    </w:p>
    <w:p>
      <w:pPr>
        <w:pStyle w:val="0"/>
        <w:suppressAutoHyphens w:val="false"/>
        <w:rPr>
          <w:rStyle w:val="1"/>
        </w:rPr>
      </w:pPr>
      <w:r>
        <w:rPr>
          <w:rStyle w:val="1"/>
        </w:rPr>
        <w:t xml:space="preserve">Iruñean, 2018ko ekainaren 25ean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9-18/PES-00132 idatzizko galdera aurkeztu du. Hauxe da Nafarroako Hezkuntzako kontseilariaren informazioa:</w:t>
      </w:r>
    </w:p>
    <w:p>
      <w:pPr>
        <w:pStyle w:val="0"/>
        <w:suppressAutoHyphens w:val="false"/>
        <w:rPr>
          <w:rStyle w:val="1"/>
        </w:rPr>
      </w:pPr>
      <w:r>
        <w:rPr>
          <w:rStyle w:val="1"/>
        </w:rPr>
        <w:t xml:space="preserve">Gaur egun ez dago bitarteko irakaslerik Irakasleari Laguntzeko Zentroetako aholkulari lanpostu bat betetzen ari denik.</w:t>
      </w:r>
    </w:p>
    <w:p>
      <w:pPr>
        <w:pStyle w:val="0"/>
        <w:suppressAutoHyphens w:val="false"/>
        <w:rPr>
          <w:rStyle w:val="1"/>
        </w:rPr>
      </w:pPr>
      <w:r>
        <w:rPr>
          <w:rStyle w:val="1"/>
        </w:rPr>
        <w:t xml:space="preserve">Iruñean, 2018ko ekainaren 22an.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