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irailaren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jakitekoa ea Nafarroako Gobernuak zer epetan eta nola aurreikusten duen egitea Leringo zubia konpontzeko obrak –NA-122 errepidean, Egaren errepidean–.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2018ko irailaren 3an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Garapen Ekonomikorako lehendakariorde Manu Ayerdi jaunak Batzordean ahoz erantzun diezaion:</w:t>
      </w:r>
    </w:p>
    <w:p>
      <w:pPr>
        <w:pStyle w:val="0"/>
        <w:suppressAutoHyphens w:val="false"/>
        <w:rPr>
          <w:rStyle w:val="1"/>
        </w:rPr>
      </w:pPr>
      <w:r>
        <w:rPr>
          <w:rStyle w:val="1"/>
        </w:rPr>
        <w:t xml:space="preserve">Leringo zubiaren narriadurak–NA-122 errepidean, Egaren errepidean– kezkatuta dauzka bertako bizilagunak. Orain dela urtebete, Nafarroako Gobernuak egin beharreko obrak egiteko konpromisoa hartu zuen, arazoak konpondu eta biaduktuaren segurtasuna hobetze aldera. Halere, azpiegitura konpontzeko obrak oraindik ez dira hasi.</w:t>
      </w:r>
    </w:p>
    <w:p>
      <w:pPr>
        <w:pStyle w:val="0"/>
        <w:suppressAutoHyphens w:val="false"/>
        <w:rPr>
          <w:rStyle w:val="1"/>
        </w:rPr>
      </w:pPr>
      <w:r>
        <w:rPr>
          <w:rStyle w:val="1"/>
        </w:rPr>
        <w:t xml:space="preserve">Nafarroako Gobernuak zer epetan eta nola aurreikusten du egitea Leringo zubia –NA-122 errepidean, Egaren errepidean– konpontzeko obrak?</w:t>
      </w:r>
    </w:p>
    <w:p>
      <w:pPr>
        <w:pStyle w:val="0"/>
        <w:suppressAutoHyphens w:val="false"/>
        <w:rPr>
          <w:rStyle w:val="1"/>
        </w:rPr>
      </w:pPr>
      <w:r>
        <w:rPr>
          <w:rStyle w:val="1"/>
        </w:rPr>
        <w:t xml:space="preserve">Iruñean, 2018ko abuztuaren 24an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