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Skolae izeneko hezkidetza-programa ezartzeko araudiari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Alberto Catalán Higueras jaunak, Legebiltzarreko Erregelamenduan ezarritakoaren babesean, honako galdera hau egiten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Departamentuak zer araudi eta edukiren arabera ezarriko du Skolae deitutako hezkidetza-programa, derrigorrezkoa Nafarroako irakaskuntza ez-unibertsitarioko ikastetxe guztietan?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urriaren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