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Memoria Historikoaren Tokiei buruzko Foru Lege proektuari aurkezturiko zuzenketak. Proiektu hori 2018ko urriaren 26ko 127. Nafarroako Parlamentuko Aldizkari Ofizialean argitaratu zen.</w:t>
      </w:r>
    </w:p>
    <w:p>
      <w:pPr>
        <w:pStyle w:val="0"/>
        <w:suppressAutoHyphens w:val="false"/>
        <w:rPr>
          <w:rStyle w:val="1"/>
        </w:rPr>
      </w:pPr>
      <w:r>
        <w:rPr>
          <w:rStyle w:val="1"/>
        </w:rPr>
        <w:t xml:space="preserve">Iruñean, 2018ko azaroaren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b w:val="false"/>
        </w:rPr>
      </w:pPr>
      <w:r>
        <w:rPr/>
        <w:t xml:space="preserve">EH BILDU Nafarroa</w:t>
        <w:br w:type="textWrapping"/>
      </w:r>
      <w:r>
        <w:rPr>
          <w:b w:val="false"/>
        </w:rPr>
        <w:t xml:space="preserve">TALDE PARLAMENTARIOaK AURKEZTUA</w:t>
      </w:r>
    </w:p>
    <w:p>
      <w:pPr>
        <w:pStyle w:val="0"/>
        <w:suppressAutoHyphens w:val="false"/>
        <w:rPr>
          <w:rStyle w:val="1"/>
        </w:rPr>
      </w:pPr>
      <w:r>
        <w:rPr>
          <w:rStyle w:val="1"/>
        </w:rPr>
        <w:t xml:space="preserve">1. artikulua aldatzeko zuzenketa. Honela gelditzen da testua: </w:t>
      </w:r>
    </w:p>
    <w:p>
      <w:pPr>
        <w:pStyle w:val="0"/>
        <w:suppressAutoHyphens w:val="false"/>
        <w:rPr>
          <w:rStyle w:val="1"/>
        </w:rPr>
      </w:pPr>
      <w:r>
        <w:rPr>
          <w:rStyle w:val="1"/>
        </w:rPr>
        <w:t xml:space="preserve">“I. titulua. Xedapen orokorrak. </w:t>
      </w:r>
    </w:p>
    <w:p>
      <w:pPr>
        <w:pStyle w:val="0"/>
        <w:suppressAutoHyphens w:val="false"/>
        <w:rPr>
          <w:rStyle w:val="1"/>
        </w:rPr>
      </w:pPr>
      <w:r>
        <w:rPr>
          <w:rStyle w:val="1"/>
        </w:rPr>
        <w:t xml:space="preserve">1. artikulua. Xedea. </w:t>
      </w:r>
    </w:p>
    <w:p>
      <w:pPr>
        <w:pStyle w:val="0"/>
        <w:suppressAutoHyphens w:val="false"/>
        <w:rPr>
          <w:rStyle w:val="1"/>
        </w:rPr>
      </w:pPr>
      <w:r>
        <w:rPr>
          <w:rStyle w:val="1"/>
        </w:rPr>
        <w:t xml:space="preserve">Foru lege honen xedea da Nafarroako memoria historikoaren tokiak deklaratu, babestu, zaindu eta haien berri zabaltzea, memoriaren transmisiorako gune izan daitezen eta akordioaren, justizia sozialaren, demokraziaren, bakearen eta giza eskubideen kultura sustatzeko lagundu dezaten, balio hauekin bat: </w:t>
      </w:r>
    </w:p>
    <w:p>
      <w:pPr>
        <w:pStyle w:val="0"/>
        <w:suppressAutoHyphens w:val="false"/>
        <w:rPr>
          <w:rStyle w:val="1"/>
        </w:rPr>
      </w:pPr>
      <w:r>
        <w:rPr>
          <w:rStyle w:val="1"/>
        </w:rPr>
        <w:t xml:space="preserve">( ... ) </w:t>
      </w:r>
    </w:p>
    <w:p>
      <w:pPr>
        <w:pStyle w:val="0"/>
        <w:suppressAutoHyphens w:val="false"/>
        <w:rPr>
          <w:rStyle w:val="1"/>
        </w:rPr>
      </w:pPr>
      <w:r>
        <w:rPr>
          <w:rStyle w:val="1"/>
        </w:rPr>
        <w:t xml:space="preserve">c) Begirunea, negoziazioa eta akordioa sustatzea, egiazko bizikidetza justu eta baketsua eraikitzeko modua den aldetik”. </w:t>
      </w:r>
    </w:p>
    <w:p>
      <w:pPr>
        <w:pStyle w:val="0"/>
        <w:suppressAutoHyphens w:val="false"/>
        <w:rPr>
          <w:rStyle w:val="1"/>
        </w:rPr>
      </w:pPr>
      <w:r>
        <w:rPr>
          <w:rStyle w:val="1"/>
        </w:rPr>
        <w:t xml:space="preserve">Zioen azalpena: jatorrizko testua osatzea eta hobetzea, oroimen historikoan oso esanguratsuak eta funtsezkoak diren kontzeptuak berreskuratuz, hala nola akordioaren kultura, justizia sozialarena, demokraziarena, bakearena eta Giza Eskubideena, errespetua, negoziazioa eta akordioa. </w:t>
      </w:r>
    </w:p>
    <w:p>
      <w:pPr>
        <w:pStyle w:val="2"/>
        <w:suppressAutoHyphens w:val="false"/>
        <w:rPr/>
      </w:pPr>
      <w:r>
        <w:rPr/>
        <w:t xml:space="preserve">2. zuzenketa</w:t>
      </w:r>
    </w:p>
    <w:p>
      <w:pPr>
        <w:pStyle w:val="3"/>
        <w:suppressAutoHyphens w:val="false"/>
        <w:rPr>
          <w:b w:val="false"/>
        </w:rPr>
      </w:pPr>
      <w:r>
        <w:rPr/>
        <w:t xml:space="preserve">EH BILDU Nafarroa</w:t>
        <w:br w:type="textWrapping"/>
      </w:r>
      <w:r>
        <w:rPr>
          <w:b w:val="false"/>
        </w:rPr>
        <w:t xml:space="preserve">TALDE PARLAMENTARIOaK AURKEZTUA</w:t>
      </w:r>
    </w:p>
    <w:p>
      <w:pPr>
        <w:pStyle w:val="0"/>
        <w:suppressAutoHyphens w:val="false"/>
        <w:rPr>
          <w:rStyle w:val="1"/>
        </w:rPr>
      </w:pPr>
      <w:r>
        <w:rPr>
          <w:rStyle w:val="1"/>
        </w:rPr>
        <w:t xml:space="preserve">2. artikuluaren 1. apartatua aldatzeko zuzenketa. Honela gelditzen da testua: </w:t>
      </w:r>
    </w:p>
    <w:p>
      <w:pPr>
        <w:pStyle w:val="0"/>
        <w:suppressAutoHyphens w:val="false"/>
        <w:rPr>
          <w:rStyle w:val="1"/>
        </w:rPr>
      </w:pPr>
      <w:r>
        <w:rPr>
          <w:rStyle w:val="1"/>
        </w:rPr>
        <w:t xml:space="preserve">“2. artikulua. Nafarroako memoria historikoaren tokiak. </w:t>
      </w:r>
    </w:p>
    <w:p>
      <w:pPr>
        <w:pStyle w:val="0"/>
        <w:suppressAutoHyphens w:val="false"/>
        <w:rPr>
          <w:rStyle w:val="1"/>
        </w:rPr>
      </w:pPr>
      <w:r>
        <w:rPr>
          <w:rStyle w:val="1"/>
        </w:rPr>
        <w:t xml:space="preserve">1. Memoria historikoaren tokia gune fisiko bat da, Nafarroan dagoena eta halakotzat deklaratuta eta inskribatuta, eta Foru Komunitatearen interesekoa, memoriaren ondare historikoa den aldetik, bertan garrantzi bereziko gertaerak izan zirelako, lotuta daudenak gerra bidegabe eta desorekatuekin, 1936ko kolpe militarraren eta ondoko errepresio frankistaren ondorioz herritarren kontra erabilitako errepresioarekin eta bortxakeriarekin eta, halaber, giza eskubide indibidual eta kolektiboak konkistatzeko,borrokatzeko eta erreibindikatzeko guneekin. Hartara, halakotzat deklaratzen ahalko dira honakoak:”</w:t>
      </w:r>
    </w:p>
    <w:p>
      <w:pPr>
        <w:pStyle w:val="0"/>
        <w:suppressAutoHyphens w:val="false"/>
        <w:rPr>
          <w:rStyle w:val="1"/>
        </w:rPr>
      </w:pPr>
      <w:r>
        <w:rPr>
          <w:rStyle w:val="1"/>
        </w:rPr>
        <w:t xml:space="preserve">( ... ) </w:t>
      </w:r>
    </w:p>
    <w:p>
      <w:pPr>
        <w:pStyle w:val="0"/>
        <w:suppressAutoHyphens w:val="false"/>
        <w:rPr>
          <w:rStyle w:val="1"/>
        </w:rPr>
      </w:pPr>
      <w:r>
        <w:rPr>
          <w:rStyle w:val="1"/>
        </w:rPr>
        <w:t xml:space="preserve">Zioen azalpena: oroimen historikoko lekuen definizioan "guerras injustas y desiguales" bezalako kontzeptuak txertatzea, gertatua hobeki eta modu bidezkoago batean zehazten baitute; baita "espacios de reivindicación, lucha y conquista de derechos humanos individuales y colectivos" bezalako kontzeptuak ere, oroimen lekuei zentzu eta eduki funtsezko bat ematen dietenak, erreprimituak eta zigortuak izan ziren aldarrikapenak eta borrokak gogoratu eta berreskuratzen baitituzte. </w:t>
      </w:r>
    </w:p>
    <w:p>
      <w:pPr>
        <w:pStyle w:val="2"/>
        <w:suppressAutoHyphens w:val="false"/>
        <w:rPr/>
      </w:pPr>
      <w:r>
        <w:rPr/>
        <w:t xml:space="preserve">3. zuzenketa</w:t>
      </w:r>
    </w:p>
    <w:p>
      <w:pPr>
        <w:pStyle w:val="3"/>
        <w:suppressAutoHyphens w:val="false"/>
        <w:rPr/>
      </w:pPr>
      <w:r>
        <w:rPr/>
        <w:t xml:space="preserve">NAFARROAKO ALDERDI POPULARREKO </w:t>
      </w:r>
    </w:p>
    <w:p>
      <w:pPr>
        <w:pStyle w:val="4"/>
        <w:suppressAutoHyphens w:val="false"/>
        <w:rPr/>
      </w:pPr>
      <w:r>
        <w:rPr/>
        <w:t xml:space="preserve">FORU PARLAMENTARIEN </w:t>
        <w:br w:type="textWrapping"/>
        <w:t xml:space="preserve">ELKARTEAK AURKEZTUA </w:t>
      </w:r>
    </w:p>
    <w:p>
      <w:pPr>
        <w:pStyle w:val="0"/>
        <w:suppressAutoHyphens w:val="false"/>
        <w:rPr>
          <w:rStyle w:val="1"/>
        </w:rPr>
      </w:pPr>
      <w:r>
        <w:rPr>
          <w:rStyle w:val="1"/>
        </w:rPr>
        <w:t xml:space="preserve">2. artikuluko 2. apartatua aldatzeko zuzenketa. Honako testu hau izanen du: </w:t>
      </w:r>
    </w:p>
    <w:p>
      <w:pPr>
        <w:pStyle w:val="0"/>
        <w:suppressAutoHyphens w:val="false"/>
        <w:rPr>
          <w:rStyle w:val="1"/>
        </w:rPr>
      </w:pPr>
      <w:r>
        <w:rPr>
          <w:rStyle w:val="1"/>
        </w:rPr>
        <w:t xml:space="preserve">(...) “gerora sortutakoa errepresio haren biktimentzako oroimen, aitortza eta erreparazio gisa, betiere lur-zatiaren jabearen baimenarekin sortu badira”. </w:t>
      </w:r>
    </w:p>
    <w:p>
      <w:pPr>
        <w:pStyle w:val="0"/>
        <w:suppressAutoHyphens w:val="false"/>
        <w:rPr>
          <w:rStyle w:val="1"/>
        </w:rPr>
      </w:pPr>
      <w:r>
        <w:rPr>
          <w:rStyle w:val="1"/>
        </w:rPr>
        <w:t xml:space="preserve">Zioak: Saihestea lursail pribatuetan oroigarriak edo lanak egitea jabeen baimenik gabe, jabetza pribaturako eskubidea babeste aldera. </w:t>
      </w:r>
    </w:p>
    <w:p>
      <w:pPr>
        <w:pStyle w:val="2"/>
        <w:suppressAutoHyphens w:val="false"/>
        <w:rPr/>
      </w:pPr>
      <w:r>
        <w:rPr/>
        <w:t xml:space="preserve">4. zuzenketa</w:t>
      </w:r>
    </w:p>
    <w:p>
      <w:pPr>
        <w:pStyle w:val="3"/>
        <w:suppressAutoHyphens w:val="false"/>
        <w:rPr/>
      </w:pPr>
      <w:r>
        <w:rPr/>
        <w:t xml:space="preserve">NAFARROAKO ALDERDI SOZIALISTA</w:t>
      </w:r>
    </w:p>
    <w:p>
      <w:pPr>
        <w:pStyle w:val="4"/>
        <w:suppressAutoHyphens w:val="false"/>
        <w:rPr>
          <w:rStyle w:val="1"/>
        </w:rPr>
      </w:pPr>
      <w:r>
        <w:rPr/>
        <w:t xml:space="preserve">TALDE PARLAMENTARIOAK AURKEZTUA</w:t>
      </w:r>
      <w:r>
        <w:rPr>
          <w:rStyle w:val="1"/>
        </w:rPr>
        <w:t xml:space="preserve"> </w:t>
      </w:r>
    </w:p>
    <w:p>
      <w:pPr>
        <w:pStyle w:val="0"/>
        <w:suppressAutoHyphens w:val="false"/>
        <w:rPr>
          <w:rStyle w:val="1"/>
        </w:rPr>
      </w:pPr>
      <w:r>
        <w:rPr>
          <w:rStyle w:val="1"/>
        </w:rPr>
        <w:t xml:space="preserve">2. artikuluari gehiketa egiteko zuzenketa, beste apartatu bat, 4.a, gehitzeko. Hona edukia: </w:t>
      </w:r>
    </w:p>
    <w:p>
      <w:pPr>
        <w:pStyle w:val="0"/>
        <w:suppressAutoHyphens w:val="false"/>
        <w:rPr>
          <w:rStyle w:val="1"/>
        </w:rPr>
      </w:pPr>
      <w:r>
        <w:rPr>
          <w:rStyle w:val="1"/>
        </w:rPr>
        <w:t xml:space="preserve">“4. Foru lege honen 10. eta 11. artikuluetan aurreikusitako araubidetik salbuesten dira Estatuaren titulartasuneko erabilera eta zerbitzu publikoei atxikitako ondasunak, ezertan ukatu gabe administrazioko lankidetza eta kooperaziorako behar diren harremanak”. </w:t>
      </w:r>
    </w:p>
    <w:p>
      <w:pPr>
        <w:pStyle w:val="0"/>
        <w:suppressAutoHyphens w:val="false"/>
        <w:rPr>
          <w:rStyle w:val="1"/>
        </w:rPr>
      </w:pPr>
      <w:r>
        <w:rPr>
          <w:rStyle w:val="1"/>
        </w:rPr>
        <w:t xml:space="preserve">Zioak: 33/2013 Foru Legean ezarritakoarekin eta Parlamentu honen erabakiekin bat.</w:t>
      </w:r>
    </w:p>
    <w:p>
      <w:pPr>
        <w:pStyle w:val="2"/>
        <w:suppressAutoHyphens w:val="false"/>
        <w:rPr/>
      </w:pPr>
      <w:r>
        <w:rPr/>
        <w:t xml:space="preserve">5. zuzenketa</w:t>
      </w:r>
    </w:p>
    <w:p>
      <w:pPr>
        <w:pStyle w:val="3"/>
        <w:suppressAutoHyphens w:val="false"/>
        <w:rPr>
          <w:b w:val="false"/>
        </w:rPr>
      </w:pPr>
      <w:r>
        <w:rPr/>
        <w:t xml:space="preserve">EH BILDU Nafarroa</w:t>
        <w:br w:type="textWrapping"/>
      </w:r>
      <w:r>
        <w:rPr>
          <w:b w:val="false"/>
        </w:rPr>
        <w:t xml:space="preserve">TALDE PARLAMENTARIOaK AURKEZTUA</w:t>
      </w:r>
    </w:p>
    <w:p>
      <w:pPr>
        <w:pStyle w:val="0"/>
        <w:suppressAutoHyphens w:val="false"/>
        <w:rPr>
          <w:rStyle w:val="1"/>
        </w:rPr>
      </w:pPr>
      <w:r>
        <w:rPr>
          <w:rStyle w:val="1"/>
        </w:rPr>
        <w:t xml:space="preserve">4. artikuluaren 1. apartatua aldatzeko zuzenketa. Honela gelditzen da testua: </w:t>
      </w:r>
    </w:p>
    <w:p>
      <w:pPr>
        <w:pStyle w:val="0"/>
        <w:suppressAutoHyphens w:val="false"/>
        <w:rPr>
          <w:rStyle w:val="1"/>
        </w:rPr>
      </w:pPr>
      <w:r>
        <w:rPr>
          <w:rStyle w:val="1"/>
        </w:rPr>
        <w:t xml:space="preserve">“4. artikulua. Memoria historikoa terminoaren esparru kronologikoa. </w:t>
      </w:r>
    </w:p>
    <w:p>
      <w:pPr>
        <w:pStyle w:val="0"/>
        <w:suppressAutoHyphens w:val="false"/>
        <w:rPr>
          <w:rStyle w:val="1"/>
        </w:rPr>
      </w:pPr>
      <w:r>
        <w:rPr>
          <w:rStyle w:val="1"/>
        </w:rPr>
        <w:t xml:space="preserve">1. Foru lege honen ondorioetarako, legea aplikatuko da, batez ere, 1936ko uztaileko kolpe militarretik 1978ko abenduaren 29ko Konstituzioak indarra hartu arteko aldi kronologikorako. </w:t>
      </w:r>
    </w:p>
    <w:p>
      <w:pPr>
        <w:pStyle w:val="0"/>
        <w:suppressAutoHyphens w:val="false"/>
        <w:rPr>
          <w:rStyle w:val="1"/>
        </w:rPr>
      </w:pPr>
      <w:r>
        <w:rPr>
          <w:rStyle w:val="1"/>
        </w:rPr>
        <w:t xml:space="preserve">2. Data horiek ez dira kontuan hartuko foru lege honen 2. artikuluko 2. apartatuan aipatzen diren memoriaren aldeko guneen kasuan”. </w:t>
      </w:r>
    </w:p>
    <w:p>
      <w:pPr>
        <w:pStyle w:val="0"/>
        <w:suppressAutoHyphens w:val="false"/>
        <w:rPr>
          <w:rStyle w:val="1"/>
        </w:rPr>
      </w:pPr>
      <w:r>
        <w:rPr>
          <w:rStyle w:val="1"/>
        </w:rPr>
        <w:t xml:space="preserve">Zioen azalpena: legeak jasotzen duen aldi kronologikoa aldatzea proposatzen da, oroimen historikoaren ikuspegitik irakurketa egokiagoa izan lezaketen zenbait gertaera, kronologikoki legeak berak aitortzen duen epeetatik kanpo egotearen ondorioz, legearen eremutik kanpo geldi ez daitezen. </w:t>
      </w:r>
    </w:p>
    <w:p>
      <w:pPr>
        <w:pStyle w:val="2"/>
        <w:suppressAutoHyphens w:val="false"/>
        <w:rPr/>
      </w:pPr>
      <w:r>
        <w:rPr/>
        <w:t xml:space="preserve">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5.1.b) artikulua aldatzeko zuzenketa. Hona edukia: </w:t>
      </w:r>
    </w:p>
    <w:p>
      <w:pPr>
        <w:pStyle w:val="0"/>
        <w:suppressAutoHyphens w:val="false"/>
        <w:rPr>
          <w:rStyle w:val="1"/>
        </w:rPr>
      </w:pPr>
      <w:r>
        <w:rPr>
          <w:rStyle w:val="1"/>
        </w:rPr>
        <w:t xml:space="preserve">“b) Haien aldeko kautelazko neurriak hartzea”.</w:t>
      </w:r>
    </w:p>
    <w:p>
      <w:pPr>
        <w:pStyle w:val="0"/>
        <w:suppressAutoHyphens w:val="false"/>
        <w:rPr>
          <w:rStyle w:val="1"/>
        </w:rPr>
      </w:pPr>
      <w:r>
        <w:rPr>
          <w:rStyle w:val="1"/>
        </w:rPr>
        <w:t xml:space="preserve">Zioak: Desjabetze bat kautelazko izaeratik urruti dago. Izan ere, neurri hori hartu behar da , dagokion prozeduraren ondotik, ez-betetze bat gertatzearen ondorioz.</w:t>
      </w:r>
    </w:p>
    <w:p>
      <w:pPr>
        <w:pStyle w:val="2"/>
        <w:suppressAutoHyphens w:val="false"/>
        <w:rPr/>
      </w:pPr>
      <w:r>
        <w:rPr/>
        <w:t xml:space="preserve">7.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t xml:space="preserve"> </w:t>
      </w:r>
    </w:p>
    <w:p>
      <w:pPr>
        <w:pStyle w:val="0"/>
        <w:suppressAutoHyphens w:val="false"/>
        <w:rPr>
          <w:rStyle w:val="1"/>
        </w:rPr>
      </w:pPr>
      <w:r>
        <w:rPr>
          <w:rStyle w:val="1"/>
        </w:rPr>
        <w:t xml:space="preserve">5. artikuluko 1. Apartatuko b) letra aldatzeko zuzenketa. Honako testu hau izanen du: </w:t>
      </w:r>
    </w:p>
    <w:p>
      <w:pPr>
        <w:pStyle w:val="0"/>
        <w:suppressAutoHyphens w:val="false"/>
        <w:rPr>
          <w:rStyle w:val="1"/>
        </w:rPr>
      </w:pPr>
      <w:r>
        <w:rPr>
          <w:rStyle w:val="1"/>
        </w:rPr>
        <w:t xml:space="preserve">“b) Haien aldeko kautelazko neurriak hartzea”. </w:t>
      </w:r>
    </w:p>
    <w:p>
      <w:pPr>
        <w:pStyle w:val="0"/>
        <w:suppressAutoHyphens w:val="false"/>
        <w:rPr>
          <w:rStyle w:val="1"/>
        </w:rPr>
      </w:pPr>
      <w:r>
        <w:rPr>
          <w:rStyle w:val="1"/>
        </w:rPr>
        <w:t xml:space="preserve">Zioak: Jabetza pribaturako eskubidea babestea. </w:t>
      </w:r>
    </w:p>
    <w:p>
      <w:pPr>
        <w:pStyle w:val="2"/>
        <w:suppressAutoHyphens w:val="false"/>
        <w:rPr/>
      </w:pPr>
      <w:r>
        <w:rPr/>
        <w:t xml:space="preserve">8.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t xml:space="preserve"> </w:t>
      </w:r>
    </w:p>
    <w:p>
      <w:pPr>
        <w:pStyle w:val="0"/>
        <w:suppressAutoHyphens w:val="false"/>
        <w:rPr>
          <w:rStyle w:val="1"/>
        </w:rPr>
      </w:pPr>
      <w:r>
        <w:rPr>
          <w:rStyle w:val="1"/>
        </w:rPr>
        <w:t xml:space="preserve">7. artikuluko b) letra kentzeko zuzenketa.</w:t>
      </w:r>
    </w:p>
    <w:p>
      <w:pPr>
        <w:pStyle w:val="0"/>
        <w:suppressAutoHyphens w:val="false"/>
        <w:rPr>
          <w:rStyle w:val="1"/>
        </w:rPr>
      </w:pPr>
      <w:r>
        <w:rPr>
          <w:rStyle w:val="1"/>
        </w:rPr>
        <w:t xml:space="preserve">Zioak: Saihestea lursailen eta/edo ondasunen jabeei kalteak eragin ahal izatea oroimen historikoaren toki deklaratuak izan baino lehen; izan ere, baliteke deklarazio horrenik ez egitea. </w:t>
      </w:r>
    </w:p>
    <w:p>
      <w:pPr>
        <w:pStyle w:val="2"/>
        <w:suppressAutoHyphens w:val="false"/>
        <w:rPr/>
      </w:pPr>
      <w:r>
        <w:rPr/>
        <w:t xml:space="preserve">9. zuzenketa</w:t>
      </w:r>
    </w:p>
    <w:p>
      <w:pPr>
        <w:pStyle w:val="3"/>
        <w:suppressAutoHyphens w:val="false"/>
        <w:rPr/>
      </w:pPr>
      <w:r>
        <w:rPr/>
        <w:t xml:space="preserve">NAFARROAKO ALDERDI SOZIALISTA</w:t>
      </w:r>
    </w:p>
    <w:p>
      <w:pPr>
        <w:pStyle w:val="4"/>
        <w:suppressAutoHyphens w:val="false"/>
        <w:rPr>
          <w:rStyle w:val="1"/>
        </w:rPr>
      </w:pPr>
      <w:r>
        <w:rPr/>
        <w:t xml:space="preserve">TALDE PARLAMENTARIOAK AURKEZTUA</w:t>
      </w:r>
      <w:r>
        <w:rPr>
          <w:rStyle w:val="1"/>
        </w:rPr>
        <w:t xml:space="preserve"> </w:t>
      </w:r>
    </w:p>
    <w:p>
      <w:pPr>
        <w:pStyle w:val="0"/>
        <w:suppressAutoHyphens w:val="false"/>
        <w:rPr>
          <w:rStyle w:val="1"/>
        </w:rPr>
      </w:pPr>
      <w:r>
        <w:rPr>
          <w:rStyle w:val="1"/>
        </w:rPr>
        <w:t xml:space="preserve">7.b) artikulua aldatzeko zuzenketa. Hona edukia: </w:t>
      </w:r>
    </w:p>
    <w:p>
      <w:pPr>
        <w:pStyle w:val="0"/>
        <w:suppressAutoHyphens w:val="false"/>
        <w:rPr>
          <w:rStyle w:val="1"/>
        </w:rPr>
      </w:pPr>
      <w:r>
        <w:rPr>
          <w:rStyle w:val="1"/>
        </w:rPr>
        <w:t xml:space="preserve">“b) Deklarazio eta inskripziorako prozedurari hasiera ematen dion ebazpenak berekin ekarriko du ondasunaren kautelazko idatzoharra egitea Nafarroako Memoria Historikoaren Tokien Erregistroan, eta berehalako eta zuzeneko ondorioa izanen da foru lege honetan ezarritako babes araubidea behin-behinekoz aplikatzea inskribatutako tokietarako. Kautelaz, udalak ez du emanen lurzatiketarik, eraikuntzarik edo eraispenik egiteko lizentziarik, eta etenda geldituko dira ordurako emanda daudenak. Era berean, kautelaz etenen da babestu nahi den ondasunaren balioak arriskuan jartzen dituen esku-hartze oro. Kautelazko etena amaituko da prozedura ebatzi eta, kasua denean, hartu beharreko neurriak hartzen direnean. Hala ere, memoria historikoaren arloko eskumena duen departamentuak, prozeduraren tramitazioan zehar, jarduketa horiek erabaki ahalko ditu, ikusten badu ez dela arriskuan jartzen inskribatu nahi den ondasunaren balioa”. </w:t>
      </w:r>
    </w:p>
    <w:p>
      <w:pPr>
        <w:pStyle w:val="0"/>
        <w:suppressAutoHyphens w:val="false"/>
        <w:rPr>
          <w:rStyle w:val="1"/>
        </w:rPr>
      </w:pPr>
      <w:r>
        <w:rPr>
          <w:rStyle w:val="1"/>
        </w:rPr>
        <w:t xml:space="preserve">Zioak: Egokiagoa iruditzen zaigu fase honetan kautelazko neurriak hartzeko aukera ezartzea eta haiek era batean zehaztea. </w:t>
      </w:r>
    </w:p>
    <w:p>
      <w:pPr>
        <w:pStyle w:val="2"/>
        <w:suppressAutoHyphens w:val="false"/>
        <w:rPr/>
      </w:pPr>
      <w:r>
        <w:rPr/>
        <w:t xml:space="preserve">10.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r>
    </w:p>
    <w:p>
      <w:pPr>
        <w:pStyle w:val="0"/>
        <w:suppressAutoHyphens w:val="false"/>
        <w:rPr>
          <w:rStyle w:val="1"/>
        </w:rPr>
      </w:pPr>
      <w:r>
        <w:rPr>
          <w:rStyle w:val="1"/>
        </w:rPr>
        <w:t xml:space="preserve">7. Artikuluko d) letra aldatzeko zuzenketa. Honako testu hau izanen du:</w:t>
      </w:r>
    </w:p>
    <w:p>
      <w:pPr>
        <w:pStyle w:val="0"/>
        <w:suppressAutoHyphens w:val="false"/>
        <w:rPr>
          <w:rStyle w:val="1"/>
        </w:rPr>
      </w:pPr>
      <w:r>
        <w:rPr>
          <w:rStyle w:val="1"/>
        </w:rPr>
        <w:t xml:space="preserve">“d) Deklarazio eta inskripziorako prozeduran nahitaezkoak izanen dira tramite hauek: jendaurrean jartzekoa eta informazio espresa eta entzunaldia ematekoa bai zuzenean ukitutako partikularrei bai tokia kokatuta dagoen toki entitateari. </w:t>
      </w:r>
    </w:p>
    <w:p>
      <w:pPr>
        <w:pStyle w:val="0"/>
        <w:suppressAutoHyphens w:val="false"/>
        <w:rPr>
          <w:rStyle w:val="1"/>
        </w:rPr>
      </w:pPr>
      <w:r>
        <w:rPr>
          <w:rStyle w:val="1"/>
        </w:rPr>
        <w:t xml:space="preserve">Zioak: Saihestea ukitutako partikular batek afekzio horren berri ez izatea.  </w:t>
      </w:r>
    </w:p>
    <w:p>
      <w:pPr>
        <w:pStyle w:val="2"/>
        <w:suppressAutoHyphens w:val="false"/>
        <w:rPr/>
      </w:pPr>
      <w:r>
        <w:rPr/>
        <w:t xml:space="preserve">11.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r>
    </w:p>
    <w:p>
      <w:pPr>
        <w:pStyle w:val="0"/>
        <w:suppressAutoHyphens w:val="false"/>
        <w:rPr>
          <w:rStyle w:val="1"/>
        </w:rPr>
      </w:pPr>
      <w:r>
        <w:rPr>
          <w:rStyle w:val="1"/>
        </w:rPr>
        <w:t xml:space="preserve">7. Artikuluko i) letra aldatzeko zuzenketa. Honako testu hau izanen du: </w:t>
      </w:r>
    </w:p>
    <w:p>
      <w:pPr>
        <w:pStyle w:val="0"/>
        <w:suppressAutoHyphens w:val="false"/>
        <w:rPr>
          <w:rStyle w:val="1"/>
        </w:rPr>
      </w:pPr>
      <w:r>
        <w:rPr>
          <w:rStyle w:val="1"/>
        </w:rPr>
        <w:t xml:space="preserve">i) Prozedurari hasiera ematen zaionetik sei hilabete iragaten badira (...), prozedura iraungi eginen da. </w:t>
      </w:r>
    </w:p>
    <w:p>
      <w:pPr>
        <w:pStyle w:val="0"/>
        <w:suppressAutoHyphens w:val="false"/>
        <w:rPr>
          <w:rStyle w:val="1"/>
        </w:rPr>
      </w:pPr>
      <w:r>
        <w:rPr>
          <w:rStyle w:val="1"/>
        </w:rPr>
        <w:t xml:space="preserve">Zioak: Gure ustez, sei hilabeteko epea nahikoa da prozedura ebazteko. </w:t>
      </w:r>
    </w:p>
    <w:p>
      <w:pPr>
        <w:pStyle w:val="2"/>
        <w:suppressAutoHyphens w:val="false"/>
        <w:rPr/>
      </w:pPr>
      <w:r>
        <w:rPr/>
        <w:t xml:space="preserve">12.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t xml:space="preserve"> </w:t>
      </w:r>
    </w:p>
    <w:p>
      <w:pPr>
        <w:pStyle w:val="0"/>
        <w:suppressAutoHyphens w:val="false"/>
        <w:rPr>
          <w:rStyle w:val="1"/>
        </w:rPr>
      </w:pPr>
      <w:r>
        <w:rPr>
          <w:rStyle w:val="1"/>
        </w:rPr>
        <w:t xml:space="preserve">9. artikuluko 2. apartatua aldatzeko zuzenketa. Honako testu hau izanen du: </w:t>
      </w:r>
    </w:p>
    <w:p>
      <w:pPr>
        <w:pStyle w:val="0"/>
        <w:suppressAutoHyphens w:val="false"/>
        <w:rPr>
          <w:rStyle w:val="1"/>
        </w:rPr>
      </w:pPr>
      <w:r>
        <w:rPr>
          <w:rStyle w:val="1"/>
        </w:rPr>
        <w:t xml:space="preserve">“Nafarroako Gobernuak Nafarroako memoria historikoaren toki gisa inskribatutako lursailen eta/edo ondasunen jabeekin negoziatu eta akordioak lortuko ditu bide-zortasun mekanismo egokiak ezartzea aldera". </w:t>
      </w:r>
    </w:p>
    <w:p>
      <w:pPr>
        <w:pStyle w:val="0"/>
        <w:suppressAutoHyphens w:val="false"/>
        <w:rPr>
          <w:rStyle w:val="1"/>
        </w:rPr>
      </w:pPr>
      <w:r>
        <w:rPr>
          <w:rStyle w:val="1"/>
        </w:rPr>
        <w:t xml:space="preserve">Zioak: Memoria historikoaren tokietarako sarbidea erraztu behar da, baina horrek ez du galarazi behar jabeen jabetza pribaturako eskubidea. </w:t>
      </w:r>
    </w:p>
    <w:p>
      <w:pPr>
        <w:pStyle w:val="2"/>
        <w:suppressAutoHyphens w:val="false"/>
        <w:rPr/>
      </w:pPr>
      <w:r>
        <w:rPr/>
        <w:t xml:space="preserve">13. zuzenketa</w:t>
      </w:r>
    </w:p>
    <w:p>
      <w:pPr>
        <w:pStyle w:val="3"/>
        <w:suppressAutoHyphens w:val="false"/>
        <w:rPr/>
      </w:pPr>
      <w:r>
        <w:rPr/>
        <w:t xml:space="preserve">NAFARROAKO ALDERDI SOZIALISTA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9.2 artikulua aldatzeko zuzenketa. Hona edukia: </w:t>
      </w:r>
    </w:p>
    <w:p>
      <w:pPr>
        <w:pStyle w:val="0"/>
        <w:suppressAutoHyphens w:val="false"/>
        <w:rPr>
          <w:rStyle w:val="1"/>
        </w:rPr>
      </w:pPr>
      <w:r>
        <w:rPr>
          <w:rStyle w:val="1"/>
        </w:rPr>
        <w:t xml:space="preserve">“2. Lursailak eta higiezinak Nafarroako Memoria Historikoaren Tokien Erregistroan memoriaren toki gisa inskribatzeak berekin dakar, ondorio guztietarako, ondasun horiek onura publikoko edo interes sozialekotzat jotzea”. </w:t>
      </w:r>
    </w:p>
    <w:p>
      <w:pPr>
        <w:pStyle w:val="0"/>
        <w:suppressAutoHyphens w:val="false"/>
        <w:rPr>
          <w:rStyle w:val="1"/>
        </w:rPr>
      </w:pPr>
      <w:r>
        <w:rPr>
          <w:rStyle w:val="1"/>
        </w:rPr>
        <w:t xml:space="preserve">Zioak: Aurkeztutako zuzenketekin bat, zehapen-ondorioetan ez ezik diru-laguntzak eskuratzerakoan eragiten duelako. </w:t>
      </w:r>
    </w:p>
    <w:p>
      <w:pPr>
        <w:pStyle w:val="2"/>
        <w:suppressAutoHyphens w:val="false"/>
        <w:rPr/>
      </w:pPr>
      <w:r>
        <w:rPr/>
        <w:t xml:space="preserve">14.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t xml:space="preserve"> </w:t>
      </w:r>
    </w:p>
    <w:p>
      <w:pPr>
        <w:pStyle w:val="0"/>
        <w:suppressAutoHyphens w:val="false"/>
        <w:rPr>
          <w:rStyle w:val="1"/>
        </w:rPr>
      </w:pPr>
      <w:r>
        <w:rPr>
          <w:rStyle w:val="1"/>
        </w:rPr>
        <w:t xml:space="preserve">10. artikuluaren 1. apartatuko a) letra aldatzeko zuzenketa. Honako testu hau izanen du: </w:t>
      </w:r>
    </w:p>
    <w:p>
      <w:pPr>
        <w:pStyle w:val="0"/>
        <w:suppressAutoHyphens w:val="false"/>
        <w:rPr>
          <w:rStyle w:val="1"/>
        </w:rPr>
      </w:pPr>
      <w:r>
        <w:rPr>
          <w:rStyle w:val="1"/>
        </w:rPr>
        <w:t xml:space="preserve">“a) Nafarroako Foru Komunitateari erraztea ondasun horien zaintza, babesa eta mantentzea, memoria historikoaren tokiak diren aldetik, haien balioak zainduta daudela bermatze aldera”. </w:t>
      </w:r>
    </w:p>
    <w:p>
      <w:pPr>
        <w:pStyle w:val="0"/>
        <w:suppressAutoHyphens w:val="false"/>
        <w:rPr>
          <w:rStyle w:val="1"/>
        </w:rPr>
      </w:pPr>
      <w:r>
        <w:rPr>
          <w:rStyle w:val="1"/>
        </w:rPr>
        <w:t xml:space="preserve">Zioak: Memoria historikoaren tokien zaintzak eta babesak partikularrei eta jabeei ekarri ahal dizkien kostuak ezin zaizkie haiei jasanarazi.  Betebehar hori Nafarroako Gobernuari dagokio. </w:t>
      </w:r>
    </w:p>
    <w:p>
      <w:pPr>
        <w:pStyle w:val="2"/>
        <w:suppressAutoHyphens w:val="false"/>
        <w:rPr/>
      </w:pPr>
      <w:r>
        <w:rPr/>
        <w:t xml:space="preserve">15.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t xml:space="preserve"> </w:t>
      </w:r>
    </w:p>
    <w:p>
      <w:pPr>
        <w:pStyle w:val="0"/>
        <w:suppressAutoHyphens w:val="false"/>
        <w:rPr>
          <w:rStyle w:val="1"/>
        </w:rPr>
      </w:pPr>
      <w:r>
        <w:rPr>
          <w:rStyle w:val="1"/>
        </w:rPr>
        <w:t xml:space="preserve">10. artikuluaren 1. apartatuko c) letra aldatzeko zuzenketa. Honako testu hau izanen du: </w:t>
      </w:r>
    </w:p>
    <w:p>
      <w:pPr>
        <w:pStyle w:val="0"/>
        <w:suppressAutoHyphens w:val="false"/>
        <w:rPr>
          <w:rStyle w:val="1"/>
        </w:rPr>
      </w:pPr>
      <w:r>
        <w:rPr>
          <w:rStyle w:val="1"/>
        </w:rPr>
        <w:t xml:space="preserve">“c) Nafarroako Gobernuari erraztea ondasunak suntsitu edo honda daitezen eragoztea”. </w:t>
      </w:r>
    </w:p>
    <w:p>
      <w:pPr>
        <w:pStyle w:val="0"/>
        <w:suppressAutoHyphens w:val="false"/>
        <w:rPr>
          <w:rStyle w:val="1"/>
        </w:rPr>
      </w:pPr>
      <w:r>
        <w:rPr>
          <w:rStyle w:val="1"/>
        </w:rPr>
        <w:t xml:space="preserve">Zioak: Memoria historikoaren tokien zaintzak eta babesak partikularrei eta jabeei ekarri ahal dizkien kostuak ezin zaizkie haiei jasanarazi. Betebehar hori Nafarroako Gobernuari dagokio. </w:t>
      </w:r>
    </w:p>
    <w:p>
      <w:pPr>
        <w:pStyle w:val="2"/>
        <w:suppressAutoHyphens w:val="false"/>
        <w:rPr/>
      </w:pPr>
      <w:r>
        <w:rPr/>
        <w:t xml:space="preserve">16.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t xml:space="preserve"> </w:t>
      </w:r>
    </w:p>
    <w:p>
      <w:pPr>
        <w:pStyle w:val="0"/>
        <w:suppressAutoHyphens w:val="false"/>
        <w:rPr>
          <w:rStyle w:val="1"/>
        </w:rPr>
      </w:pPr>
      <w:r>
        <w:rPr>
          <w:rStyle w:val="1"/>
        </w:rPr>
        <w:t xml:space="preserve">10. artikuluko 3. apartatua aldatzeko zuzenketa. Honako testu hau izanen du: </w:t>
      </w:r>
    </w:p>
    <w:p>
      <w:pPr>
        <w:pStyle w:val="0"/>
        <w:suppressAutoHyphens w:val="false"/>
        <w:rPr>
          <w:rStyle w:val="1"/>
        </w:rPr>
      </w:pPr>
      <w:r>
        <w:rPr>
          <w:rStyle w:val="1"/>
        </w:rPr>
        <w:t xml:space="preserve">“3. Memoria historikoaren arloan eskumena duen departamentuari dagokio aholku ematea zainketarako betebeharra betetzeko behar diren lan eta jarduketei buruz, baita dagozkion gastuak ordaintzea ere”. </w:t>
      </w:r>
    </w:p>
    <w:p>
      <w:pPr>
        <w:pStyle w:val="0"/>
        <w:suppressAutoHyphens w:val="false"/>
        <w:rPr>
          <w:rStyle w:val="1"/>
        </w:rPr>
      </w:pPr>
      <w:r>
        <w:rPr>
          <w:rStyle w:val="1"/>
        </w:rPr>
        <w:t xml:space="preserve">Zioak: Memoria historikoaren tokien zaintzak eta babesak partikularrei eta jabeei ekarri ahal dizkien kostuak ezin zaizkie haiei jasanarazi. Betebehar hori Nafarroako Gobernuari dagokio. </w:t>
      </w:r>
    </w:p>
    <w:p>
      <w:pPr>
        <w:pStyle w:val="2"/>
        <w:suppressAutoHyphens w:val="false"/>
        <w:rPr/>
      </w:pPr>
      <w:r>
        <w:rPr/>
        <w:t xml:space="preserve">17. zuzenketa</w:t>
      </w:r>
    </w:p>
    <w:p>
      <w:pPr>
        <w:pStyle w:val="3"/>
        <w:suppressAutoHyphens w:val="false"/>
        <w:rPr/>
      </w:pPr>
      <w:r>
        <w:rPr/>
        <w:t xml:space="preserve">NAFARROAKO ALDERDI SOZIALISTA</w:t>
      </w:r>
    </w:p>
    <w:p>
      <w:pPr>
        <w:pStyle w:val="4"/>
        <w:suppressAutoHyphens w:val="false"/>
        <w:rPr>
          <w:rStyle w:val="1"/>
        </w:rPr>
      </w:pPr>
      <w:r>
        <w:rPr/>
        <w:t xml:space="preserve">TALDE PARLAMENTARIOAK AURKEZTUA</w:t>
      </w:r>
      <w:r>
        <w:rPr>
          <w:rStyle w:val="1"/>
        </w:rPr>
        <w:t xml:space="preserve"> </w:t>
      </w:r>
    </w:p>
    <w:p>
      <w:pPr>
        <w:pStyle w:val="0"/>
        <w:suppressAutoHyphens w:val="false"/>
        <w:rPr>
          <w:rStyle w:val="1"/>
        </w:rPr>
      </w:pPr>
      <w:r>
        <w:rPr>
          <w:rStyle w:val="1"/>
        </w:rPr>
        <w:t xml:space="preserve">10. artikuluari gehiketa egiteko zuzenketa. Azken paragrafo bat gehitzen da. Hona edukia: </w:t>
      </w:r>
    </w:p>
    <w:p>
      <w:pPr>
        <w:pStyle w:val="0"/>
        <w:suppressAutoHyphens w:val="false"/>
        <w:rPr>
          <w:rStyle w:val="1"/>
        </w:rPr>
      </w:pPr>
      <w:r>
        <w:rPr>
          <w:rStyle w:val="1"/>
        </w:rPr>
        <w:t xml:space="preserve">“3. Nafarroako memoria historikoaren toki gisa inskribatutako lursail edo higiezinen gaineko eskubideen titularrek edo edukitzaile besterik ez direnek eskubide hauek izanen dituzte: </w:t>
      </w:r>
    </w:p>
    <w:p>
      <w:pPr>
        <w:pStyle w:val="0"/>
        <w:suppressAutoHyphens w:val="false"/>
        <w:rPr>
          <w:rStyle w:val="1"/>
        </w:rPr>
      </w:pPr>
      <w:r>
        <w:rPr>
          <w:rStyle w:val="1"/>
        </w:rPr>
        <w:t xml:space="preserve">a) Eskumena duen departamentutik haien kontserbaziorako, babeserako edo aldaketarako laguntza teknikoa jasotzea. </w:t>
      </w:r>
    </w:p>
    <w:p>
      <w:pPr>
        <w:pStyle w:val="0"/>
        <w:suppressAutoHyphens w:val="false"/>
        <w:rPr>
          <w:rStyle w:val="1"/>
        </w:rPr>
      </w:pPr>
      <w:r>
        <w:rPr>
          <w:rStyle w:val="1"/>
        </w:rPr>
        <w:t xml:space="preserve">b) Diru-laguntzak edo bestelako sustapen neurriak eskatzea, haren kontserbaziorako”. </w:t>
      </w:r>
    </w:p>
    <w:p>
      <w:pPr>
        <w:pStyle w:val="0"/>
        <w:suppressAutoHyphens w:val="false"/>
        <w:rPr>
          <w:rStyle w:val="1"/>
        </w:rPr>
      </w:pPr>
      <w:r>
        <w:rPr>
          <w:rStyle w:val="1"/>
        </w:rPr>
        <w:t xml:space="preserve">Zioak: Betebeharrekiko proportzionaltasuna gordetzeko.</w:t>
      </w:r>
    </w:p>
    <w:p>
      <w:pPr>
        <w:pStyle w:val="2"/>
        <w:suppressAutoHyphens w:val="false"/>
        <w:rPr/>
      </w:pPr>
      <w:r>
        <w:rPr/>
        <w:t xml:space="preserve">18. zuzenketa</w:t>
      </w:r>
    </w:p>
    <w:p>
      <w:pPr>
        <w:pStyle w:val="3"/>
        <w:suppressAutoHyphens w:val="false"/>
        <w:rPr/>
      </w:pPr>
      <w:r>
        <w:rPr/>
        <w:t xml:space="preserve">NAFARROAKO ALDERDI SOZIALISTA</w:t>
      </w:r>
    </w:p>
    <w:p>
      <w:pPr>
        <w:pStyle w:val="4"/>
        <w:suppressAutoHyphens w:val="false"/>
        <w:rPr>
          <w:rStyle w:val="1"/>
        </w:rPr>
      </w:pPr>
      <w:r>
        <w:rPr/>
        <w:t xml:space="preserve">TALDE PARLAMENTARIOAK AURKEZTUA</w:t>
      </w:r>
      <w:r>
        <w:rPr>
          <w:rStyle w:val="1"/>
        </w:rPr>
        <w:t xml:space="preserve"> </w:t>
      </w:r>
    </w:p>
    <w:p>
      <w:pPr>
        <w:pStyle w:val="0"/>
        <w:suppressAutoHyphens w:val="false"/>
        <w:rPr>
          <w:rStyle w:val="1"/>
        </w:rPr>
      </w:pPr>
      <w:r>
        <w:rPr>
          <w:rStyle w:val="1"/>
        </w:rPr>
        <w:t xml:space="preserve">10. artikuluari gehiketa egiteko zuzenketa. 4. eta 5. paragrafoak gehitzen dira. Hona edukia: </w:t>
      </w:r>
    </w:p>
    <w:p>
      <w:pPr>
        <w:pStyle w:val="0"/>
        <w:suppressAutoHyphens w:val="false"/>
        <w:rPr>
          <w:rStyle w:val="1"/>
        </w:rPr>
      </w:pPr>
      <w:r>
        <w:rPr>
          <w:rStyle w:val="1"/>
        </w:rPr>
        <w:t xml:space="preserve">“4. Foru lege honen xedeko erregistroan inskribatutako ondasunak kontserbatzeko, mantentzeko eta haien narriadura ekiditeko betebeharraren ondorioz beraietan obrak edo jarduketak egin behar direnean emandako txosten teknikoekin bat, ondasun horien titularrak egin beharko ditu bakarrik eskumena duen departamentuak ezarritako jarduketak, dagokion ondasunaren balioaren ehuneko hogeitik gorakoak ez direnak. </w:t>
      </w:r>
    </w:p>
    <w:p>
      <w:pPr>
        <w:pStyle w:val="0"/>
        <w:suppressAutoHyphens w:val="false"/>
        <w:rPr>
          <w:rStyle w:val="1"/>
        </w:rPr>
      </w:pPr>
      <w:r>
        <w:rPr>
          <w:rStyle w:val="1"/>
        </w:rPr>
        <w:t xml:space="preserve">5. Memoria historikoaren arloan eskuduna den departamentuak Nafarroako memoria historioaren tokiak kontserbatzen, mantentzen eta zaharberritzen lagunduko du, horretarako ezarritako aurrekontu-partiden bidez”. </w:t>
      </w:r>
    </w:p>
    <w:p>
      <w:pPr>
        <w:pStyle w:val="0"/>
        <w:suppressAutoHyphens w:val="false"/>
        <w:rPr>
          <w:rStyle w:val="1"/>
        </w:rPr>
      </w:pPr>
      <w:r>
        <w:rPr>
          <w:rStyle w:val="1"/>
        </w:rPr>
        <w:t xml:space="preserve">Zioak: Ondasunak mantentzeko zama ekonomikoa ez da utzi behar soilik beraien titularren kargura. Administrazioak ekarpen ekonomikoa egin behar du ondasun horiek mantentzeko; bestela, partikularren bizkar geratzen da memoriaren zama, behartuta daudelako haiek mantentzera eta beren jabetzetan bisitak onartzera, araututako betebeharrak bete ezean dagozkion zehapenak egonik. Administrazioak egiten duen bakarra da aholkularitza ematea eta betebeharrak betearaztea, neurri hertsatzaileen bidez. </w:t>
      </w:r>
    </w:p>
    <w:p>
      <w:pPr>
        <w:pStyle w:val="2"/>
        <w:suppressAutoHyphens w:val="false"/>
        <w:rPr/>
      </w:pPr>
      <w:r>
        <w:rPr/>
        <w:t xml:space="preserve">19. zuzenketa</w:t>
      </w:r>
    </w:p>
    <w:p>
      <w:pPr>
        <w:pStyle w:val="3"/>
        <w:suppressAutoHyphens w:val="false"/>
        <w:rPr/>
      </w:pPr>
      <w:r>
        <w:rPr/>
        <w:t xml:space="preserve">NAFARROAKO ALDERDI SOZIALISTA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11 artikuluaren izenburua aldatzeko zuzenketa. Hona edukia: </w:t>
      </w:r>
    </w:p>
    <w:p>
      <w:pPr>
        <w:pStyle w:val="0"/>
        <w:suppressAutoHyphens w:val="false"/>
        <w:rPr>
          <w:rStyle w:val="1"/>
        </w:rPr>
      </w:pPr>
      <w:r>
        <w:rPr>
          <w:rStyle w:val="1"/>
        </w:rPr>
        <w:t xml:space="preserve">“11. artikulua. Betebeharrak eta eskubideak”.</w:t>
      </w:r>
    </w:p>
    <w:p>
      <w:pPr>
        <w:pStyle w:val="0"/>
        <w:suppressAutoHyphens w:val="false"/>
        <w:rPr>
          <w:rStyle w:val="1"/>
        </w:rPr>
      </w:pPr>
      <w:r>
        <w:rPr>
          <w:rStyle w:val="1"/>
        </w:rPr>
        <w:t xml:space="preserve">Zioak: Edukiari egindako zuzenketarekin bat.</w:t>
      </w:r>
    </w:p>
    <w:p>
      <w:pPr>
        <w:pStyle w:val="2"/>
        <w:suppressAutoHyphens w:val="false"/>
        <w:rPr/>
      </w:pPr>
      <w:r>
        <w:rPr/>
        <w:t xml:space="preserve">20.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t xml:space="preserve"> </w:t>
      </w:r>
    </w:p>
    <w:p>
      <w:pPr>
        <w:pStyle w:val="0"/>
        <w:suppressAutoHyphens w:val="false"/>
        <w:rPr>
          <w:rStyle w:val="1"/>
        </w:rPr>
      </w:pPr>
      <w:r>
        <w:rPr>
          <w:rStyle w:val="1"/>
        </w:rPr>
        <w:t xml:space="preserve">12. artikuluko 2. apartatua kentzeko zuzenketa. </w:t>
      </w:r>
    </w:p>
    <w:p>
      <w:pPr>
        <w:pStyle w:val="0"/>
        <w:suppressAutoHyphens w:val="false"/>
        <w:rPr>
          <w:rStyle w:val="1"/>
        </w:rPr>
      </w:pPr>
      <w:r>
        <w:rPr>
          <w:rStyle w:val="1"/>
        </w:rPr>
        <w:t xml:space="preserve">Zioak: Aurkeztutako zuzenketekin bat, zaintzeko betebeharra Nafarroako Gobernuari dagokio, eta horrek ezin du zehapenik edo nahitaezko desjabetzerik eragin. </w:t>
      </w:r>
    </w:p>
    <w:p>
      <w:pPr>
        <w:pStyle w:val="2"/>
        <w:suppressAutoHyphens w:val="false"/>
        <w:rPr/>
      </w:pPr>
      <w:r>
        <w:rPr/>
        <w:t xml:space="preserve">21. zuzenketa</w:t>
      </w:r>
    </w:p>
    <w:p>
      <w:pPr>
        <w:pStyle w:val="3"/>
        <w:suppressAutoHyphens w:val="false"/>
        <w:rPr/>
      </w:pPr>
      <w:r>
        <w:rPr/>
        <w:t xml:space="preserve">NAFARROAKO ALDERDI SOZIALISTA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12 artikulua aldatzeko zuzenketa. Hona edukia: </w:t>
      </w:r>
    </w:p>
    <w:p>
      <w:pPr>
        <w:pStyle w:val="0"/>
        <w:suppressAutoHyphens w:val="false"/>
        <w:rPr>
          <w:rStyle w:val="1"/>
        </w:rPr>
      </w:pPr>
      <w:r>
        <w:rPr>
          <w:rStyle w:val="1"/>
        </w:rPr>
        <w:t xml:space="preserve">“2. Foru lege honen 10.1 eta 11.1 artikuluetan ezarritako betebeharrak ez betetzeak ekar dezake Foru Komunitateko Administrazioak nahitaez desjabetzea Nafarroako memoria historikoaren toki gisa inskribatutako lursailak edo higiezinak, onura publikoaren edo interes sozialaren kariaz, beti ere ordenamendu juridikoarekin eta desjabetzearen gaineko araudiarekin bat”. </w:t>
      </w:r>
    </w:p>
    <w:p>
      <w:pPr>
        <w:pStyle w:val="0"/>
        <w:suppressAutoHyphens w:val="false"/>
        <w:rPr>
          <w:rStyle w:val="1"/>
        </w:rPr>
      </w:pPr>
      <w:r>
        <w:rPr>
          <w:rStyle w:val="1"/>
        </w:rPr>
        <w:t xml:space="preserve">Zioak: Desjabetzeko prozedura baino osoago eta segurtasun handiagokotzat jotzen delako. Interes edo onura publiko soilak, berez, ez du desjabetzerik eskatzen. </w:t>
      </w:r>
    </w:p>
    <w:p>
      <w:pPr>
        <w:pStyle w:val="2"/>
        <w:suppressAutoHyphens w:val="false"/>
        <w:rPr/>
      </w:pPr>
      <w:r>
        <w:rPr/>
        <w:t xml:space="preserve">22.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r>
    </w:p>
    <w:p>
      <w:pPr>
        <w:pStyle w:val="0"/>
        <w:suppressAutoHyphens w:val="false"/>
        <w:rPr>
          <w:rStyle w:val="1"/>
        </w:rPr>
      </w:pPr>
      <w:r>
        <w:rPr>
          <w:rStyle w:val="1"/>
        </w:rPr>
        <w:t xml:space="preserve">12. artikuluko 3. apartatua kentzeko zuzenketa. </w:t>
      </w:r>
    </w:p>
    <w:p>
      <w:pPr>
        <w:pStyle w:val="0"/>
        <w:suppressAutoHyphens w:val="false"/>
        <w:rPr>
          <w:rStyle w:val="1"/>
        </w:rPr>
      </w:pPr>
      <w:r>
        <w:rPr>
          <w:rStyle w:val="1"/>
        </w:rPr>
        <w:t xml:space="preserve">Zioak: Aurkeztutako zuzenketekin bat, zaintzeko betebeharra Nafarroako Gobernuari dagokio, eta horrek ezin du zehapenik edo nahitaezko desjabetzerik eragin. </w:t>
      </w:r>
    </w:p>
    <w:p>
      <w:pPr>
        <w:pStyle w:val="2"/>
        <w:suppressAutoHyphens w:val="false"/>
        <w:rPr/>
      </w:pPr>
      <w:r>
        <w:rPr/>
        <w:t xml:space="preserve">23. zuzenketa</w:t>
      </w:r>
    </w:p>
    <w:p>
      <w:pPr>
        <w:pStyle w:val="0"/>
        <w:suppressAutoHyphens w:val="false"/>
        <w:rPr>
          <w:rStyle w:val="1"/>
        </w:rPr>
      </w:pPr>
      <w:r>
        <w:rPr>
          <w:rStyle w:val="1"/>
        </w:rPr>
        <w:t xml:space="preserve">Nafarroako Alderdi Sozialista </w:t>
      </w:r>
    </w:p>
    <w:p>
      <w:pPr>
        <w:pStyle w:val="0"/>
        <w:suppressAutoHyphens w:val="false"/>
        <w:rPr>
          <w:rStyle w:val="1"/>
        </w:rPr>
      </w:pPr>
      <w:r>
        <w:rPr>
          <w:rStyle w:val="1"/>
        </w:rPr>
        <w:t xml:space="preserve">13.3.b) artikulua aldatzeko zuzenketa. Hona edukia: </w:t>
      </w:r>
    </w:p>
    <w:p>
      <w:pPr>
        <w:pStyle w:val="0"/>
        <w:suppressAutoHyphens w:val="false"/>
        <w:rPr>
          <w:rStyle w:val="1"/>
        </w:rPr>
      </w:pPr>
      <w:r>
        <w:rPr>
          <w:rStyle w:val="1"/>
        </w:rPr>
        <w:t xml:space="preserve">“b) Prozedura ebaztean baloratuko da obraren edo esku-hartzearen proiektua eta inskribatutako ondasunaren balioen zainketan duen eragina, eta adieraziko da lanek bete behar dituzten baldintza bereziak, baldin badaude, bai eta ondasuna babestu eta zaintzeko beharrezkotzat jotzen diren gomendio teknikoak eta zuzentzaileak. Espediente administratiboan Memoria Historikoaren arloko Koordinazio Batzorde Teknikoaren txostena sartu beharko da. Departamentuak hiru hilabeteko epea izanen du, baimen eskaerari buruz ebazteko, hura aurkezten den egunetik aurrera kontatuta. Epe hori berariazko ebazpena jakinarazi gabe iraganik, interesdunak ulertu beharko du baimen eskaera ezetsi egin dela. </w:t>
      </w:r>
    </w:p>
    <w:p>
      <w:pPr>
        <w:pStyle w:val="0"/>
        <w:suppressAutoHyphens w:val="false"/>
        <w:rPr>
          <w:rStyle w:val="1"/>
        </w:rPr>
      </w:pPr>
      <w:r>
        <w:rPr>
          <w:rStyle w:val="1"/>
        </w:rPr>
        <w:t xml:space="preserve">Edonola ere, adieraziko da zein jarduketa edo obratan ez da inolako prozedurarik jarraitu behar, babestu behar den ondasunaren balioan eragiten ez duelako”. </w:t>
      </w:r>
    </w:p>
    <w:p>
      <w:pPr>
        <w:pStyle w:val="0"/>
        <w:suppressAutoHyphens w:val="false"/>
        <w:rPr>
          <w:rStyle w:val="1"/>
        </w:rPr>
      </w:pPr>
      <w:r>
        <w:rPr>
          <w:rStyle w:val="1"/>
        </w:rPr>
        <w:t xml:space="preserve">Zioak: Sei hilabeteko epea gehiegizkoa iruditzen zaigu eragin dezakeen kargagatik eta isiltasuna positibotzat jotzen da obra-lizentzien arautzeari dagokionez eta harekin bat. Halaber, helburua da jarduketarik ez geldiaraztea, inolako kalterik ekartzen ez dutenean babestu behar den ondasunerako.</w:t>
      </w:r>
    </w:p>
    <w:p>
      <w:pPr>
        <w:pStyle w:val="2"/>
        <w:suppressAutoHyphens w:val="false"/>
        <w:rPr/>
      </w:pPr>
      <w:r>
        <w:rPr/>
        <w:t xml:space="preserve">24. zuzenketa</w:t>
      </w:r>
    </w:p>
    <w:p>
      <w:pPr>
        <w:pStyle w:val="3"/>
        <w:suppressAutoHyphens w:val="false"/>
        <w:rPr>
          <w:b w:val="false"/>
        </w:rPr>
      </w:pPr>
      <w:r>
        <w:rPr/>
        <w:t xml:space="preserve">EH BILDU Nafarroa</w:t>
        <w:br w:type="textWrapping"/>
      </w:r>
      <w:r>
        <w:rPr>
          <w:b w:val="false"/>
        </w:rPr>
        <w:t xml:space="preserve">TALDE PARLAMENTARIOaK AURKEZTUA</w:t>
      </w:r>
    </w:p>
    <w:p>
      <w:pPr>
        <w:pStyle w:val="0"/>
        <w:suppressAutoHyphens w:val="false"/>
        <w:rPr>
          <w:rStyle w:val="1"/>
        </w:rPr>
      </w:pPr>
      <w:r>
        <w:rPr>
          <w:rStyle w:val="1"/>
        </w:rPr>
        <w:t xml:space="preserve">15. artikuluaren 2. apartatua aldatzeko zuzenketa. Honela gelditzen da testua: </w:t>
      </w:r>
    </w:p>
    <w:p>
      <w:pPr>
        <w:pStyle w:val="0"/>
        <w:suppressAutoHyphens w:val="false"/>
        <w:rPr>
          <w:rStyle w:val="1"/>
        </w:rPr>
      </w:pPr>
      <w:r>
        <w:rPr>
          <w:rStyle w:val="1"/>
        </w:rPr>
        <w:t xml:space="preserve">“2. Departamentuak ezarriko du memoria historikoaren tokien identitate grafikoa, seinaleztapen eta hedapen ofiziala egiteko, identitate korporatiboaren arloko eta Foru Komunitateko toponimoen erabilera ofizialaren arloko araudi indardunarekin bat. </w:t>
      </w:r>
    </w:p>
    <w:p>
      <w:pPr>
        <w:pStyle w:val="0"/>
        <w:suppressAutoHyphens w:val="false"/>
        <w:rPr>
          <w:rStyle w:val="1"/>
        </w:rPr>
      </w:pPr>
      <w:r>
        <w:rPr>
          <w:rStyle w:val="1"/>
        </w:rPr>
        <w:t xml:space="preserve">Zioen azalpena: testu bat erantsi da, oroimen lekuen errotulazioak Nafarroako toponimiaren erabilera ofizialaren inguruko araudia ere beteko duela zehaztu eta bermatuko duena. </w:t>
      </w:r>
    </w:p>
    <w:p>
      <w:pPr>
        <w:pStyle w:val="2"/>
        <w:suppressAutoHyphens w:val="false"/>
        <w:rPr/>
      </w:pPr>
      <w:r>
        <w:rPr/>
        <w:t xml:space="preserve">25.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t xml:space="preserve"> </w:t>
      </w:r>
    </w:p>
    <w:p>
      <w:pPr>
        <w:pStyle w:val="0"/>
        <w:suppressAutoHyphens w:val="false"/>
        <w:rPr>
          <w:rStyle w:val="1"/>
        </w:rPr>
      </w:pPr>
      <w:r>
        <w:rPr>
          <w:rStyle w:val="1"/>
        </w:rPr>
        <w:t xml:space="preserve">20. artikuluaren 2. apartatuko d) letra kentzeko zuzenketa. </w:t>
      </w:r>
    </w:p>
    <w:p>
      <w:pPr>
        <w:pStyle w:val="0"/>
        <w:suppressAutoHyphens w:val="false"/>
        <w:rPr>
          <w:rStyle w:val="1"/>
        </w:rPr>
      </w:pPr>
      <w:r>
        <w:rPr>
          <w:rStyle w:val="1"/>
        </w:rPr>
        <w:t xml:space="preserve">Zioak: Aurkeztutako zuzenketekin bat, zaintzeko betebeharra Nafarroako Gobernuari dagokio, eta horrek ezin du zehapenik edo nahitaezko desjabetzerik eragin. </w:t>
      </w:r>
    </w:p>
    <w:p>
      <w:pPr>
        <w:pStyle w:val="2"/>
        <w:suppressAutoHyphens w:val="false"/>
        <w:rPr/>
      </w:pPr>
      <w:r>
        <w:rPr/>
        <w:t xml:space="preserve">26.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r>
    </w:p>
    <w:p>
      <w:pPr>
        <w:pStyle w:val="0"/>
        <w:suppressAutoHyphens w:val="false"/>
        <w:rPr>
          <w:rStyle w:val="1"/>
        </w:rPr>
      </w:pPr>
      <w:r>
        <w:rPr>
          <w:rStyle w:val="1"/>
        </w:rPr>
        <w:t xml:space="preserve">20. artikuluaren 3. apartatuko b) letra kentzeko zuzenketa. </w:t>
      </w:r>
    </w:p>
    <w:p>
      <w:pPr>
        <w:pStyle w:val="0"/>
        <w:suppressAutoHyphens w:val="false"/>
        <w:rPr>
          <w:rStyle w:val="1"/>
        </w:rPr>
      </w:pPr>
      <w:r>
        <w:rPr>
          <w:rStyle w:val="1"/>
        </w:rPr>
        <w:t xml:space="preserve">Zioak: Aurkeztutako zuzenketekin bat, zaintzeko betebeharra Nafarroako Gobernuari dagokio, eta horrek ezin du zehapenik edo nahitaezko desjabetzerik eragin. </w:t>
      </w:r>
    </w:p>
    <w:p>
      <w:pPr>
        <w:pStyle w:val="2"/>
        <w:suppressAutoHyphens w:val="false"/>
        <w:rPr/>
      </w:pPr>
      <w:r>
        <w:rPr/>
        <w:t xml:space="preserve">27.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t xml:space="preserve"> </w:t>
      </w:r>
    </w:p>
    <w:p>
      <w:pPr>
        <w:pStyle w:val="0"/>
        <w:suppressAutoHyphens w:val="false"/>
        <w:rPr>
          <w:rStyle w:val="1"/>
        </w:rPr>
      </w:pPr>
      <w:r>
        <w:rPr>
          <w:rStyle w:val="1"/>
        </w:rPr>
        <w:t xml:space="preserve">20. artikuluaren 5. apartatua kentzeko zuzenketa.</w:t>
      </w:r>
    </w:p>
    <w:p>
      <w:pPr>
        <w:pStyle w:val="0"/>
        <w:suppressAutoHyphens w:val="false"/>
        <w:rPr>
          <w:rStyle w:val="1"/>
        </w:rPr>
      </w:pPr>
      <w:r>
        <w:rPr>
          <w:rStyle w:val="1"/>
        </w:rPr>
        <w:t xml:space="preserve">Zioak: Aurkeztutako zuzenketekin bat, zaintzeko betebeharra Nafarroako Gobernuari dagokio, eta horrek ezin du zehapenik edo nahitaezko desjabetzerik eragin. </w:t>
      </w:r>
    </w:p>
    <w:p>
      <w:pPr>
        <w:pStyle w:val="2"/>
        <w:suppressAutoHyphens w:val="false"/>
        <w:rPr/>
      </w:pPr>
      <w:r>
        <w:rPr/>
        <w:t xml:space="preserve">28. zuzenketa</w:t>
      </w:r>
    </w:p>
    <w:p>
      <w:pPr>
        <w:pStyle w:val="3"/>
        <w:suppressAutoHyphens w:val="false"/>
        <w:rPr/>
      </w:pPr>
      <w:r>
        <w:rPr/>
        <w:t xml:space="preserve">NAFARROAKO ALDERDI POPULARREKO </w:t>
      </w:r>
    </w:p>
    <w:p>
      <w:pPr>
        <w:pStyle w:val="4"/>
        <w:suppressAutoHyphens w:val="false"/>
        <w:rPr>
          <w:rStyle w:val="1"/>
        </w:rPr>
      </w:pPr>
      <w:r>
        <w:rPr/>
        <w:t xml:space="preserve">FORU PARLAMENTARIEN </w:t>
        <w:br w:type="textWrapping"/>
        <w:t xml:space="preserve">ELKARTEAK AURKEZTUA</w:t>
      </w:r>
      <w:r>
        <w:rPr>
          <w:rStyle w:val="1"/>
        </w:rPr>
      </w:r>
    </w:p>
    <w:p>
      <w:pPr>
        <w:pStyle w:val="0"/>
        <w:suppressAutoHyphens w:val="false"/>
        <w:rPr>
          <w:rStyle w:val="1"/>
        </w:rPr>
      </w:pPr>
      <w:r>
        <w:rPr>
          <w:rStyle w:val="1"/>
        </w:rPr>
        <w:t xml:space="preserve">Bigarren xedapen gehigarria aldatzeko zuzenketa. Hona testua: </w:t>
      </w:r>
    </w:p>
    <w:p>
      <w:pPr>
        <w:pStyle w:val="0"/>
        <w:suppressAutoHyphens w:val="false"/>
        <w:rPr>
          <w:rStyle w:val="1"/>
        </w:rPr>
      </w:pPr>
      <w:r>
        <w:rPr>
          <w:rStyle w:val="1"/>
        </w:rPr>
        <w:t xml:space="preserve">“Nafarroako memoria historikoaren toki bat deklaratzeko ekimenak berekin dakarrenean gastu publikoa, memoria gisa deklaratu eta inskribatzea formalizatu gorabehera, edota beharrezkoa denean ondasuna kontserbatzeko, mantentzeko edo babesteko lanak egitea, horietan egin beharreko obren edo jarduketen finantzaketa ekitaldi bakoitzeko aurrekontuan horretarako diru erabilgarria egoteak baldintzatuko du”. </w:t>
      </w:r>
    </w:p>
    <w:p>
      <w:pPr>
        <w:pStyle w:val="0"/>
        <w:suppressAutoHyphens w:val="false"/>
        <w:rPr>
          <w:rStyle w:val="1"/>
        </w:rPr>
      </w:pPr>
      <w:r>
        <w:rPr>
          <w:rStyle w:val="1"/>
        </w:rPr>
        <w:t xml:space="preserve">Zioak: Aurkeztutako zuzenketekin bat, zaintzeko betebeharra Nafarroako Gobernuari dagokio, eta horrek ezin du zehapenik edo nahitaezko desjabetzerik eragin. </w:t>
      </w:r>
    </w:p>
    <w:p>
      <w:pPr>
        <w:pStyle w:val="2"/>
        <w:suppressAutoHyphens w:val="false"/>
        <w:rPr/>
      </w:pPr>
      <w:r>
        <w:rPr/>
        <w:t xml:space="preserve">29. zuzenketa</w:t>
      </w:r>
    </w:p>
    <w:p>
      <w:pPr>
        <w:pStyle w:val="3"/>
        <w:suppressAutoHyphens w:val="false"/>
        <w:rPr/>
      </w:pPr>
      <w:r>
        <w:rPr/>
        <w:t xml:space="preserve">NAFARROAKO ALDERDI SOZIALISTA</w:t>
      </w:r>
    </w:p>
    <w:p>
      <w:pPr>
        <w:pStyle w:val="4"/>
        <w:suppressAutoHyphens w:val="false"/>
        <w:rPr>
          <w:rStyle w:val="1"/>
        </w:rPr>
      </w:pPr>
      <w:r>
        <w:rPr/>
        <w:t xml:space="preserve">TALDE PARLAMENTARIOAK AURKEZTUA</w:t>
      </w:r>
      <w:r>
        <w:rPr>
          <w:rStyle w:val="1"/>
        </w:rPr>
        <w:t xml:space="preserve"> </w:t>
      </w:r>
    </w:p>
    <w:p>
      <w:pPr>
        <w:pStyle w:val="0"/>
        <w:suppressAutoHyphens w:val="false"/>
        <w:rPr>
          <w:rStyle w:val="1"/>
        </w:rPr>
      </w:pPr>
      <w:r>
        <w:rPr>
          <w:rStyle w:val="1"/>
        </w:rPr>
        <w:t xml:space="preserve">Beste xedapen gehigarri bat gehitzeko zuzenketa. Hona edukia: </w:t>
      </w:r>
    </w:p>
    <w:p>
      <w:pPr>
        <w:pStyle w:val="0"/>
        <w:suppressAutoHyphens w:val="false"/>
        <w:rPr>
          <w:rStyle w:val="1"/>
        </w:rPr>
      </w:pPr>
      <w:r>
        <w:rPr>
          <w:rStyle w:val="1"/>
        </w:rPr>
        <w:t xml:space="preserve">“Memoria historikoaren arloan eskuduna den departamentuak kulturaren arloan eskuduna denari helaraziko dizkio Nafarroako Memoria Historikoaren Tokien Erregistroan egiten diren inskripzioak”. </w:t>
      </w:r>
    </w:p>
    <w:p>
      <w:pPr>
        <w:pStyle w:val="0"/>
        <w:suppressAutoHyphens w:val="false"/>
        <w:rPr>
          <w:rStyle w:val="1"/>
        </w:rPr>
      </w:pPr>
      <w:r>
        <w:rPr>
          <w:rStyle w:val="1"/>
        </w:rPr>
        <w:t xml:space="preserve">Zioak: Departamentuen artean izan behar den lankidetzaren eta Nafarroako Kultur Ondareari buruzko 14/2005 Foru Legearen 15.c) artikuluan ezarritakoaren arabera.</w:t>
      </w:r>
    </w:p>
    <w:p>
      <w:pPr>
        <w:pStyle w:val="2"/>
        <w:suppressAutoHyphens w:val="false"/>
        <w:rPr/>
      </w:pPr>
      <w:r>
        <w:rPr/>
        <w:t xml:space="preserve">30. zuzenketa</w:t>
      </w:r>
    </w:p>
    <w:p>
      <w:pPr>
        <w:pStyle w:val="3"/>
        <w:suppressAutoHyphens w:val="false"/>
        <w:rPr>
          <w:b w:val="false"/>
        </w:rPr>
      </w:pPr>
      <w:r>
        <w:rPr/>
        <w:t xml:space="preserve">EH BILDU Nafarroa</w:t>
        <w:br w:type="textWrapping"/>
      </w:r>
      <w:r>
        <w:rPr>
          <w:b w:val="false"/>
        </w:rPr>
        <w:t xml:space="preserve">TALDE PARLAMENTARIOaK AURKEZTUA</w:t>
      </w:r>
    </w:p>
    <w:p>
      <w:pPr>
        <w:pStyle w:val="0"/>
        <w:suppressAutoHyphens w:val="false"/>
        <w:rPr>
          <w:rStyle w:val="1"/>
        </w:rPr>
      </w:pPr>
      <w:r>
        <w:rPr>
          <w:rStyle w:val="1"/>
        </w:rPr>
        <w:t xml:space="preserve">Zioen azalpena aldatzeko zuzenketa. Testu hau izanen du: </w:t>
      </w:r>
    </w:p>
    <w:p>
      <w:pPr>
        <w:pStyle w:val="0"/>
        <w:suppressAutoHyphens w:val="false"/>
        <w:rPr>
          <w:rStyle w:val="1"/>
        </w:rPr>
      </w:pPr>
      <w:r>
        <w:rPr>
          <w:rStyle w:val="1"/>
        </w:rPr>
        <w:t xml:space="preserve">“Gaur egungo gizarteetan memoria ezinbesteko tresna bilakatu da egiazko bizikidetza justu eta baketsua eraikitzeko bidean aurrera egiteko. Ahanzturaz eta memoria ezaz jokatzea guztiz bidegabea da biktima indibidual zein kolektiboekin, iragan hurbilean astinduak izan ziren gizarteetan, era antidemokratikoan inposatu zirenean indarkeria eragin zuten erregimen politikoa eta sistema sozioekonomikoak. Memoria eta gertatutakoaren oroimena dira bide bakarrak  traumaz jabetzeko, biktimen minarekin eta egoera bidegabeekin enpatia sentitzeko, biktimen egia, justizia eta erreparaziorako eskubidea gauzatuko duten politika publikoak garatzeko; horrenbestez, bide horretatik lortuko da egiazko bizikidetza, begirada etorkizunean paratzen duena eta halakorik berriz ez gertatzeko bermeak ezartzeko lanari helduko diona. Izan ere, memoria mota asko daude, dudarik gabe, baina justua izanen bada, kritikoa izan behar du ezinbestez, eta iragana konpromisotik aztertu: konpromisoa giza eskubideekin, pertsonaren duintasunarekin, demokraziarekin, justizia sozialarekin eta askatasunarekin. </w:t>
      </w:r>
    </w:p>
    <w:p>
      <w:pPr>
        <w:pStyle w:val="0"/>
        <w:suppressAutoHyphens w:val="false"/>
        <w:rPr>
          <w:rStyle w:val="1"/>
        </w:rPr>
      </w:pPr>
      <w:r>
        <w:rPr>
          <w:rStyle w:val="1"/>
        </w:rPr>
        <w:t xml:space="preserve">Memoria indarkeria eta trauma gogoratzetik harago doa; iraganarekin lotutako zerbait baino gehiago da. Memoria, lehenengo eta behin, etorkizunari dagokio, eta, gizarte demokratikoetan, estuki eta fermuki loturik dago akordioaren, justizia sozialaren, demokraziaren, bakearen eta giza eskubideen kultura sustatzearekin. Memoria ezinbesteko tresna da hainbat balio gizarte osoan sustatu eta hedatzeko, askatasuna, begirunea, negoziazioa eta akordioa, hain zuzen ere, bai eta horiek hurrengo belaunaldiei transmititzeko ere. </w:t>
      </w:r>
    </w:p>
    <w:p>
      <w:pPr>
        <w:pStyle w:val="0"/>
        <w:suppressAutoHyphens w:val="false"/>
        <w:rPr>
          <w:rStyle w:val="1"/>
        </w:rPr>
      </w:pPr>
      <w:r>
        <w:rPr>
          <w:rStyle w:val="1"/>
        </w:rPr>
        <w:t xml:space="preserve">Gertatutakoaren memoria transmititzen da artxiboetan gordetako agirien bidez, gertaera haietako protagonista  eta lekuko izan zirenen ahotik, eta familien baitan gorde eta helarazten den errelatoan; irudiak, soinu grabaketak eta ikus-entzunezkoak ere transmisio bideak dira. Finean, memoria gureganaino iritsi diren arrastoen bidez transmititzen da. Baina tokiak ere memoriaren transmisiorako bideak dira, gure gizartea lehen aipatu baldintza eta baloreetan garatzea eragotziz edo bultzatuz baldintzatu zuten gertaera historiko haien tokiak, alegia. Gertaera latz eta tragikoak, gerra bidegabe eta desorekatuetan eman zirenak; hilobi komunak, non milaka nafar ehortzi baitzituzten, bortxaz desagerrarazi eta hil ondoren; bidegabeki espetxeratu eta errepresaliatutako milaka lagunentzako kartzela eta errepresio tokiak; edo herri-lanak, beren borondatearen kontra lan egitera behartutako presoek eraiki zituztenak, legez eratu eta herritarrek libreki aukeratu zuten Errepublikaren alde egiteagatik zigorra jaso ondoren. Gertaera historiko horiek definitzen dira oinarrizko giza eskubideak aitortzearen alde izan zituzten helburu eta lorpenen bidez. </w:t>
      </w:r>
    </w:p>
    <w:p>
      <w:pPr>
        <w:pStyle w:val="0"/>
        <w:suppressAutoHyphens w:val="false"/>
        <w:rPr>
          <w:rStyle w:val="1"/>
        </w:rPr>
      </w:pPr>
      <w:r>
        <w:rPr>
          <w:rStyle w:val="1"/>
        </w:rPr>
        <w:t xml:space="preserve">Nafarroako Memoria Historikoaren Tokiak dira, izuarekin eta indarkeriarekin lotutako tokiak, zeinetan giza eskubideen era guztietako urraketak egin baitzituzten botere zilegiaren kontra altxatu, eta indarkeriaz baliatu zirenek beren ideiak, ideologia eta proiektu politikoa defendatu eta inposatzeko. Toki horiek lotuta daude, halaber, giza eskubide indibidual eta kolektiboak konkistatzeko, borrokatzeko eta erreibindikatzeko guneekin. </w:t>
      </w:r>
    </w:p>
    <w:p>
      <w:pPr>
        <w:pStyle w:val="0"/>
        <w:suppressAutoHyphens w:val="false"/>
        <w:rPr>
          <w:rStyle w:val="1"/>
        </w:rPr>
      </w:pPr>
      <w:r>
        <w:rPr>
          <w:rStyle w:val="1"/>
        </w:rPr>
        <w:t xml:space="preserve">Eta Nafarroako Memoria Historikoaren Tokiak dira, halaber, demokrazian bizitako hamarkada hauetan familiek, memoriaren aldeko elkarteek eta zenbait toki entitatek eta erakundek eraikitako oroigarriak. Indarkeria bidegabe eta ez-zilegiaren ondorioak pairatu zituzten milaka pertsona haien oroimenez sortutako guneak dira. Memoriaren legatu hori gordetzeko, biktima indibidual eta kolektiboei ohore egiteko, haien familiei erreparazioa emateko, eta etorkizuneko belaunaldiei bakearen, bizikidetzaren eta errespetuaren balioak transmititzeko asmoz egindako tokiak dira. </w:t>
      </w:r>
    </w:p>
    <w:p>
      <w:pPr>
        <w:pStyle w:val="0"/>
        <w:suppressAutoHyphens w:val="false"/>
        <w:rPr>
          <w:rStyle w:val="1"/>
        </w:rPr>
      </w:pPr>
      <w:r>
        <w:rPr>
          <w:rStyle w:val="1"/>
        </w:rPr>
        <w:t xml:space="preserve">Foru lege honen helburua memoriaren toki horiek babestea da, haien seinaleztapena eta zainketa arautzea, eta haiek ezagutzera ematea, terrorearen toki izandakoak oroimenerako eta bakearen eta bizikidetzaren balioak transmititzeko gune bilaka daitezen”. </w:t>
      </w:r>
    </w:p>
    <w:p>
      <w:pPr>
        <w:pStyle w:val="0"/>
        <w:suppressAutoHyphens w:val="false"/>
        <w:rPr>
          <w:rStyle w:val="1"/>
        </w:rPr>
      </w:pPr>
      <w:r>
        <w:rPr>
          <w:rStyle w:val="1"/>
        </w:rPr>
        <w:t xml:space="preserve">Zioen azalpena: idazketa berriak jatorrizkoa hobetu eta osatu egiten du, esanahi sakonagoa ematen dio eta oroimen demokratikoko politiketarako berreskuratzen du bai hildakoek eta bai errepresioa, jazarpena eta erbestea nozitu zutenek garatu zuten borrokaren zentzu historikoa. Halaber, idazkera hobetu egiten du, zenbait paragrafotan erakusten duen izaera aseptikoegia zuzenduz, jatorrizko testuak saihestu egiten baitu erabilitako bortizkeriaren ondoren eratu zen sistema jakin baten funtsa politikoa eta antidemokratikoa.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