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Sergio Sayas López jaunak aurkeztutako galdera, produktu ortoprotesikoei dagokienez 1030/2006 Errege Dekretuaren VI. eranskina aldatzen duen urtarrilaren 22ko 45/2019 Ministro-agindua betetzeari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Sergio Sayas López jaunak, Legebiltzarreko Erregelamenduan ezarritakoaren babesean, honako galdera hau egiten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Gobernua zer urrats egiten ari da produktu ortoprotesikoei dagokienez 1030/2006 Errege Dekretuaren VI. eranskina aldatzen duen urtarrilaren 22ko 45/2019 Ministro-agindua betetzeko?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