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Rubén Velasco Fraile jaunak aurkezturiko galdera erretiratu duela. Galdera tokiko poliziak Foruzaingoan sartzeari buruzko erregelamendua taxutzeari buruzkoa zen, eta 2019ko otsailaren 15eko 22.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