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Departamento de Educación a construir un nuevo centro de educación en Aoiz y a considerar al CP San Miguel y al IESO de Aoiz como dos centros diferenciados, presentada por la Ilma. Sra. D.ª María Esther Korres Bengoetxea y publicada en el Boletín Oficial del Parlamento de Navarra número 40, de 15 de marzo de 2019, se tramite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