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5E9" w:rsidRPr="00BA5C7D" w:rsidRDefault="00BA5C7D">
      <w:pPr>
        <w:rPr>
          <w:rStyle w:val="Normal1"/>
          <w:lang w:val="eu-ES"/>
        </w:rPr>
      </w:pPr>
      <w:r w:rsidRPr="00BA5C7D">
        <w:rPr>
          <w:rStyle w:val="Normal1"/>
          <w:lang w:val="eu-ES"/>
        </w:rPr>
        <w:t>Legebiltzarreko Erregelamenduaren 130. artikuluak ezarritakoa betez, agintzen da Nafarroako Foru Zuzenbide Zibilari buruzko Konpilazioa edo Foru Berria aldatzeko eta gaurkotzeko Foru Lege proiektuari aurkezturiko zuzenketak Nafarroako Parlamentuko Aldizkar</w:t>
      </w:r>
      <w:r w:rsidRPr="00BA5C7D">
        <w:rPr>
          <w:rStyle w:val="Normal1"/>
          <w:lang w:val="eu-ES"/>
        </w:rPr>
        <w:t>i Ofizialean argitara daitezen. Foru lege proiektua 2019ko otsailaren 13ko 20. Nafarroako Parlamentuko Aldizkari Ofizialean argitaratu zen.</w:t>
      </w:r>
    </w:p>
    <w:p w:rsidR="009E55E9" w:rsidRPr="00BA5C7D" w:rsidRDefault="00BA5C7D">
      <w:pPr>
        <w:rPr>
          <w:rStyle w:val="Normal1"/>
          <w:lang w:val="eu-ES"/>
        </w:rPr>
      </w:pPr>
      <w:r w:rsidRPr="00BA5C7D">
        <w:rPr>
          <w:rStyle w:val="Normal1"/>
          <w:lang w:val="eu-ES"/>
        </w:rPr>
        <w:t>Iruñean, 2019ko otsailaren 26an</w:t>
      </w:r>
    </w:p>
    <w:p w:rsidR="009E55E9" w:rsidRPr="00BA5C7D" w:rsidRDefault="00BA5C7D">
      <w:pPr>
        <w:rPr>
          <w:rStyle w:val="Normal1"/>
          <w:lang w:val="eu-ES"/>
        </w:rPr>
      </w:pPr>
      <w:r w:rsidRPr="00BA5C7D">
        <w:rPr>
          <w:rStyle w:val="Normal1"/>
          <w:lang w:val="eu-ES"/>
        </w:rPr>
        <w:t xml:space="preserve">Lehendakaria: Ainhoa </w:t>
      </w:r>
      <w:proofErr w:type="spellStart"/>
      <w:r w:rsidRPr="00BA5C7D">
        <w:rPr>
          <w:rStyle w:val="Normal1"/>
          <w:lang w:val="eu-ES"/>
        </w:rPr>
        <w:t>Aznárez</w:t>
      </w:r>
      <w:proofErr w:type="spellEnd"/>
      <w:r w:rsidRPr="00BA5C7D">
        <w:rPr>
          <w:rStyle w:val="Normal1"/>
          <w:lang w:val="eu-ES"/>
        </w:rPr>
        <w:t xml:space="preserve"> </w:t>
      </w:r>
      <w:proofErr w:type="spellStart"/>
      <w:r w:rsidRPr="00BA5C7D">
        <w:rPr>
          <w:rStyle w:val="Normal1"/>
          <w:lang w:val="eu-ES"/>
        </w:rPr>
        <w:t>Igarza</w:t>
      </w:r>
      <w:proofErr w:type="spellEnd"/>
    </w:p>
    <w:p w:rsidR="009E55E9" w:rsidRPr="00BA5C7D" w:rsidRDefault="00BA5C7D">
      <w:pPr>
        <w:pStyle w:val="aemnum"/>
        <w:rPr>
          <w:lang w:val="eu-ES"/>
        </w:rPr>
      </w:pPr>
      <w:r w:rsidRPr="00BA5C7D">
        <w:rPr>
          <w:lang w:val="eu-ES"/>
        </w:rPr>
        <w:t>1. ZUZENKETA</w:t>
      </w:r>
    </w:p>
    <w:p w:rsidR="009E55E9" w:rsidRPr="00BA5C7D" w:rsidRDefault="00BA5C7D">
      <w:pPr>
        <w:pStyle w:val="agrupo"/>
        <w:rPr>
          <w:lang w:val="eu-ES"/>
        </w:rPr>
      </w:pPr>
      <w:r w:rsidRPr="00BA5C7D">
        <w:rPr>
          <w:lang w:val="eu-ES"/>
        </w:rPr>
        <w:t>Unión del Pueblo Navarro, Geroa Bai</w:t>
      </w:r>
      <w:r w:rsidRPr="00BA5C7D">
        <w:rPr>
          <w:lang w:val="eu-ES"/>
        </w:rPr>
        <w:t xml:space="preserve">, EH Bildu Nafarroa </w:t>
      </w:r>
      <w:r w:rsidRPr="00BA5C7D">
        <w:rPr>
          <w:b w:val="0"/>
          <w:lang w:val="eu-ES"/>
        </w:rPr>
        <w:t>eta</w:t>
      </w:r>
      <w:r w:rsidRPr="00BA5C7D">
        <w:rPr>
          <w:lang w:val="eu-ES"/>
        </w:rPr>
        <w:br/>
        <w:t>Nafarroako Alderdi Sozialista</w:t>
      </w:r>
      <w:r w:rsidRPr="00BA5C7D">
        <w:rPr>
          <w:lang w:val="eu-ES"/>
        </w:rPr>
        <w:br/>
      </w:r>
      <w:r w:rsidRPr="00BA5C7D">
        <w:rPr>
          <w:b w:val="0"/>
          <w:lang w:val="eu-ES"/>
        </w:rPr>
        <w:t xml:space="preserve">talde parlamentarioek </w:t>
      </w:r>
      <w:r w:rsidRPr="00BA5C7D">
        <w:rPr>
          <w:b w:val="0"/>
          <w:lang w:val="eu-ES"/>
        </w:rPr>
        <w:br/>
        <w:t>eta</w:t>
      </w:r>
      <w:r w:rsidRPr="00BA5C7D">
        <w:rPr>
          <w:lang w:val="eu-ES"/>
        </w:rPr>
        <w:t xml:space="preserve"> Nafarroako Alderdi Popularra </w:t>
      </w:r>
      <w:r w:rsidRPr="00BA5C7D">
        <w:rPr>
          <w:b w:val="0"/>
          <w:lang w:val="eu-ES"/>
        </w:rPr>
        <w:t>eta</w:t>
      </w:r>
      <w:r w:rsidRPr="00BA5C7D">
        <w:rPr>
          <w:lang w:val="eu-ES"/>
        </w:rPr>
        <w:t xml:space="preserve"> </w:t>
      </w:r>
      <w:proofErr w:type="spellStart"/>
      <w:r w:rsidRPr="00BA5C7D">
        <w:rPr>
          <w:lang w:val="eu-ES"/>
        </w:rPr>
        <w:t>Izquierda-Ezkerra</w:t>
      </w:r>
      <w:proofErr w:type="spellEnd"/>
      <w:r w:rsidRPr="00BA5C7D">
        <w:rPr>
          <w:lang w:val="eu-ES"/>
        </w:rPr>
        <w:br/>
      </w:r>
      <w:r w:rsidRPr="00BA5C7D">
        <w:rPr>
          <w:b w:val="0"/>
          <w:lang w:val="eu-ES"/>
        </w:rPr>
        <w:t>Foru Parlamentarien Elkarteek</w:t>
      </w:r>
    </w:p>
    <w:p w:rsidR="009E55E9" w:rsidRPr="00BA5C7D" w:rsidRDefault="00BA5C7D">
      <w:pPr>
        <w:pStyle w:val="aformula"/>
        <w:rPr>
          <w:lang w:val="eu-ES"/>
        </w:rPr>
      </w:pPr>
      <w:r w:rsidRPr="00BA5C7D">
        <w:rPr>
          <w:lang w:val="eu-ES"/>
        </w:rPr>
        <w:t>aurkeztua</w:t>
      </w:r>
    </w:p>
    <w:p w:rsidR="009E55E9" w:rsidRPr="00BA5C7D" w:rsidRDefault="00BA5C7D">
      <w:pPr>
        <w:rPr>
          <w:rStyle w:val="Normal1"/>
          <w:lang w:val="eu-ES"/>
        </w:rPr>
      </w:pPr>
      <w:r w:rsidRPr="00BA5C7D">
        <w:rPr>
          <w:rStyle w:val="Normal1"/>
          <w:lang w:val="eu-ES"/>
        </w:rPr>
        <w:t>2. Legea aldatzeko zuzenketa</w:t>
      </w:r>
      <w:bookmarkStart w:id="0" w:name="_GoBack"/>
      <w:bookmarkEnd w:id="0"/>
      <w:r w:rsidRPr="00BA5C7D">
        <w:rPr>
          <w:rStyle w:val="Normal1"/>
          <w:lang w:val="eu-ES"/>
        </w:rPr>
        <w:t>. Hauxe da testu berria:</w:t>
      </w:r>
    </w:p>
    <w:p w:rsidR="009E55E9" w:rsidRPr="00BA5C7D" w:rsidRDefault="00BA5C7D">
      <w:pPr>
        <w:rPr>
          <w:rStyle w:val="Normal1"/>
          <w:lang w:val="eu-ES"/>
        </w:rPr>
      </w:pPr>
      <w:r w:rsidRPr="00BA5C7D">
        <w:rPr>
          <w:rStyle w:val="Normal1"/>
          <w:lang w:val="eu-ES"/>
        </w:rPr>
        <w:t xml:space="preserve">“Iturri-hurrenkera. Nafarroan, </w:t>
      </w:r>
      <w:r w:rsidRPr="00BA5C7D">
        <w:rPr>
          <w:rStyle w:val="Normal1"/>
          <w:lang w:val="eu-ES"/>
        </w:rPr>
        <w:t>zuzenbide-iturrien hurrenkera honako hau da:</w:t>
      </w:r>
    </w:p>
    <w:p w:rsidR="009E55E9" w:rsidRPr="00BA5C7D" w:rsidRDefault="00BA5C7D">
      <w:pPr>
        <w:rPr>
          <w:rStyle w:val="Normal1"/>
          <w:lang w:val="eu-ES"/>
        </w:rPr>
      </w:pPr>
      <w:r w:rsidRPr="00BA5C7D">
        <w:rPr>
          <w:rStyle w:val="Normal1"/>
          <w:lang w:val="eu-ES"/>
        </w:rPr>
        <w:t>1. Nafarroako errealitate sozialak ezarritako ohitura.</w:t>
      </w:r>
    </w:p>
    <w:p w:rsidR="009E55E9" w:rsidRPr="00BA5C7D" w:rsidRDefault="00BA5C7D">
      <w:pPr>
        <w:rPr>
          <w:rStyle w:val="Normal1"/>
          <w:lang w:val="eu-ES"/>
        </w:rPr>
      </w:pPr>
      <w:r w:rsidRPr="00BA5C7D">
        <w:rPr>
          <w:rStyle w:val="Normal1"/>
          <w:lang w:val="eu-ES"/>
        </w:rPr>
        <w:t>2. Konpilazio honetako legeak eta Nafarroako lege zibilak.</w:t>
      </w:r>
    </w:p>
    <w:p w:rsidR="009E55E9" w:rsidRPr="00BA5C7D" w:rsidRDefault="00BA5C7D">
      <w:pPr>
        <w:rPr>
          <w:rStyle w:val="Normal1"/>
          <w:lang w:val="eu-ES"/>
        </w:rPr>
      </w:pPr>
      <w:r w:rsidRPr="00BA5C7D">
        <w:rPr>
          <w:rStyle w:val="Normal1"/>
          <w:lang w:val="eu-ES"/>
        </w:rPr>
        <w:t>3. Nafarroako Zuzenbidearen printzipio orokorrak”.</w:t>
      </w:r>
    </w:p>
    <w:p w:rsidR="009E55E9" w:rsidRPr="00BA5C7D" w:rsidRDefault="00BA5C7D">
      <w:pPr>
        <w:rPr>
          <w:rStyle w:val="Normal1"/>
          <w:lang w:val="eu-ES"/>
        </w:rPr>
      </w:pPr>
      <w:r w:rsidRPr="00BA5C7D">
        <w:rPr>
          <w:rStyle w:val="Normal1"/>
          <w:lang w:val="eu-ES"/>
        </w:rPr>
        <w:t>Zioak: Nafarroako zuzenbidearen iturrien lehen</w:t>
      </w:r>
      <w:r w:rsidRPr="00BA5C7D">
        <w:rPr>
          <w:rStyle w:val="Normal1"/>
          <w:lang w:val="eu-ES"/>
        </w:rPr>
        <w:t>tasun-hurrenkerari eustea eta ohitura lehen iturri gisa mantentzea, Nafarroako identitatearen ikurra eta bere ordenamendu juridikoaren barne-koherentziaren agerkaria den neurrian.</w:t>
      </w:r>
    </w:p>
    <w:p w:rsidR="009E55E9" w:rsidRPr="00BA5C7D" w:rsidRDefault="00BA5C7D">
      <w:pPr>
        <w:pStyle w:val="aemnum"/>
        <w:spacing w:line="210" w:lineRule="exact"/>
        <w:rPr>
          <w:lang w:val="eu-ES"/>
        </w:rPr>
      </w:pPr>
      <w:r w:rsidRPr="00BA5C7D">
        <w:rPr>
          <w:lang w:val="eu-ES"/>
        </w:rPr>
        <w:t>2. ZUZENKETA</w:t>
      </w:r>
    </w:p>
    <w:p w:rsidR="009E55E9" w:rsidRPr="00BA5C7D" w:rsidRDefault="00BA5C7D">
      <w:pPr>
        <w:pStyle w:val="agrupo"/>
        <w:spacing w:line="210" w:lineRule="exact"/>
        <w:rPr>
          <w:lang w:val="eu-ES"/>
        </w:rPr>
      </w:pPr>
      <w:r w:rsidRPr="00BA5C7D">
        <w:rPr>
          <w:lang w:val="eu-ES"/>
        </w:rPr>
        <w:t xml:space="preserve">Unión del Pueblo Navarro, Geroa Bai, EH Bildu Nafarroa </w:t>
      </w:r>
      <w:r w:rsidRPr="00BA5C7D">
        <w:rPr>
          <w:b w:val="0"/>
          <w:lang w:val="eu-ES"/>
        </w:rPr>
        <w:t>eta</w:t>
      </w:r>
      <w:r w:rsidRPr="00BA5C7D">
        <w:rPr>
          <w:lang w:val="eu-ES"/>
        </w:rPr>
        <w:br/>
        <w:t>Nafa</w:t>
      </w:r>
      <w:r w:rsidRPr="00BA5C7D">
        <w:rPr>
          <w:lang w:val="eu-ES"/>
        </w:rPr>
        <w:t>rroako Alderdi Sozialista</w:t>
      </w:r>
      <w:r w:rsidRPr="00BA5C7D">
        <w:rPr>
          <w:lang w:val="eu-ES"/>
        </w:rPr>
        <w:br/>
      </w:r>
      <w:r w:rsidRPr="00BA5C7D">
        <w:rPr>
          <w:b w:val="0"/>
          <w:lang w:val="eu-ES"/>
        </w:rPr>
        <w:t xml:space="preserve">talde parlamentarioek </w:t>
      </w:r>
      <w:r w:rsidRPr="00BA5C7D">
        <w:rPr>
          <w:b w:val="0"/>
          <w:lang w:val="eu-ES"/>
        </w:rPr>
        <w:br/>
        <w:t>eta</w:t>
      </w:r>
      <w:r w:rsidRPr="00BA5C7D">
        <w:rPr>
          <w:lang w:val="eu-ES"/>
        </w:rPr>
        <w:t xml:space="preserve"> Nafarroako Alderdi Popularra </w:t>
      </w:r>
      <w:r w:rsidRPr="00BA5C7D">
        <w:rPr>
          <w:b w:val="0"/>
          <w:lang w:val="eu-ES"/>
        </w:rPr>
        <w:t>eta</w:t>
      </w:r>
      <w:r w:rsidRPr="00BA5C7D">
        <w:rPr>
          <w:lang w:val="eu-ES"/>
        </w:rPr>
        <w:t xml:space="preserve"> </w:t>
      </w:r>
      <w:proofErr w:type="spellStart"/>
      <w:r w:rsidRPr="00BA5C7D">
        <w:rPr>
          <w:lang w:val="eu-ES"/>
        </w:rPr>
        <w:t>Izquierda-Ezkerra</w:t>
      </w:r>
      <w:proofErr w:type="spellEnd"/>
      <w:r w:rsidRPr="00BA5C7D">
        <w:rPr>
          <w:lang w:val="eu-ES"/>
        </w:rPr>
        <w:br/>
      </w:r>
      <w:r w:rsidRPr="00BA5C7D">
        <w:rPr>
          <w:b w:val="0"/>
          <w:lang w:val="eu-ES"/>
        </w:rPr>
        <w:t>Foru Parlamentarien Elkarteek</w:t>
      </w:r>
    </w:p>
    <w:p w:rsidR="009E55E9" w:rsidRPr="00BA5C7D" w:rsidRDefault="00BA5C7D">
      <w:pPr>
        <w:pStyle w:val="aformula"/>
        <w:spacing w:line="210" w:lineRule="exact"/>
        <w:rPr>
          <w:lang w:val="eu-ES"/>
        </w:rPr>
      </w:pPr>
      <w:r w:rsidRPr="00BA5C7D">
        <w:rPr>
          <w:lang w:val="eu-ES"/>
        </w:rPr>
        <w:t>aurkeztua</w:t>
      </w:r>
    </w:p>
    <w:p w:rsidR="009E55E9" w:rsidRPr="00BA5C7D" w:rsidRDefault="00BA5C7D">
      <w:pPr>
        <w:spacing w:line="210" w:lineRule="exact"/>
        <w:rPr>
          <w:rStyle w:val="Normal1"/>
          <w:lang w:val="eu-ES"/>
        </w:rPr>
      </w:pPr>
      <w:r w:rsidRPr="00BA5C7D">
        <w:rPr>
          <w:rStyle w:val="Normal1"/>
          <w:lang w:val="eu-ES"/>
        </w:rPr>
        <w:t>3. Legea aldatzeko zuzenketa. Testu berria:</w:t>
      </w:r>
    </w:p>
    <w:p w:rsidR="009E55E9" w:rsidRPr="00BA5C7D" w:rsidRDefault="00BA5C7D">
      <w:pPr>
        <w:spacing w:line="210" w:lineRule="exact"/>
        <w:rPr>
          <w:rStyle w:val="Normal1"/>
          <w:lang w:val="eu-ES"/>
        </w:rPr>
      </w:pPr>
      <w:r w:rsidRPr="00BA5C7D">
        <w:rPr>
          <w:rStyle w:val="Normal1"/>
          <w:lang w:val="eu-ES"/>
        </w:rPr>
        <w:t>“3. Legea. Ohitura. Nafarroako errealitate sozialean ezarri eta erro</w:t>
      </w:r>
      <w:r w:rsidRPr="00BA5C7D">
        <w:rPr>
          <w:rStyle w:val="Normal1"/>
          <w:lang w:val="eu-ES"/>
        </w:rPr>
        <w:t>tutako ohitura, legez kontrakoa denean ere, gailendu egiten zaio idatzizko zuzenbideari, baldin eta ez badoa moralaren edo ordena publikoaren aurka.</w:t>
      </w:r>
    </w:p>
    <w:p w:rsidR="009E55E9" w:rsidRPr="00BA5C7D" w:rsidRDefault="00BA5C7D">
      <w:pPr>
        <w:spacing w:line="210" w:lineRule="exact"/>
        <w:rPr>
          <w:rStyle w:val="Normal1"/>
          <w:lang w:val="eu-ES"/>
        </w:rPr>
      </w:pPr>
      <w:r w:rsidRPr="00BA5C7D">
        <w:rPr>
          <w:rStyle w:val="Normal1"/>
          <w:lang w:val="eu-ES"/>
        </w:rPr>
        <w:t>Tokiko ohiturak lehentasuna du ohitura orokorraren gainetik.</w:t>
      </w:r>
    </w:p>
    <w:p w:rsidR="009E55E9" w:rsidRPr="00BA5C7D" w:rsidRDefault="00BA5C7D">
      <w:pPr>
        <w:spacing w:line="210" w:lineRule="exact"/>
        <w:rPr>
          <w:rStyle w:val="Normal1"/>
          <w:lang w:val="eu-ES"/>
        </w:rPr>
      </w:pPr>
      <w:r w:rsidRPr="00BA5C7D">
        <w:rPr>
          <w:rStyle w:val="Normal1"/>
          <w:lang w:val="eu-ES"/>
        </w:rPr>
        <w:t>Ohitura ez baldin bada nabaria, auzitegietan a</w:t>
      </w:r>
      <w:r w:rsidRPr="00BA5C7D">
        <w:rPr>
          <w:rStyle w:val="Normal1"/>
          <w:lang w:val="eu-ES"/>
        </w:rPr>
        <w:t>legatu eta frogatu beharko da”.</w:t>
      </w:r>
    </w:p>
    <w:p w:rsidR="009E55E9" w:rsidRPr="00BA5C7D" w:rsidRDefault="00BA5C7D">
      <w:pPr>
        <w:spacing w:line="210" w:lineRule="exact"/>
        <w:rPr>
          <w:rStyle w:val="Normal1"/>
          <w:spacing w:val="-1"/>
          <w:lang w:val="eu-ES"/>
        </w:rPr>
      </w:pPr>
      <w:r w:rsidRPr="00BA5C7D">
        <w:rPr>
          <w:rStyle w:val="Normal1"/>
          <w:spacing w:val="-1"/>
          <w:lang w:val="eu-ES"/>
        </w:rPr>
        <w:t>Zioak: 2. legea dela-eta proposatu den aldaketarekin bat, proposatzen da 3. legeari beste idazkera bat eman dakiola, berretsiz ohitura Nafarroako Zuzenbide Zibilaren lehen iturria dela, zeinak kontzeptu dinamizatzaile bati e</w:t>
      </w:r>
      <w:r w:rsidRPr="00BA5C7D">
        <w:rPr>
          <w:rStyle w:val="Normal1"/>
          <w:spacing w:val="-1"/>
          <w:lang w:val="eu-ES"/>
        </w:rPr>
        <w:t>rantzuten baitio, unean uneko errealitate sozialarekin bat datorrenari, hura lotzen duten mugak ezertan kendu gabe.</w:t>
      </w:r>
    </w:p>
    <w:p w:rsidR="009E55E9" w:rsidRPr="00BA5C7D" w:rsidRDefault="00BA5C7D">
      <w:pPr>
        <w:pStyle w:val="aemnum"/>
        <w:spacing w:line="210" w:lineRule="exact"/>
        <w:rPr>
          <w:lang w:val="eu-ES"/>
        </w:rPr>
      </w:pPr>
      <w:r w:rsidRPr="00BA5C7D">
        <w:rPr>
          <w:lang w:val="eu-ES"/>
        </w:rPr>
        <w:t>3. ZUZENKETA</w:t>
      </w:r>
    </w:p>
    <w:p w:rsidR="009E55E9" w:rsidRPr="00BA5C7D" w:rsidRDefault="00BA5C7D">
      <w:pPr>
        <w:pStyle w:val="agrupo"/>
        <w:spacing w:line="210" w:lineRule="exact"/>
        <w:rPr>
          <w:lang w:val="eu-ES"/>
        </w:rPr>
      </w:pPr>
      <w:r w:rsidRPr="00BA5C7D">
        <w:rPr>
          <w:lang w:val="eu-ES"/>
        </w:rPr>
        <w:t xml:space="preserve">Unión del Pueblo Navarro, Geroa Bai, EH Bildu Nafarroa </w:t>
      </w:r>
      <w:r w:rsidRPr="00BA5C7D">
        <w:rPr>
          <w:b w:val="0"/>
          <w:lang w:val="eu-ES"/>
        </w:rPr>
        <w:t>eta</w:t>
      </w:r>
      <w:r w:rsidRPr="00BA5C7D">
        <w:rPr>
          <w:lang w:val="eu-ES"/>
        </w:rPr>
        <w:br/>
        <w:t>Nafarroako Alderdi Sozialista</w:t>
      </w:r>
      <w:r w:rsidRPr="00BA5C7D">
        <w:rPr>
          <w:lang w:val="eu-ES"/>
        </w:rPr>
        <w:br/>
      </w:r>
      <w:r w:rsidRPr="00BA5C7D">
        <w:rPr>
          <w:b w:val="0"/>
          <w:lang w:val="eu-ES"/>
        </w:rPr>
        <w:t xml:space="preserve">talde parlamentarioek </w:t>
      </w:r>
      <w:r w:rsidRPr="00BA5C7D">
        <w:rPr>
          <w:b w:val="0"/>
          <w:lang w:val="eu-ES"/>
        </w:rPr>
        <w:br/>
        <w:t>eta</w:t>
      </w:r>
      <w:r w:rsidRPr="00BA5C7D">
        <w:rPr>
          <w:lang w:val="eu-ES"/>
        </w:rPr>
        <w:t xml:space="preserve"> Nafarroako </w:t>
      </w:r>
      <w:r w:rsidRPr="00BA5C7D">
        <w:rPr>
          <w:lang w:val="eu-ES"/>
        </w:rPr>
        <w:t xml:space="preserve">Alderdi Popularra </w:t>
      </w:r>
      <w:r w:rsidRPr="00BA5C7D">
        <w:rPr>
          <w:b w:val="0"/>
          <w:lang w:val="eu-ES"/>
        </w:rPr>
        <w:t>eta</w:t>
      </w:r>
      <w:r w:rsidRPr="00BA5C7D">
        <w:rPr>
          <w:lang w:val="eu-ES"/>
        </w:rPr>
        <w:t xml:space="preserve"> </w:t>
      </w:r>
      <w:proofErr w:type="spellStart"/>
      <w:r w:rsidRPr="00BA5C7D">
        <w:rPr>
          <w:lang w:val="eu-ES"/>
        </w:rPr>
        <w:t>Izquierda-Ezkerra</w:t>
      </w:r>
      <w:proofErr w:type="spellEnd"/>
      <w:r w:rsidRPr="00BA5C7D">
        <w:rPr>
          <w:lang w:val="eu-ES"/>
        </w:rPr>
        <w:br/>
      </w:r>
      <w:r w:rsidRPr="00BA5C7D">
        <w:rPr>
          <w:b w:val="0"/>
          <w:lang w:val="eu-ES"/>
        </w:rPr>
        <w:t>Foru Parlamentarien Elkarteek</w:t>
      </w:r>
    </w:p>
    <w:p w:rsidR="009E55E9" w:rsidRPr="00BA5C7D" w:rsidRDefault="00BA5C7D">
      <w:pPr>
        <w:pStyle w:val="aformula"/>
        <w:spacing w:line="210" w:lineRule="exact"/>
        <w:rPr>
          <w:lang w:val="eu-ES"/>
        </w:rPr>
      </w:pPr>
      <w:r w:rsidRPr="00BA5C7D">
        <w:rPr>
          <w:lang w:val="eu-ES"/>
        </w:rPr>
        <w:t>aurkeztua</w:t>
      </w:r>
    </w:p>
    <w:p w:rsidR="009E55E9" w:rsidRPr="00BA5C7D" w:rsidRDefault="00BA5C7D">
      <w:pPr>
        <w:spacing w:line="210" w:lineRule="exact"/>
        <w:rPr>
          <w:rStyle w:val="Normal1"/>
          <w:lang w:val="eu-ES"/>
        </w:rPr>
      </w:pPr>
      <w:r w:rsidRPr="00BA5C7D">
        <w:rPr>
          <w:rStyle w:val="Normal1"/>
          <w:lang w:val="eu-ES"/>
        </w:rPr>
        <w:t>14. Legea aldatzeko zuzenketa. Hauxe da testu berria:</w:t>
      </w:r>
    </w:p>
    <w:p w:rsidR="009E55E9" w:rsidRPr="00BA5C7D" w:rsidRDefault="00BA5C7D">
      <w:pPr>
        <w:rPr>
          <w:rStyle w:val="Normal1"/>
          <w:lang w:val="eu-ES"/>
        </w:rPr>
      </w:pPr>
      <w:r w:rsidRPr="00BA5C7D">
        <w:rPr>
          <w:rStyle w:val="Normal1"/>
          <w:lang w:val="eu-ES"/>
        </w:rPr>
        <w:lastRenderedPageBreak/>
        <w:t>“Eskubideen egikaritzearen mugak. Eskubideak libreki egikaritu daitezke, eta horren muga bakarrak dira haien izaeraren, oh</w:t>
      </w:r>
      <w:r w:rsidRPr="00BA5C7D">
        <w:rPr>
          <w:rStyle w:val="Normal1"/>
          <w:lang w:val="eu-ES"/>
        </w:rPr>
        <w:t>ituraren, legearen, moralaren, fede onaren eta gauzak beste pertsona batzuek kaltegabeki erabiltzearen ondoriozkoak, eskubide-abusuan edo eskubide-egikaritze antisozialean erori gabe”.</w:t>
      </w:r>
    </w:p>
    <w:p w:rsidR="009E55E9" w:rsidRPr="00BA5C7D" w:rsidRDefault="00BA5C7D">
      <w:pPr>
        <w:rPr>
          <w:rStyle w:val="Normal1"/>
          <w:lang w:val="eu-ES"/>
        </w:rPr>
      </w:pPr>
      <w:r w:rsidRPr="00BA5C7D">
        <w:rPr>
          <w:rStyle w:val="Normal1"/>
          <w:lang w:val="eu-ES"/>
        </w:rPr>
        <w:t xml:space="preserve">Zioak: Testua koherentea izatea ohitura Nafarroako Zuzenbide Zibilaren </w:t>
      </w:r>
      <w:r w:rsidRPr="00BA5C7D">
        <w:rPr>
          <w:rStyle w:val="Normal1"/>
          <w:lang w:val="eu-ES"/>
        </w:rPr>
        <w:t>lehen iturri gisa mantentzearekin.</w:t>
      </w:r>
    </w:p>
    <w:p w:rsidR="009E55E9" w:rsidRPr="00BA5C7D" w:rsidRDefault="00BA5C7D">
      <w:pPr>
        <w:pStyle w:val="aemnum"/>
        <w:rPr>
          <w:lang w:val="eu-ES"/>
        </w:rPr>
      </w:pPr>
      <w:r w:rsidRPr="00BA5C7D">
        <w:rPr>
          <w:lang w:val="eu-ES"/>
        </w:rPr>
        <w:t>4. ZUZENKETA</w:t>
      </w:r>
    </w:p>
    <w:p w:rsidR="009E55E9" w:rsidRPr="00BA5C7D" w:rsidRDefault="00BA5C7D">
      <w:pPr>
        <w:pStyle w:val="agrupo"/>
        <w:rPr>
          <w:lang w:val="eu-ES"/>
        </w:rPr>
      </w:pPr>
      <w:r w:rsidRPr="00BA5C7D">
        <w:rPr>
          <w:lang w:val="eu-ES"/>
        </w:rPr>
        <w:t xml:space="preserve">Unión del Pueblo Navarro, Geroa Bai, EH Bildu Nafarroa </w:t>
      </w:r>
      <w:r w:rsidRPr="00BA5C7D">
        <w:rPr>
          <w:b w:val="0"/>
          <w:lang w:val="eu-ES"/>
        </w:rPr>
        <w:t>eta</w:t>
      </w:r>
      <w:r w:rsidRPr="00BA5C7D">
        <w:rPr>
          <w:lang w:val="eu-ES"/>
        </w:rPr>
        <w:br/>
        <w:t>Nafarroako Alderdi Sozialista</w:t>
      </w:r>
      <w:r w:rsidRPr="00BA5C7D">
        <w:rPr>
          <w:lang w:val="eu-ES"/>
        </w:rPr>
        <w:br/>
      </w:r>
      <w:r w:rsidRPr="00BA5C7D">
        <w:rPr>
          <w:b w:val="0"/>
          <w:lang w:val="eu-ES"/>
        </w:rPr>
        <w:t xml:space="preserve">talde parlamentarioek </w:t>
      </w:r>
      <w:r w:rsidRPr="00BA5C7D">
        <w:rPr>
          <w:b w:val="0"/>
          <w:lang w:val="eu-ES"/>
        </w:rPr>
        <w:br/>
        <w:t>eta</w:t>
      </w:r>
      <w:r w:rsidRPr="00BA5C7D">
        <w:rPr>
          <w:lang w:val="eu-ES"/>
        </w:rPr>
        <w:t xml:space="preserve"> Nafarroako Alderdi Popularra </w:t>
      </w:r>
      <w:r w:rsidRPr="00BA5C7D">
        <w:rPr>
          <w:b w:val="0"/>
          <w:lang w:val="eu-ES"/>
        </w:rPr>
        <w:t>eta</w:t>
      </w:r>
      <w:r w:rsidRPr="00BA5C7D">
        <w:rPr>
          <w:lang w:val="eu-ES"/>
        </w:rPr>
        <w:t xml:space="preserve"> </w:t>
      </w:r>
      <w:proofErr w:type="spellStart"/>
      <w:r w:rsidRPr="00BA5C7D">
        <w:rPr>
          <w:lang w:val="eu-ES"/>
        </w:rPr>
        <w:t>Izquierda-Ezkerra</w:t>
      </w:r>
      <w:proofErr w:type="spellEnd"/>
      <w:r w:rsidRPr="00BA5C7D">
        <w:rPr>
          <w:lang w:val="eu-ES"/>
        </w:rPr>
        <w:br/>
      </w:r>
      <w:r w:rsidRPr="00BA5C7D">
        <w:rPr>
          <w:b w:val="0"/>
          <w:lang w:val="eu-ES"/>
        </w:rPr>
        <w:t>Foru Parlamentarien Elkarteek</w:t>
      </w:r>
    </w:p>
    <w:p w:rsidR="009E55E9" w:rsidRPr="00BA5C7D" w:rsidRDefault="00BA5C7D">
      <w:pPr>
        <w:pStyle w:val="aformula"/>
        <w:rPr>
          <w:lang w:val="eu-ES"/>
        </w:rPr>
      </w:pPr>
      <w:r w:rsidRPr="00BA5C7D">
        <w:rPr>
          <w:lang w:val="eu-ES"/>
        </w:rPr>
        <w:t>aurkeztua</w:t>
      </w:r>
    </w:p>
    <w:p w:rsidR="009E55E9" w:rsidRPr="00BA5C7D" w:rsidRDefault="00BA5C7D">
      <w:pPr>
        <w:rPr>
          <w:rStyle w:val="Normal1"/>
          <w:lang w:val="eu-ES"/>
        </w:rPr>
      </w:pPr>
      <w:r w:rsidRPr="00BA5C7D">
        <w:rPr>
          <w:rStyle w:val="Normal1"/>
          <w:lang w:val="eu-ES"/>
        </w:rPr>
        <w:t>16. Legea aldatzeko zuzenketa. Hauxe da testu berria:</w:t>
      </w:r>
    </w:p>
    <w:p w:rsidR="009E55E9" w:rsidRPr="00BA5C7D" w:rsidRDefault="00BA5C7D">
      <w:pPr>
        <w:rPr>
          <w:rStyle w:val="Normal1"/>
          <w:lang w:val="eu-ES"/>
        </w:rPr>
      </w:pPr>
      <w:r w:rsidRPr="00BA5C7D">
        <w:rPr>
          <w:rStyle w:val="Normal1"/>
          <w:lang w:val="eu-ES"/>
        </w:rPr>
        <w:t>“Ez egikaritzearen ondoriozko eskubide-azkentzea. Eskubideak azkendu daitezke egikaritze-ezagatik hala itundu izanez gero, edo ohiturak nahiz legeak aurreikusitako kasuetan”.</w:t>
      </w:r>
    </w:p>
    <w:p w:rsidR="009E55E9" w:rsidRPr="00BA5C7D" w:rsidRDefault="00BA5C7D">
      <w:pPr>
        <w:rPr>
          <w:rStyle w:val="Normal1"/>
          <w:lang w:val="eu-ES"/>
        </w:rPr>
      </w:pPr>
      <w:r w:rsidRPr="00BA5C7D">
        <w:rPr>
          <w:rStyle w:val="Normal1"/>
          <w:lang w:val="eu-ES"/>
        </w:rPr>
        <w:t>Zioak: Testua koherentea izatea ohitura Nafarroako Zuzenbide Zibilaren lehen iturri gisa mantentzearekin.</w:t>
      </w:r>
    </w:p>
    <w:p w:rsidR="009E55E9" w:rsidRPr="00BA5C7D" w:rsidRDefault="00BA5C7D">
      <w:pPr>
        <w:pStyle w:val="aemnum"/>
        <w:rPr>
          <w:lang w:val="eu-ES"/>
        </w:rPr>
      </w:pPr>
      <w:r w:rsidRPr="00BA5C7D">
        <w:rPr>
          <w:lang w:val="eu-ES"/>
        </w:rPr>
        <w:t>5. ZUZENKETA</w:t>
      </w:r>
    </w:p>
    <w:p w:rsidR="009E55E9" w:rsidRPr="00BA5C7D" w:rsidRDefault="00BA5C7D">
      <w:pPr>
        <w:pStyle w:val="agrupo"/>
        <w:rPr>
          <w:lang w:val="eu-ES"/>
        </w:rPr>
      </w:pPr>
      <w:r w:rsidRPr="00BA5C7D">
        <w:rPr>
          <w:lang w:val="eu-ES"/>
        </w:rPr>
        <w:t xml:space="preserve">Unión del Pueblo Navarro, Geroa Bai, EH Bildu Nafarroa </w:t>
      </w:r>
      <w:r w:rsidRPr="00BA5C7D">
        <w:rPr>
          <w:b w:val="0"/>
          <w:lang w:val="eu-ES"/>
        </w:rPr>
        <w:t>eta</w:t>
      </w:r>
      <w:r w:rsidRPr="00BA5C7D">
        <w:rPr>
          <w:lang w:val="eu-ES"/>
        </w:rPr>
        <w:br/>
        <w:t>Nafarroako Alderdi Sozialista</w:t>
      </w:r>
      <w:r w:rsidRPr="00BA5C7D">
        <w:rPr>
          <w:lang w:val="eu-ES"/>
        </w:rPr>
        <w:br/>
      </w:r>
      <w:r w:rsidRPr="00BA5C7D">
        <w:rPr>
          <w:b w:val="0"/>
          <w:lang w:val="eu-ES"/>
        </w:rPr>
        <w:t xml:space="preserve">talde parlamentarioek </w:t>
      </w:r>
      <w:r w:rsidRPr="00BA5C7D">
        <w:rPr>
          <w:b w:val="0"/>
          <w:lang w:val="eu-ES"/>
        </w:rPr>
        <w:br/>
        <w:t>eta</w:t>
      </w:r>
      <w:r w:rsidRPr="00BA5C7D">
        <w:rPr>
          <w:lang w:val="eu-ES"/>
        </w:rPr>
        <w:t xml:space="preserve"> Nafarroako Alderdi Po</w:t>
      </w:r>
      <w:r w:rsidRPr="00BA5C7D">
        <w:rPr>
          <w:lang w:val="eu-ES"/>
        </w:rPr>
        <w:t xml:space="preserve">pularra </w:t>
      </w:r>
      <w:r w:rsidRPr="00BA5C7D">
        <w:rPr>
          <w:b w:val="0"/>
          <w:lang w:val="eu-ES"/>
        </w:rPr>
        <w:t>eta</w:t>
      </w:r>
      <w:r w:rsidRPr="00BA5C7D">
        <w:rPr>
          <w:lang w:val="eu-ES"/>
        </w:rPr>
        <w:t xml:space="preserve"> </w:t>
      </w:r>
      <w:proofErr w:type="spellStart"/>
      <w:r w:rsidRPr="00BA5C7D">
        <w:rPr>
          <w:lang w:val="eu-ES"/>
        </w:rPr>
        <w:t>Izquierda-Ezkerra</w:t>
      </w:r>
      <w:proofErr w:type="spellEnd"/>
      <w:r w:rsidRPr="00BA5C7D">
        <w:rPr>
          <w:lang w:val="eu-ES"/>
        </w:rPr>
        <w:br/>
      </w:r>
      <w:r w:rsidRPr="00BA5C7D">
        <w:rPr>
          <w:b w:val="0"/>
          <w:lang w:val="eu-ES"/>
        </w:rPr>
        <w:t>Foru Parlamentarien Elkarteek</w:t>
      </w:r>
    </w:p>
    <w:p w:rsidR="009E55E9" w:rsidRPr="00BA5C7D" w:rsidRDefault="00BA5C7D">
      <w:pPr>
        <w:pStyle w:val="aformula"/>
        <w:rPr>
          <w:lang w:val="eu-ES"/>
        </w:rPr>
      </w:pPr>
      <w:r w:rsidRPr="00BA5C7D">
        <w:rPr>
          <w:lang w:val="eu-ES"/>
        </w:rPr>
        <w:t>aurkeztua</w:t>
      </w:r>
    </w:p>
    <w:p w:rsidR="009E55E9" w:rsidRPr="00BA5C7D" w:rsidRDefault="00BA5C7D">
      <w:pPr>
        <w:rPr>
          <w:rStyle w:val="Normal1"/>
          <w:lang w:val="eu-ES"/>
        </w:rPr>
      </w:pPr>
      <w:r w:rsidRPr="00BA5C7D">
        <w:rPr>
          <w:rStyle w:val="Normal1"/>
          <w:lang w:val="eu-ES"/>
        </w:rPr>
        <w:t>18. Legea aldatzeko zuzenketa. Hauxe da testu berria:</w:t>
      </w:r>
    </w:p>
    <w:p w:rsidR="009E55E9" w:rsidRPr="00BA5C7D" w:rsidRDefault="00BA5C7D">
      <w:pPr>
        <w:rPr>
          <w:rStyle w:val="Normal1"/>
          <w:lang w:val="eu-ES"/>
        </w:rPr>
      </w:pPr>
      <w:r w:rsidRPr="00BA5C7D">
        <w:rPr>
          <w:rStyle w:val="Normal1"/>
          <w:lang w:val="eu-ES"/>
        </w:rPr>
        <w:t xml:space="preserve">“Isiltasuna edo ez-egitea. Isiltasuna edo ez-egitea </w:t>
      </w:r>
      <w:proofErr w:type="spellStart"/>
      <w:r w:rsidRPr="00BA5C7D">
        <w:rPr>
          <w:rStyle w:val="Normal1"/>
          <w:lang w:val="eu-ES"/>
        </w:rPr>
        <w:t>ez</w:t>
      </w:r>
      <w:proofErr w:type="spellEnd"/>
      <w:r w:rsidRPr="00BA5C7D">
        <w:rPr>
          <w:rStyle w:val="Normal1"/>
          <w:lang w:val="eu-ES"/>
        </w:rPr>
        <w:t xml:space="preserve"> dira borondate-deklaraziotzat joko, baldin eta alderdiek ez badute halakorik </w:t>
      </w:r>
      <w:r w:rsidRPr="00BA5C7D">
        <w:rPr>
          <w:rStyle w:val="Normal1"/>
          <w:lang w:val="eu-ES"/>
        </w:rPr>
        <w:t>hitzartu, edo ez bada hala interpretatu behar legeari, ohiturari edo usadioei jarraituz”.</w:t>
      </w:r>
    </w:p>
    <w:p w:rsidR="009E55E9" w:rsidRPr="00BA5C7D" w:rsidRDefault="00BA5C7D">
      <w:pPr>
        <w:rPr>
          <w:rStyle w:val="Normal1"/>
          <w:lang w:val="eu-ES"/>
        </w:rPr>
      </w:pPr>
      <w:r w:rsidRPr="00BA5C7D">
        <w:rPr>
          <w:rStyle w:val="Normal1"/>
          <w:lang w:val="eu-ES"/>
        </w:rPr>
        <w:t>Zioak: Testua koherentea izatea ohitura Nafarroako Zuzenbide Zibilaren lehen iturri gisa mantentzearekin.</w:t>
      </w:r>
    </w:p>
    <w:p w:rsidR="009E55E9" w:rsidRPr="00BA5C7D" w:rsidRDefault="00BA5C7D">
      <w:pPr>
        <w:pStyle w:val="aemnum"/>
        <w:rPr>
          <w:lang w:val="eu-ES"/>
        </w:rPr>
      </w:pPr>
      <w:r w:rsidRPr="00BA5C7D">
        <w:rPr>
          <w:lang w:val="eu-ES"/>
        </w:rPr>
        <w:t>6. ZUZENKETA</w:t>
      </w:r>
    </w:p>
    <w:p w:rsidR="009E55E9" w:rsidRPr="00BA5C7D" w:rsidRDefault="00BA5C7D">
      <w:pPr>
        <w:pStyle w:val="agrupo"/>
        <w:rPr>
          <w:lang w:val="eu-ES"/>
        </w:rPr>
      </w:pPr>
      <w:r w:rsidRPr="00BA5C7D">
        <w:rPr>
          <w:lang w:val="eu-ES"/>
        </w:rPr>
        <w:t>Unión del Pueblo Navarro, Geroa Bai, EH Bildu N</w:t>
      </w:r>
      <w:r w:rsidRPr="00BA5C7D">
        <w:rPr>
          <w:lang w:val="eu-ES"/>
        </w:rPr>
        <w:t xml:space="preserve">afarroa </w:t>
      </w:r>
      <w:r w:rsidRPr="00BA5C7D">
        <w:rPr>
          <w:b w:val="0"/>
          <w:lang w:val="eu-ES"/>
        </w:rPr>
        <w:t>eta</w:t>
      </w:r>
      <w:r w:rsidRPr="00BA5C7D">
        <w:rPr>
          <w:lang w:val="eu-ES"/>
        </w:rPr>
        <w:br/>
        <w:t>Nafarroako Alderdi Sozialista</w:t>
      </w:r>
      <w:r w:rsidRPr="00BA5C7D">
        <w:rPr>
          <w:lang w:val="eu-ES"/>
        </w:rPr>
        <w:br/>
      </w:r>
      <w:r w:rsidRPr="00BA5C7D">
        <w:rPr>
          <w:b w:val="0"/>
          <w:lang w:val="eu-ES"/>
        </w:rPr>
        <w:t xml:space="preserve">talde parlamentarioek </w:t>
      </w:r>
      <w:r w:rsidRPr="00BA5C7D">
        <w:rPr>
          <w:b w:val="0"/>
          <w:lang w:val="eu-ES"/>
        </w:rPr>
        <w:br/>
        <w:t>eta</w:t>
      </w:r>
      <w:r w:rsidRPr="00BA5C7D">
        <w:rPr>
          <w:lang w:val="eu-ES"/>
        </w:rPr>
        <w:t xml:space="preserve"> Nafarroako Alderdi Popularra </w:t>
      </w:r>
      <w:r w:rsidRPr="00BA5C7D">
        <w:rPr>
          <w:b w:val="0"/>
          <w:lang w:val="eu-ES"/>
        </w:rPr>
        <w:t>eta</w:t>
      </w:r>
      <w:r w:rsidRPr="00BA5C7D">
        <w:rPr>
          <w:lang w:val="eu-ES"/>
        </w:rPr>
        <w:t xml:space="preserve"> </w:t>
      </w:r>
      <w:proofErr w:type="spellStart"/>
      <w:r w:rsidRPr="00BA5C7D">
        <w:rPr>
          <w:lang w:val="eu-ES"/>
        </w:rPr>
        <w:t>Izquierda-Ezkerra</w:t>
      </w:r>
      <w:proofErr w:type="spellEnd"/>
      <w:r w:rsidRPr="00BA5C7D">
        <w:rPr>
          <w:lang w:val="eu-ES"/>
        </w:rPr>
        <w:br/>
      </w:r>
      <w:r w:rsidRPr="00BA5C7D">
        <w:rPr>
          <w:b w:val="0"/>
          <w:lang w:val="eu-ES"/>
        </w:rPr>
        <w:t>Foru Parlamentarien Elkarteek</w:t>
      </w:r>
    </w:p>
    <w:p w:rsidR="009E55E9" w:rsidRPr="00BA5C7D" w:rsidRDefault="00BA5C7D">
      <w:pPr>
        <w:pStyle w:val="aformula"/>
        <w:rPr>
          <w:lang w:val="eu-ES"/>
        </w:rPr>
      </w:pPr>
      <w:r w:rsidRPr="00BA5C7D">
        <w:rPr>
          <w:lang w:val="eu-ES"/>
        </w:rPr>
        <w:t>aurkeztua</w:t>
      </w:r>
    </w:p>
    <w:p w:rsidR="009E55E9" w:rsidRPr="00BA5C7D" w:rsidRDefault="00BA5C7D">
      <w:pPr>
        <w:rPr>
          <w:rStyle w:val="Normal1"/>
          <w:lang w:val="eu-ES"/>
        </w:rPr>
      </w:pPr>
      <w:r w:rsidRPr="00BA5C7D">
        <w:rPr>
          <w:rStyle w:val="Normal1"/>
          <w:lang w:val="eu-ES"/>
        </w:rPr>
        <w:t>68. Legea aldatzeko zuzenketa. Hauxe da testu berria:</w:t>
      </w:r>
    </w:p>
    <w:p w:rsidR="009E55E9" w:rsidRPr="00BA5C7D" w:rsidRDefault="00BA5C7D">
      <w:pPr>
        <w:rPr>
          <w:rStyle w:val="Normal1"/>
          <w:lang w:val="eu-ES"/>
        </w:rPr>
      </w:pPr>
      <w:r w:rsidRPr="00BA5C7D">
        <w:rPr>
          <w:rStyle w:val="Normal1"/>
          <w:lang w:val="eu-ES"/>
        </w:rPr>
        <w:t>“Guraso-erantzukizuna, gurasoak elkarrekin</w:t>
      </w:r>
      <w:r w:rsidRPr="00BA5C7D">
        <w:rPr>
          <w:rStyle w:val="Normal1"/>
          <w:lang w:val="eu-ES"/>
        </w:rPr>
        <w:t xml:space="preserve"> bizi ez badira edo elkarrekin bizitzeari utzi badiote. Nahiz eta gurasoak elkarrekin bizi ez, guraso-erantzukizunari datxezkion eginbehar eta ahalmenak hitzartutakoaren arabera egikarituko dira, eta, itunik izan ezean, biek batera edo horietako bakar bate</w:t>
      </w:r>
      <w:r w:rsidRPr="00BA5C7D">
        <w:rPr>
          <w:rStyle w:val="Normal1"/>
          <w:lang w:val="eu-ES"/>
        </w:rPr>
        <w:t xml:space="preserve">k, baina bestearen berariazko edo </w:t>
      </w:r>
      <w:proofErr w:type="spellStart"/>
      <w:r w:rsidRPr="00BA5C7D">
        <w:rPr>
          <w:rStyle w:val="Normal1"/>
          <w:lang w:val="eu-ES"/>
        </w:rPr>
        <w:t>isilbidezko</w:t>
      </w:r>
      <w:proofErr w:type="spellEnd"/>
      <w:r w:rsidRPr="00BA5C7D">
        <w:rPr>
          <w:rStyle w:val="Normal1"/>
          <w:lang w:val="eu-ES"/>
        </w:rPr>
        <w:t xml:space="preserve"> adostasuna duela; aurreko legean aurreikusitako erregelak aplikatuko dira.</w:t>
      </w:r>
    </w:p>
    <w:p w:rsidR="009E55E9" w:rsidRPr="00BA5C7D" w:rsidRDefault="00BA5C7D">
      <w:pPr>
        <w:rPr>
          <w:rStyle w:val="Normal1"/>
          <w:lang w:val="eu-ES"/>
        </w:rPr>
      </w:pPr>
      <w:r w:rsidRPr="00BA5C7D">
        <w:rPr>
          <w:rStyle w:val="Normal1"/>
          <w:lang w:val="eu-ES"/>
        </w:rPr>
        <w:t>Hori ezertan eragotzi gabe, kasu horietan, unean-unean seme-alabak bere ardurapean dituen gurasoak egikaritu beharko ditu zaintza-eginb</w:t>
      </w:r>
      <w:r w:rsidRPr="00BA5C7D">
        <w:rPr>
          <w:rStyle w:val="Normal1"/>
          <w:lang w:val="eu-ES"/>
        </w:rPr>
        <w:t>eharraren ondoriozko ahalmen arruntak.</w:t>
      </w:r>
    </w:p>
    <w:p w:rsidR="009E55E9" w:rsidRPr="00BA5C7D" w:rsidRDefault="00BA5C7D">
      <w:pPr>
        <w:rPr>
          <w:rStyle w:val="Normal1"/>
          <w:lang w:val="eu-ES"/>
        </w:rPr>
      </w:pPr>
      <w:r w:rsidRPr="00BA5C7D">
        <w:rPr>
          <w:rStyle w:val="Normal1"/>
          <w:lang w:val="eu-ES"/>
        </w:rPr>
        <w:t>Bizikidetzaren hausturak ez du aldatzen guraso-erantzukizuna osatzen duten eginbehar eta ahalmenen titulartasuna, ezta horien egikaritza ere.</w:t>
      </w:r>
    </w:p>
    <w:p w:rsidR="009E55E9" w:rsidRPr="00BA5C7D" w:rsidRDefault="00BA5C7D">
      <w:pPr>
        <w:rPr>
          <w:rStyle w:val="Normal1"/>
          <w:lang w:val="eu-ES"/>
        </w:rPr>
      </w:pPr>
      <w:r w:rsidRPr="00BA5C7D">
        <w:rPr>
          <w:rStyle w:val="Normal1"/>
          <w:lang w:val="eu-ES"/>
        </w:rPr>
        <w:lastRenderedPageBreak/>
        <w:t xml:space="preserve">Gurasoek zilegi izanen dute hitzartzea nola egikarituko dituzten betebehar </w:t>
      </w:r>
      <w:r w:rsidRPr="00BA5C7D">
        <w:rPr>
          <w:rStyle w:val="Normal1"/>
          <w:lang w:val="eu-ES"/>
        </w:rPr>
        <w:t xml:space="preserve">eta ahalmen horiek </w:t>
      </w:r>
      <w:proofErr w:type="spellStart"/>
      <w:r w:rsidRPr="00BA5C7D">
        <w:rPr>
          <w:rStyle w:val="Normal1"/>
          <w:lang w:val="eu-ES"/>
        </w:rPr>
        <w:t>ardurakidetza-araubidean</w:t>
      </w:r>
      <w:proofErr w:type="spellEnd"/>
      <w:r w:rsidRPr="00BA5C7D">
        <w:rPr>
          <w:rStyle w:val="Normal1"/>
          <w:lang w:val="eu-ES"/>
        </w:rPr>
        <w:t>, hurrengo legeak ezartzen duenari jarraituz.</w:t>
      </w:r>
    </w:p>
    <w:p w:rsidR="009E55E9" w:rsidRPr="00BA5C7D" w:rsidRDefault="00BA5C7D">
      <w:pPr>
        <w:rPr>
          <w:rStyle w:val="Normal1"/>
          <w:lang w:val="eu-ES"/>
        </w:rPr>
      </w:pPr>
      <w:r w:rsidRPr="00BA5C7D">
        <w:rPr>
          <w:rStyle w:val="Normal1"/>
          <w:lang w:val="eu-ES"/>
        </w:rPr>
        <w:t>Itunik izan ezean, epaileak hartuko ditu adingabeak ukitzen dituzten erabaki guztiak, haien interes eta onura zehatzak kontuan hartuta, 70. legetik 74. legera bitartek</w:t>
      </w:r>
      <w:r w:rsidRPr="00BA5C7D">
        <w:rPr>
          <w:rStyle w:val="Normal1"/>
          <w:lang w:val="eu-ES"/>
        </w:rPr>
        <w:t>oetan ezarritakoarekin bat”.</w:t>
      </w:r>
    </w:p>
    <w:p w:rsidR="009E55E9" w:rsidRPr="00BA5C7D" w:rsidRDefault="00BA5C7D">
      <w:pPr>
        <w:rPr>
          <w:rStyle w:val="Normal1"/>
          <w:lang w:val="eu-ES"/>
        </w:rPr>
      </w:pPr>
      <w:r w:rsidRPr="00BA5C7D">
        <w:rPr>
          <w:rStyle w:val="Normal1"/>
          <w:lang w:val="eu-ES"/>
        </w:rPr>
        <w:t>Zioak: “Baterako gurasotasuna” terminoaren ordez “</w:t>
      </w:r>
      <w:proofErr w:type="spellStart"/>
      <w:r w:rsidRPr="00BA5C7D">
        <w:rPr>
          <w:rStyle w:val="Normal1"/>
          <w:lang w:val="eu-ES"/>
        </w:rPr>
        <w:t>ardurakidetza</w:t>
      </w:r>
      <w:proofErr w:type="spellEnd"/>
      <w:r w:rsidRPr="00BA5C7D">
        <w:rPr>
          <w:rStyle w:val="Normal1"/>
          <w:lang w:val="eu-ES"/>
        </w:rPr>
        <w:t>” erabili da.</w:t>
      </w:r>
    </w:p>
    <w:p w:rsidR="009E55E9" w:rsidRPr="00BA5C7D" w:rsidRDefault="00BA5C7D">
      <w:pPr>
        <w:pStyle w:val="aemnum"/>
        <w:rPr>
          <w:lang w:val="eu-ES"/>
        </w:rPr>
      </w:pPr>
      <w:r w:rsidRPr="00BA5C7D">
        <w:rPr>
          <w:lang w:val="eu-ES"/>
        </w:rPr>
        <w:t>7. ZUZENKETA</w:t>
      </w:r>
    </w:p>
    <w:p w:rsidR="009E55E9" w:rsidRPr="00BA5C7D" w:rsidRDefault="00BA5C7D">
      <w:pPr>
        <w:pStyle w:val="agrupo"/>
        <w:rPr>
          <w:lang w:val="eu-ES"/>
        </w:rPr>
      </w:pPr>
      <w:r w:rsidRPr="00BA5C7D">
        <w:rPr>
          <w:lang w:val="eu-ES"/>
        </w:rPr>
        <w:t xml:space="preserve">Unión del Pueblo Navarro, Geroa Bai, EH Bildu Nafarroa </w:t>
      </w:r>
      <w:r w:rsidRPr="00BA5C7D">
        <w:rPr>
          <w:b w:val="0"/>
          <w:lang w:val="eu-ES"/>
        </w:rPr>
        <w:t>eta</w:t>
      </w:r>
      <w:r w:rsidRPr="00BA5C7D">
        <w:rPr>
          <w:lang w:val="eu-ES"/>
        </w:rPr>
        <w:br/>
        <w:t>Nafarroako Alderdi Sozialista</w:t>
      </w:r>
      <w:r w:rsidRPr="00BA5C7D">
        <w:rPr>
          <w:lang w:val="eu-ES"/>
        </w:rPr>
        <w:br/>
      </w:r>
      <w:r w:rsidRPr="00BA5C7D">
        <w:rPr>
          <w:b w:val="0"/>
          <w:lang w:val="eu-ES"/>
        </w:rPr>
        <w:t xml:space="preserve">talde parlamentarioek </w:t>
      </w:r>
      <w:r w:rsidRPr="00BA5C7D">
        <w:rPr>
          <w:b w:val="0"/>
          <w:lang w:val="eu-ES"/>
        </w:rPr>
        <w:br/>
        <w:t>eta</w:t>
      </w:r>
      <w:r w:rsidRPr="00BA5C7D">
        <w:rPr>
          <w:lang w:val="eu-ES"/>
        </w:rPr>
        <w:t xml:space="preserve"> Nafarroako Alderdi Po</w:t>
      </w:r>
      <w:r w:rsidRPr="00BA5C7D">
        <w:rPr>
          <w:lang w:val="eu-ES"/>
        </w:rPr>
        <w:t xml:space="preserve">pularra </w:t>
      </w:r>
      <w:r w:rsidRPr="00BA5C7D">
        <w:rPr>
          <w:b w:val="0"/>
          <w:lang w:val="eu-ES"/>
        </w:rPr>
        <w:t>eta</w:t>
      </w:r>
      <w:r w:rsidRPr="00BA5C7D">
        <w:rPr>
          <w:lang w:val="eu-ES"/>
        </w:rPr>
        <w:t xml:space="preserve"> </w:t>
      </w:r>
      <w:proofErr w:type="spellStart"/>
      <w:r w:rsidRPr="00BA5C7D">
        <w:rPr>
          <w:lang w:val="eu-ES"/>
        </w:rPr>
        <w:t>Izquierda-Ezkerra</w:t>
      </w:r>
      <w:proofErr w:type="spellEnd"/>
      <w:r w:rsidRPr="00BA5C7D">
        <w:rPr>
          <w:lang w:val="eu-ES"/>
        </w:rPr>
        <w:br/>
      </w:r>
      <w:r w:rsidRPr="00BA5C7D">
        <w:rPr>
          <w:b w:val="0"/>
          <w:lang w:val="eu-ES"/>
        </w:rPr>
        <w:t>Foru Parlamentarien Elkarteek</w:t>
      </w:r>
    </w:p>
    <w:p w:rsidR="009E55E9" w:rsidRPr="00BA5C7D" w:rsidRDefault="00BA5C7D">
      <w:pPr>
        <w:pStyle w:val="aformula"/>
        <w:rPr>
          <w:lang w:val="eu-ES"/>
        </w:rPr>
      </w:pPr>
      <w:r w:rsidRPr="00BA5C7D">
        <w:rPr>
          <w:lang w:val="eu-ES"/>
        </w:rPr>
        <w:t>aurkeztua</w:t>
      </w:r>
    </w:p>
    <w:p w:rsidR="009E55E9" w:rsidRPr="00BA5C7D" w:rsidRDefault="00BA5C7D">
      <w:pPr>
        <w:rPr>
          <w:rStyle w:val="Normal1"/>
          <w:lang w:val="eu-ES"/>
        </w:rPr>
      </w:pPr>
      <w:r w:rsidRPr="00BA5C7D">
        <w:rPr>
          <w:rStyle w:val="Normal1"/>
          <w:lang w:val="eu-ES"/>
        </w:rPr>
        <w:t>69. Legea aldatzeko zuzenketa. Hauxe da testu berria:</w:t>
      </w:r>
    </w:p>
    <w:p w:rsidR="009E55E9" w:rsidRPr="00BA5C7D" w:rsidRDefault="00BA5C7D">
      <w:pPr>
        <w:rPr>
          <w:rStyle w:val="Normal1"/>
          <w:lang w:val="eu-ES"/>
        </w:rPr>
      </w:pPr>
      <w:r w:rsidRPr="00BA5C7D">
        <w:rPr>
          <w:rStyle w:val="Normal1"/>
          <w:lang w:val="eu-ES"/>
        </w:rPr>
        <w:t xml:space="preserve">“Gurasotasun-ituna. Gurasoek ituntzen dutenean gurasoen eginbehar eta ahalmenak </w:t>
      </w:r>
      <w:proofErr w:type="spellStart"/>
      <w:r w:rsidRPr="00BA5C7D">
        <w:rPr>
          <w:rStyle w:val="Normal1"/>
          <w:lang w:val="eu-ES"/>
        </w:rPr>
        <w:t>eratzunkidetasunez</w:t>
      </w:r>
      <w:proofErr w:type="spellEnd"/>
      <w:r w:rsidRPr="00BA5C7D">
        <w:rPr>
          <w:rStyle w:val="Normal1"/>
          <w:lang w:val="eu-ES"/>
        </w:rPr>
        <w:t xml:space="preserve"> egikaritzeko modua, gurasoen plan</w:t>
      </w:r>
      <w:r w:rsidRPr="00BA5C7D">
        <w:rPr>
          <w:rStyle w:val="Normal1"/>
          <w:lang w:val="eu-ES"/>
        </w:rPr>
        <w:t>gintzarako ituna aurkeztu beharko dute dagokion hitzarmen arauemailearen zati gisa. Honako hauek jasoko ditu itun horrek:</w:t>
      </w:r>
    </w:p>
    <w:p w:rsidR="009E55E9" w:rsidRPr="00BA5C7D" w:rsidRDefault="00BA5C7D">
      <w:pPr>
        <w:rPr>
          <w:rStyle w:val="Normal1"/>
          <w:lang w:val="eu-ES"/>
        </w:rPr>
      </w:pPr>
      <w:r w:rsidRPr="00BA5C7D">
        <w:rPr>
          <w:rStyle w:val="Normal1"/>
          <w:lang w:val="eu-ES"/>
        </w:rPr>
        <w:t xml:space="preserve">1. Seme-alabek unean-unean batarekin eta bestearekin bizitzeko erabiliko dituzten tokiak. Erroldatze ondorioetarako zein agertuko den </w:t>
      </w:r>
      <w:r w:rsidRPr="00BA5C7D">
        <w:rPr>
          <w:rStyle w:val="Normal1"/>
          <w:lang w:val="eu-ES"/>
        </w:rPr>
        <w:t>ezarriko da, baita seme-alaben nortasuna garatzeko garrantzitsuak diren erabaki guztiak batera hartzeko modua ere.</w:t>
      </w:r>
    </w:p>
    <w:p w:rsidR="009E55E9" w:rsidRPr="00BA5C7D" w:rsidRDefault="00BA5C7D">
      <w:pPr>
        <w:rPr>
          <w:rStyle w:val="Normal1"/>
          <w:lang w:val="eu-ES"/>
        </w:rPr>
      </w:pPr>
      <w:r w:rsidRPr="00BA5C7D">
        <w:rPr>
          <w:rStyle w:val="Normal1"/>
          <w:lang w:val="eu-ES"/>
        </w:rPr>
        <w:t>2. Seme-alabek guraso bakoitzarekin bizitzeko eta egoteko dituzten aldiak, seme-alabek une horretan ardurapean ez dituen gurasoekin komunikatzeko erabiliko duten modua, eta gurasoen arteko zaintzaren aldaketa ukitzen duten alde pertsonalak eta ekonomikoak.</w:t>
      </w:r>
    </w:p>
    <w:p w:rsidR="009E55E9" w:rsidRPr="00BA5C7D" w:rsidRDefault="00BA5C7D">
      <w:pPr>
        <w:rPr>
          <w:rStyle w:val="Normal1"/>
          <w:lang w:val="eu-ES"/>
        </w:rPr>
      </w:pPr>
      <w:r w:rsidRPr="00BA5C7D">
        <w:rPr>
          <w:rStyle w:val="Normal1"/>
          <w:lang w:val="eu-ES"/>
        </w:rPr>
        <w:t>3. Gurasoetako bakoitzak adingabeen eskolako eta eskolaz kanpoko jarduerei dagokienez ardurapean hartzen dituen zereginak, hala denean, hirugarren pertsonen esku-hartzea edo laguntza eta seme-alabei buruzko informazio garrantzitsu guztia elkarri jakinaraz</w:t>
      </w:r>
      <w:r w:rsidRPr="00BA5C7D">
        <w:rPr>
          <w:rStyle w:val="Normal1"/>
          <w:lang w:val="eu-ES"/>
        </w:rPr>
        <w:t>teko erabiliko duten modua aipatuta.</w:t>
      </w:r>
    </w:p>
    <w:p w:rsidR="009E55E9" w:rsidRPr="00BA5C7D" w:rsidRDefault="00BA5C7D">
      <w:pPr>
        <w:rPr>
          <w:rStyle w:val="Normal1"/>
          <w:lang w:val="eu-ES"/>
        </w:rPr>
      </w:pPr>
      <w:r w:rsidRPr="00BA5C7D">
        <w:rPr>
          <w:rStyle w:val="Normal1"/>
          <w:lang w:val="eu-ES"/>
        </w:rPr>
        <w:t>4. Gurasoetako bakoitzak seme-alaben behar arrunt eta aparteko guztiei eusteko jarriko dituen baliabideak eta ekarpen ekonomikoaren modua, batzuk eta besteak zehaztuta eta horiek ezartzea arrazoitu duten mota guztietako</w:t>
      </w:r>
      <w:r w:rsidRPr="00BA5C7D">
        <w:rPr>
          <w:rStyle w:val="Normal1"/>
          <w:lang w:val="eu-ES"/>
        </w:rPr>
        <w:t xml:space="preserve"> inguruabarrak adierazita.</w:t>
      </w:r>
    </w:p>
    <w:p w:rsidR="009E55E9" w:rsidRPr="00BA5C7D" w:rsidRDefault="00BA5C7D">
      <w:pPr>
        <w:rPr>
          <w:rStyle w:val="Normal1"/>
          <w:lang w:val="eu-ES"/>
        </w:rPr>
      </w:pPr>
      <w:r w:rsidRPr="00BA5C7D">
        <w:rPr>
          <w:rStyle w:val="Normal1"/>
          <w:lang w:val="eu-ES"/>
        </w:rPr>
        <w:t>5. Bizikidetzan familia-etxebizitza izan denaren eta bertan bildutako ostilamenduaren erabilera eta helburua, hala denean gurasoetako bati edo biei erabiltzeko eskubidea esleituta, eskubide horren iraupena eta baldintzak, eta esl</w:t>
      </w:r>
      <w:r w:rsidRPr="00BA5C7D">
        <w:rPr>
          <w:rStyle w:val="Normal1"/>
          <w:lang w:val="eu-ES"/>
        </w:rPr>
        <w:t>eipen horrek adingabeen beharrei eusten laguntzeko orduan duen ondorioa.</w:t>
      </w:r>
    </w:p>
    <w:p w:rsidR="009E55E9" w:rsidRPr="00BA5C7D" w:rsidRDefault="00BA5C7D">
      <w:pPr>
        <w:rPr>
          <w:rStyle w:val="Normal1"/>
          <w:lang w:val="eu-ES"/>
        </w:rPr>
      </w:pPr>
      <w:r w:rsidRPr="00BA5C7D">
        <w:rPr>
          <w:rStyle w:val="Normal1"/>
          <w:lang w:val="eu-ES"/>
        </w:rPr>
        <w:t>6. Adingabeek beste senide eta adiskide batzuekin harremanetan egoteko erabiliko duten modua, hori beharrezkotzat jotzen bada haien interesa errespetatzeko eta betiere horiekin harrem</w:t>
      </w:r>
      <w:r w:rsidRPr="00BA5C7D">
        <w:rPr>
          <w:rStyle w:val="Normal1"/>
          <w:lang w:val="eu-ES"/>
        </w:rPr>
        <w:t>anak ezartzen dituzten pertsonen adostasuna badago.</w:t>
      </w:r>
    </w:p>
    <w:p w:rsidR="009E55E9" w:rsidRPr="00BA5C7D" w:rsidRDefault="00BA5C7D">
      <w:pPr>
        <w:rPr>
          <w:rStyle w:val="Normal1"/>
          <w:lang w:val="eu-ES"/>
        </w:rPr>
      </w:pPr>
      <w:r w:rsidRPr="00BA5C7D">
        <w:rPr>
          <w:rStyle w:val="Normal1"/>
          <w:lang w:val="eu-ES"/>
        </w:rPr>
        <w:t>Gurasoek gurasotasun-itunean gehitu ahal izanen dute hori aplikatzetik datozen aldeak konpontzeko familia-bitartekaritzara jotzeko konpromisoa”.</w:t>
      </w:r>
    </w:p>
    <w:p w:rsidR="009E55E9" w:rsidRPr="00BA5C7D" w:rsidRDefault="00BA5C7D">
      <w:pPr>
        <w:rPr>
          <w:rStyle w:val="Normal1"/>
          <w:lang w:val="eu-ES"/>
        </w:rPr>
      </w:pPr>
      <w:r w:rsidRPr="00BA5C7D">
        <w:rPr>
          <w:rStyle w:val="Normal1"/>
          <w:lang w:val="eu-ES"/>
        </w:rPr>
        <w:t>Zioak: “</w:t>
      </w:r>
      <w:proofErr w:type="spellStart"/>
      <w:r w:rsidRPr="00BA5C7D">
        <w:rPr>
          <w:rStyle w:val="Normal1"/>
          <w:lang w:val="eu-ES"/>
        </w:rPr>
        <w:t>Ardurakidetza</w:t>
      </w:r>
      <w:proofErr w:type="spellEnd"/>
      <w:r w:rsidRPr="00BA5C7D">
        <w:rPr>
          <w:rStyle w:val="Normal1"/>
          <w:lang w:val="eu-ES"/>
        </w:rPr>
        <w:t>” terminoa erabili da.</w:t>
      </w:r>
    </w:p>
    <w:p w:rsidR="009E55E9" w:rsidRPr="00BA5C7D" w:rsidRDefault="00BA5C7D">
      <w:pPr>
        <w:pStyle w:val="aemnum"/>
        <w:rPr>
          <w:lang w:val="eu-ES"/>
        </w:rPr>
      </w:pPr>
      <w:r w:rsidRPr="00BA5C7D">
        <w:rPr>
          <w:lang w:val="eu-ES"/>
        </w:rPr>
        <w:t>8. ZUZENKETA</w:t>
      </w:r>
    </w:p>
    <w:p w:rsidR="009E55E9" w:rsidRPr="00BA5C7D" w:rsidRDefault="00BA5C7D">
      <w:pPr>
        <w:pStyle w:val="agrupo"/>
        <w:rPr>
          <w:lang w:val="eu-ES"/>
        </w:rPr>
      </w:pPr>
      <w:r w:rsidRPr="00BA5C7D">
        <w:rPr>
          <w:lang w:val="eu-ES"/>
        </w:rPr>
        <w:t>Un</w:t>
      </w:r>
      <w:r w:rsidRPr="00BA5C7D">
        <w:rPr>
          <w:lang w:val="eu-ES"/>
        </w:rPr>
        <w:t xml:space="preserve">ión del Pueblo Navarro, Geroa Bai, EH Bildu Nafarroa </w:t>
      </w:r>
      <w:r w:rsidRPr="00BA5C7D">
        <w:rPr>
          <w:b w:val="0"/>
          <w:lang w:val="eu-ES"/>
        </w:rPr>
        <w:t>eta</w:t>
      </w:r>
      <w:r w:rsidRPr="00BA5C7D">
        <w:rPr>
          <w:lang w:val="eu-ES"/>
        </w:rPr>
        <w:br/>
        <w:t>Nafarroako Alderdi Sozialista</w:t>
      </w:r>
      <w:r w:rsidRPr="00BA5C7D">
        <w:rPr>
          <w:lang w:val="eu-ES"/>
        </w:rPr>
        <w:br/>
      </w:r>
      <w:r w:rsidRPr="00BA5C7D">
        <w:rPr>
          <w:b w:val="0"/>
          <w:lang w:val="eu-ES"/>
        </w:rPr>
        <w:t xml:space="preserve">talde parlamentarioek </w:t>
      </w:r>
      <w:r w:rsidRPr="00BA5C7D">
        <w:rPr>
          <w:b w:val="0"/>
          <w:lang w:val="eu-ES"/>
        </w:rPr>
        <w:br/>
        <w:t>eta</w:t>
      </w:r>
      <w:r w:rsidRPr="00BA5C7D">
        <w:rPr>
          <w:lang w:val="eu-ES"/>
        </w:rPr>
        <w:t xml:space="preserve"> Nafarroako Alderdi Popularra </w:t>
      </w:r>
      <w:r w:rsidRPr="00BA5C7D">
        <w:rPr>
          <w:b w:val="0"/>
          <w:lang w:val="eu-ES"/>
        </w:rPr>
        <w:t>eta</w:t>
      </w:r>
      <w:r w:rsidRPr="00BA5C7D">
        <w:rPr>
          <w:lang w:val="eu-ES"/>
        </w:rPr>
        <w:t xml:space="preserve"> </w:t>
      </w:r>
      <w:proofErr w:type="spellStart"/>
      <w:r w:rsidRPr="00BA5C7D">
        <w:rPr>
          <w:lang w:val="eu-ES"/>
        </w:rPr>
        <w:t>Izquierda-Ezkerra</w:t>
      </w:r>
      <w:proofErr w:type="spellEnd"/>
      <w:r w:rsidRPr="00BA5C7D">
        <w:rPr>
          <w:lang w:val="eu-ES"/>
        </w:rPr>
        <w:br/>
      </w:r>
      <w:r w:rsidRPr="00BA5C7D">
        <w:rPr>
          <w:b w:val="0"/>
          <w:lang w:val="eu-ES"/>
        </w:rPr>
        <w:t>Foru Parlamentarien Elkarteek</w:t>
      </w:r>
    </w:p>
    <w:p w:rsidR="009E55E9" w:rsidRPr="00BA5C7D" w:rsidRDefault="00BA5C7D">
      <w:pPr>
        <w:pStyle w:val="aformula"/>
        <w:rPr>
          <w:lang w:val="eu-ES"/>
        </w:rPr>
      </w:pPr>
      <w:r w:rsidRPr="00BA5C7D">
        <w:rPr>
          <w:lang w:val="eu-ES"/>
        </w:rPr>
        <w:t>aurkeztua</w:t>
      </w:r>
    </w:p>
    <w:p w:rsidR="009E55E9" w:rsidRPr="00BA5C7D" w:rsidRDefault="00BA5C7D">
      <w:pPr>
        <w:rPr>
          <w:rStyle w:val="Normal1"/>
          <w:lang w:val="eu-ES"/>
        </w:rPr>
      </w:pPr>
      <w:r w:rsidRPr="00BA5C7D">
        <w:rPr>
          <w:rStyle w:val="Normal1"/>
          <w:lang w:val="eu-ES"/>
        </w:rPr>
        <w:t>71. Legea aldatzeko zuzenketa. Hauxe da testu berri</w:t>
      </w:r>
      <w:r w:rsidRPr="00BA5C7D">
        <w:rPr>
          <w:rStyle w:val="Normal1"/>
          <w:lang w:val="eu-ES"/>
        </w:rPr>
        <w:t>a:</w:t>
      </w:r>
    </w:p>
    <w:p w:rsidR="009E55E9" w:rsidRPr="00BA5C7D" w:rsidRDefault="00BA5C7D">
      <w:pPr>
        <w:rPr>
          <w:rStyle w:val="Normal1"/>
          <w:lang w:val="eu-ES"/>
        </w:rPr>
      </w:pPr>
      <w:r w:rsidRPr="00BA5C7D">
        <w:rPr>
          <w:rStyle w:val="Normal1"/>
          <w:lang w:val="eu-ES"/>
        </w:rPr>
        <w:t xml:space="preserve">“Zaintza eta </w:t>
      </w:r>
      <w:proofErr w:type="spellStart"/>
      <w:r w:rsidRPr="00BA5C7D">
        <w:rPr>
          <w:rStyle w:val="Normal1"/>
          <w:lang w:val="eu-ES"/>
        </w:rPr>
        <w:t>jagoletza</w:t>
      </w:r>
      <w:proofErr w:type="spellEnd"/>
      <w:r w:rsidRPr="00BA5C7D">
        <w:rPr>
          <w:rStyle w:val="Normal1"/>
          <w:lang w:val="eu-ES"/>
        </w:rPr>
        <w:t>. Gurasoetako edozeinek epaileari seme-alaba adingabeen eguneroko zaintza eta zainketari buruzko erabakia hartzea eskatzen dionean, epaileak adingabeetako bakoitzaren interes zehatzerako komenigarriena den zaintza mota erabaki ahal iz</w:t>
      </w:r>
      <w:r w:rsidRPr="00BA5C7D">
        <w:rPr>
          <w:rStyle w:val="Normal1"/>
          <w:lang w:val="eu-ES"/>
        </w:rPr>
        <w:t>anen du, dela bi gurasoek partekatutakoa dela horietako bakoitzarena.</w:t>
      </w:r>
    </w:p>
    <w:p w:rsidR="009E55E9" w:rsidRPr="00BA5C7D" w:rsidRDefault="00BA5C7D">
      <w:pPr>
        <w:rPr>
          <w:rStyle w:val="Normal1"/>
          <w:lang w:val="eu-ES"/>
        </w:rPr>
      </w:pPr>
      <w:r w:rsidRPr="00BA5C7D">
        <w:rPr>
          <w:rStyle w:val="Normal1"/>
          <w:lang w:val="eu-ES"/>
        </w:rPr>
        <w:t>Horretarako, guraso bakoitzak aurkezten dituen eskaera eta guraso-erantzukizunerako plangintzarako proposamenak hartuko ditu kontuan, eta, hala denean, aditu-txostenetan adierazitakoa er</w:t>
      </w:r>
      <w:r w:rsidRPr="00BA5C7D">
        <w:rPr>
          <w:rStyle w:val="Normal1"/>
          <w:lang w:val="eu-ES"/>
        </w:rPr>
        <w:t>e bai. Horrez gain, Fiskaltzak esan beharrekoa entzunen du, baita haren ustez adingabeei buruzko iritzia adierazi behar dutenek diotena ere, eta honako faktore hauek hartuko ditu aintzat:</w:t>
      </w:r>
    </w:p>
    <w:p w:rsidR="009E55E9" w:rsidRPr="00BA5C7D" w:rsidRDefault="00BA5C7D">
      <w:pPr>
        <w:rPr>
          <w:rStyle w:val="Normal1"/>
          <w:lang w:val="eu-ES"/>
        </w:rPr>
      </w:pPr>
      <w:r w:rsidRPr="00BA5C7D">
        <w:rPr>
          <w:rStyle w:val="Normal1"/>
          <w:lang w:val="eu-ES"/>
        </w:rPr>
        <w:t>1. Seme-alaben adina.</w:t>
      </w:r>
    </w:p>
    <w:p w:rsidR="009E55E9" w:rsidRPr="00BA5C7D" w:rsidRDefault="00BA5C7D">
      <w:pPr>
        <w:rPr>
          <w:rStyle w:val="Normal1"/>
          <w:lang w:val="eu-ES"/>
        </w:rPr>
      </w:pPr>
      <w:r w:rsidRPr="00BA5C7D">
        <w:rPr>
          <w:rStyle w:val="Normal1"/>
          <w:lang w:val="eu-ES"/>
        </w:rPr>
        <w:t xml:space="preserve">2. Gurasoen gaitasuna, gurasoen artean dagoen </w:t>
      </w:r>
      <w:r w:rsidRPr="00BA5C7D">
        <w:rPr>
          <w:rStyle w:val="Normal1"/>
          <w:lang w:val="eu-ES"/>
        </w:rPr>
        <w:t>harremana, eta adingabeek guraso bakoitzarekin bizikidetzan ezarri duten lotura.</w:t>
      </w:r>
    </w:p>
    <w:p w:rsidR="009E55E9" w:rsidRPr="00BA5C7D" w:rsidRDefault="00BA5C7D">
      <w:pPr>
        <w:rPr>
          <w:rStyle w:val="Normal1"/>
          <w:lang w:val="eu-ES"/>
        </w:rPr>
      </w:pPr>
      <w:r w:rsidRPr="00BA5C7D">
        <w:rPr>
          <w:rStyle w:val="Normal1"/>
          <w:lang w:val="eu-ES"/>
        </w:rPr>
        <w:t>3. Guraso bakoitzak agertzen duen jarrera, honako hauei dagokienez: bere betebeharrak bere gain hartzea, bestearen eskubideak errespetatzea, eta, bereziki, beren artean kooper</w:t>
      </w:r>
      <w:r w:rsidRPr="00BA5C7D">
        <w:rPr>
          <w:rStyle w:val="Normal1"/>
          <w:lang w:val="eu-ES"/>
        </w:rPr>
        <w:t>atzea eta harremana bermatzea seme-alaben eta bi gurasoen, haien familien eta, hala denean, guraso bakoitzaren bikotekide berrien artean.</w:t>
      </w:r>
    </w:p>
    <w:p w:rsidR="009E55E9" w:rsidRPr="00BA5C7D" w:rsidRDefault="00BA5C7D">
      <w:pPr>
        <w:rPr>
          <w:rStyle w:val="Normal1"/>
          <w:lang w:val="eu-ES"/>
        </w:rPr>
      </w:pPr>
      <w:r w:rsidRPr="00BA5C7D">
        <w:rPr>
          <w:rStyle w:val="Normal1"/>
          <w:lang w:val="eu-ES"/>
        </w:rPr>
        <w:t>4. Seme-alaben gizarte- eta familia-loturak.</w:t>
      </w:r>
    </w:p>
    <w:p w:rsidR="009E55E9" w:rsidRPr="00BA5C7D" w:rsidRDefault="00BA5C7D">
      <w:pPr>
        <w:rPr>
          <w:rStyle w:val="Normal1"/>
          <w:lang w:val="eu-ES"/>
        </w:rPr>
      </w:pPr>
      <w:r w:rsidRPr="00BA5C7D">
        <w:rPr>
          <w:rStyle w:val="Normal1"/>
          <w:lang w:val="eu-ES"/>
        </w:rPr>
        <w:t>5. Seme-alaben iritzia, baldin eta behar besteko zentzutasuna badute, eta</w:t>
      </w:r>
      <w:r w:rsidRPr="00BA5C7D">
        <w:rPr>
          <w:rStyle w:val="Normal1"/>
          <w:lang w:val="eu-ES"/>
        </w:rPr>
        <w:t>, betiere, hamabi urte baino gehiago badituzte, bereziki aintzat hartuta hamalau urtetik gorakoena.</w:t>
      </w:r>
    </w:p>
    <w:p w:rsidR="009E55E9" w:rsidRPr="00BA5C7D" w:rsidRDefault="00BA5C7D">
      <w:pPr>
        <w:rPr>
          <w:rStyle w:val="Normal1"/>
          <w:lang w:val="eu-ES"/>
        </w:rPr>
      </w:pPr>
      <w:r w:rsidRPr="00BA5C7D">
        <w:rPr>
          <w:rStyle w:val="Normal1"/>
          <w:lang w:val="eu-ES"/>
        </w:rPr>
        <w:t>6. Gurasoen gaitasuna eta borondatea seme-alaben egonkortasuna ziurtatzeko.</w:t>
      </w:r>
    </w:p>
    <w:p w:rsidR="009E55E9" w:rsidRPr="00BA5C7D" w:rsidRDefault="00BA5C7D">
      <w:pPr>
        <w:rPr>
          <w:rStyle w:val="Normal1"/>
          <w:lang w:val="eu-ES"/>
        </w:rPr>
      </w:pPr>
      <w:r w:rsidRPr="00BA5C7D">
        <w:rPr>
          <w:rStyle w:val="Normal1"/>
          <w:lang w:val="eu-ES"/>
        </w:rPr>
        <w:t>7. Gurasoen familia-bizitza eta lana bateragarri egiteko aukerak.</w:t>
      </w:r>
    </w:p>
    <w:p w:rsidR="009E55E9" w:rsidRPr="00BA5C7D" w:rsidRDefault="00BA5C7D">
      <w:pPr>
        <w:rPr>
          <w:rStyle w:val="Normal1"/>
          <w:lang w:val="eu-ES"/>
        </w:rPr>
      </w:pPr>
      <w:r w:rsidRPr="00BA5C7D">
        <w:rPr>
          <w:rStyle w:val="Normal1"/>
          <w:lang w:val="eu-ES"/>
        </w:rPr>
        <w:t>8. Gurasoen ar</w:t>
      </w:r>
      <w:r w:rsidRPr="00BA5C7D">
        <w:rPr>
          <w:rStyle w:val="Normal1"/>
          <w:lang w:val="eu-ES"/>
        </w:rPr>
        <w:t>tean aldez aurretik egon litezkeen akordioak eta hitzarmenak, baldin eta horiek justifikatu badizkiote.</w:t>
      </w:r>
    </w:p>
    <w:p w:rsidR="009E55E9" w:rsidRPr="00BA5C7D" w:rsidRDefault="00BA5C7D">
      <w:pPr>
        <w:rPr>
          <w:rStyle w:val="Normal1"/>
          <w:lang w:val="eu-ES"/>
        </w:rPr>
      </w:pPr>
      <w:r w:rsidRPr="00BA5C7D">
        <w:rPr>
          <w:rStyle w:val="Normal1"/>
          <w:lang w:val="eu-ES"/>
        </w:rPr>
        <w:t>9. Bizikidetza-araubideari begira garrantzi berezia duen beste edozein inguruabar.</w:t>
      </w:r>
    </w:p>
    <w:p w:rsidR="009E55E9" w:rsidRPr="00BA5C7D" w:rsidRDefault="00BA5C7D">
      <w:pPr>
        <w:rPr>
          <w:rStyle w:val="Normal1"/>
          <w:lang w:val="eu-ES"/>
        </w:rPr>
      </w:pPr>
      <w:r w:rsidRPr="00BA5C7D">
        <w:rPr>
          <w:rStyle w:val="Normal1"/>
          <w:lang w:val="eu-ES"/>
        </w:rPr>
        <w:t>Kasua edozein dela ere, erabakiak jomugatzat izanen du posible den he</w:t>
      </w:r>
      <w:r w:rsidRPr="00BA5C7D">
        <w:rPr>
          <w:rStyle w:val="Normal1"/>
          <w:lang w:val="eu-ES"/>
        </w:rPr>
        <w:t xml:space="preserve">inean interes guztiak uztartzea, lehentasunezkotzat harturik seme-alaba adingabeenak edo epaileak aldaturiko gaitasuna daukatenenak, eta seme-alabekiko beren harremanetan gurasoen berdintasuna ziurtaturik seme-alabentzat onuragarri den orotan, eta </w:t>
      </w:r>
      <w:proofErr w:type="spellStart"/>
      <w:r w:rsidRPr="00BA5C7D">
        <w:rPr>
          <w:rStyle w:val="Normal1"/>
          <w:lang w:val="eu-ES"/>
        </w:rPr>
        <w:t>arduraki</w:t>
      </w:r>
      <w:r w:rsidRPr="00BA5C7D">
        <w:rPr>
          <w:rStyle w:val="Normal1"/>
          <w:lang w:val="eu-ES"/>
        </w:rPr>
        <w:t>detza</w:t>
      </w:r>
      <w:proofErr w:type="spellEnd"/>
      <w:r w:rsidRPr="00BA5C7D">
        <w:rPr>
          <w:rStyle w:val="Normal1"/>
          <w:lang w:val="eu-ES"/>
        </w:rPr>
        <w:t xml:space="preserve"> sustaturik.</w:t>
      </w:r>
    </w:p>
    <w:p w:rsidR="009E55E9" w:rsidRPr="00BA5C7D" w:rsidRDefault="00BA5C7D">
      <w:pPr>
        <w:rPr>
          <w:rStyle w:val="Normal1"/>
          <w:lang w:val="eu-ES"/>
        </w:rPr>
      </w:pPr>
      <w:r w:rsidRPr="00BA5C7D">
        <w:rPr>
          <w:rStyle w:val="Normal1"/>
          <w:lang w:val="eu-ES"/>
        </w:rPr>
        <w:t xml:space="preserve">Epaileak </w:t>
      </w:r>
      <w:proofErr w:type="spellStart"/>
      <w:r w:rsidRPr="00BA5C7D">
        <w:rPr>
          <w:rStyle w:val="Normal1"/>
          <w:lang w:val="eu-ES"/>
        </w:rPr>
        <w:t>jagoletza</w:t>
      </w:r>
      <w:proofErr w:type="spellEnd"/>
      <w:r w:rsidRPr="00BA5C7D">
        <w:rPr>
          <w:rStyle w:val="Normal1"/>
          <w:lang w:val="eu-ES"/>
        </w:rPr>
        <w:t xml:space="preserve"> partekatua erabakitzen badu, gurasoetako bakoitzaren eta seme-alaben arteko bizikidetzarako araubide bat ezarriko da, familiaren egoerari egokitua, bi gurasoei ziurtatze aldera berdintasunez baliatu ahal izatea haien es</w:t>
      </w:r>
      <w:r w:rsidRPr="00BA5C7D">
        <w:rPr>
          <w:rStyle w:val="Normal1"/>
          <w:lang w:val="eu-ES"/>
        </w:rPr>
        <w:t>kubideak eta betebeharrak.</w:t>
      </w:r>
    </w:p>
    <w:p w:rsidR="009E55E9" w:rsidRPr="00BA5C7D" w:rsidRDefault="00BA5C7D">
      <w:pPr>
        <w:rPr>
          <w:rStyle w:val="Normal1"/>
          <w:lang w:val="eu-ES"/>
        </w:rPr>
      </w:pPr>
      <w:proofErr w:type="spellStart"/>
      <w:r w:rsidRPr="00BA5C7D">
        <w:rPr>
          <w:rStyle w:val="Normal1"/>
          <w:lang w:val="eu-ES"/>
        </w:rPr>
        <w:t>Jagoletza</w:t>
      </w:r>
      <w:proofErr w:type="spellEnd"/>
      <w:r w:rsidRPr="00BA5C7D">
        <w:rPr>
          <w:rStyle w:val="Normal1"/>
          <w:lang w:val="eu-ES"/>
        </w:rPr>
        <w:t xml:space="preserve"> banakakoa erabakitzen badu, epaileak beste gurasoarekiko komunikazio- eta egonaldi-araubide bat ezarriko du, haren berariazko inguruabarrak ikusita, hark bermatuta izan dezan Konpilazio honetako legeen arabera esleituta</w:t>
      </w:r>
      <w:r w:rsidRPr="00BA5C7D">
        <w:rPr>
          <w:rStyle w:val="Normal1"/>
          <w:lang w:val="eu-ES"/>
        </w:rPr>
        <w:t xml:space="preserve"> dituen guraso-erantzukizunaren berezko ahalmen eta betebeharren erabilera.</w:t>
      </w:r>
    </w:p>
    <w:p w:rsidR="009E55E9" w:rsidRPr="00BA5C7D" w:rsidRDefault="00BA5C7D">
      <w:pPr>
        <w:rPr>
          <w:rStyle w:val="Normal1"/>
          <w:lang w:val="eu-ES"/>
        </w:rPr>
      </w:pPr>
      <w:r w:rsidRPr="00BA5C7D">
        <w:rPr>
          <w:rStyle w:val="Normal1"/>
          <w:lang w:val="eu-ES"/>
        </w:rPr>
        <w:t>Non eta berariaz justifikatutako inguruabarrak gertatzen ez diren, ez da neba-arrebak banatzea dakarren konponbiderik hartuko.</w:t>
      </w:r>
    </w:p>
    <w:p w:rsidR="009E55E9" w:rsidRPr="00BA5C7D" w:rsidRDefault="00BA5C7D">
      <w:pPr>
        <w:rPr>
          <w:rStyle w:val="Normal1"/>
          <w:lang w:val="eu-ES"/>
        </w:rPr>
      </w:pPr>
      <w:r w:rsidRPr="00BA5C7D">
        <w:rPr>
          <w:rStyle w:val="Normal1"/>
          <w:lang w:val="eu-ES"/>
        </w:rPr>
        <w:t xml:space="preserve">Ez zaio zaintza eta </w:t>
      </w:r>
      <w:proofErr w:type="spellStart"/>
      <w:r w:rsidRPr="00BA5C7D">
        <w:rPr>
          <w:rStyle w:val="Normal1"/>
          <w:lang w:val="eu-ES"/>
        </w:rPr>
        <w:t>jagoletza</w:t>
      </w:r>
      <w:proofErr w:type="spellEnd"/>
      <w:r w:rsidRPr="00BA5C7D">
        <w:rPr>
          <w:rStyle w:val="Normal1"/>
          <w:lang w:val="eu-ES"/>
        </w:rPr>
        <w:t xml:space="preserve"> gurasoetako bati emanen</w:t>
      </w:r>
      <w:r w:rsidRPr="00BA5C7D">
        <w:rPr>
          <w:rStyle w:val="Normal1"/>
          <w:lang w:val="eu-ES"/>
        </w:rPr>
        <w:t>, ez partekatua ez banakakoa, hurrengo bi baldintza hauek batera ematen badira:</w:t>
      </w:r>
    </w:p>
    <w:p w:rsidR="009E55E9" w:rsidRPr="00BA5C7D" w:rsidRDefault="00BA5C7D">
      <w:pPr>
        <w:rPr>
          <w:rStyle w:val="Normal1"/>
          <w:lang w:val="eu-ES"/>
        </w:rPr>
      </w:pPr>
      <w:r w:rsidRPr="00BA5C7D">
        <w:rPr>
          <w:rStyle w:val="Normal1"/>
          <w:lang w:val="eu-ES"/>
        </w:rPr>
        <w:t xml:space="preserve">a) Beste gurasoaren edo seme-alaben bizitzaren, osotasun fisikoaren, askatasunaren, osotasun moralaren edo sexu-askatasun eta </w:t>
      </w:r>
      <w:proofErr w:type="spellStart"/>
      <w:r w:rsidRPr="00BA5C7D">
        <w:rPr>
          <w:rStyle w:val="Normal1"/>
          <w:lang w:val="eu-ES"/>
        </w:rPr>
        <w:t>sexu-ukigabetasunaren</w:t>
      </w:r>
      <w:proofErr w:type="spellEnd"/>
      <w:r w:rsidRPr="00BA5C7D">
        <w:rPr>
          <w:rStyle w:val="Normal1"/>
          <w:lang w:val="eu-ES"/>
        </w:rPr>
        <w:t xml:space="preserve"> aurka atentatzeagatik abiatu</w:t>
      </w:r>
      <w:r w:rsidRPr="00BA5C7D">
        <w:rPr>
          <w:rStyle w:val="Normal1"/>
          <w:lang w:val="eu-ES"/>
        </w:rPr>
        <w:t>tako prozesu penal batean sartuta badago.</w:t>
      </w:r>
    </w:p>
    <w:p w:rsidR="009E55E9" w:rsidRPr="00BA5C7D" w:rsidRDefault="00BA5C7D">
      <w:pPr>
        <w:rPr>
          <w:rStyle w:val="Normal1"/>
          <w:lang w:val="eu-ES"/>
        </w:rPr>
      </w:pPr>
      <w:r w:rsidRPr="00BA5C7D">
        <w:rPr>
          <w:rStyle w:val="Normal1"/>
          <w:lang w:val="eu-ES"/>
        </w:rPr>
        <w:t xml:space="preserve">b) </w:t>
      </w:r>
      <w:proofErr w:type="spellStart"/>
      <w:r w:rsidRPr="00BA5C7D">
        <w:rPr>
          <w:rStyle w:val="Normal1"/>
          <w:lang w:val="eu-ES"/>
        </w:rPr>
        <w:t>Kriminalitate-zantzu</w:t>
      </w:r>
      <w:proofErr w:type="spellEnd"/>
      <w:r w:rsidRPr="00BA5C7D">
        <w:rPr>
          <w:rStyle w:val="Normal1"/>
          <w:lang w:val="eu-ES"/>
        </w:rPr>
        <w:t xml:space="preserve"> arrazoizkoak eta funtsatuak daudela dioen ebazpen judizial arrazoitua eman bada.</w:t>
      </w:r>
    </w:p>
    <w:p w:rsidR="009E55E9" w:rsidRPr="00BA5C7D" w:rsidRDefault="00BA5C7D">
      <w:pPr>
        <w:rPr>
          <w:rStyle w:val="Normal1"/>
          <w:lang w:val="eu-ES"/>
        </w:rPr>
      </w:pPr>
      <w:r w:rsidRPr="00BA5C7D">
        <w:rPr>
          <w:rStyle w:val="Normal1"/>
          <w:lang w:val="eu-ES"/>
        </w:rPr>
        <w:t xml:space="preserve">Ez zaio zaintza eta </w:t>
      </w:r>
      <w:proofErr w:type="spellStart"/>
      <w:r w:rsidRPr="00BA5C7D">
        <w:rPr>
          <w:rStyle w:val="Normal1"/>
          <w:lang w:val="eu-ES"/>
        </w:rPr>
        <w:t>jagoletza</w:t>
      </w:r>
      <w:proofErr w:type="spellEnd"/>
      <w:r w:rsidRPr="00BA5C7D">
        <w:rPr>
          <w:rStyle w:val="Normal1"/>
          <w:lang w:val="eu-ES"/>
        </w:rPr>
        <w:t xml:space="preserve"> emanen, halaber, epaileak ikusten badu, alderdien alegazioei eta egindako frogei erreparatuta, etxeko edo genero indarkeriaren zantzu funtsatuak eta arrazoizkoak daudela.</w:t>
      </w:r>
    </w:p>
    <w:p w:rsidR="009E55E9" w:rsidRPr="00BA5C7D" w:rsidRDefault="00BA5C7D">
      <w:pPr>
        <w:rPr>
          <w:rStyle w:val="Normal1"/>
          <w:lang w:val="eu-ES"/>
        </w:rPr>
      </w:pPr>
      <w:r w:rsidRPr="00BA5C7D">
        <w:rPr>
          <w:rStyle w:val="Normal1"/>
          <w:lang w:val="eu-ES"/>
        </w:rPr>
        <w:t>Bi kasu horietan hartzen diren neurriak berraztertu aha</w:t>
      </w:r>
      <w:r w:rsidRPr="00BA5C7D">
        <w:rPr>
          <w:rStyle w:val="Normal1"/>
          <w:lang w:val="eu-ES"/>
        </w:rPr>
        <w:t>lko dira, baldin eta zigor jurisdikzioan horri buruzko ebazpen irmoa ematen bada.</w:t>
      </w:r>
    </w:p>
    <w:p w:rsidR="009E55E9" w:rsidRPr="00BA5C7D" w:rsidRDefault="00BA5C7D">
      <w:pPr>
        <w:rPr>
          <w:rStyle w:val="Normal1"/>
          <w:lang w:val="eu-ES"/>
        </w:rPr>
      </w:pPr>
      <w:r w:rsidRPr="00BA5C7D">
        <w:rPr>
          <w:rStyle w:val="Normal1"/>
          <w:lang w:val="eu-ES"/>
        </w:rPr>
        <w:t xml:space="preserve">Ezkontide edo bikotekide baten aurkako salaketa ez da nahikoa izanen, berez, modu automatikoan ondorioztatzeko bestearenganako edo seme-alabenganako indarkeria edo mehatxuak </w:t>
      </w:r>
      <w:r w:rsidRPr="00BA5C7D">
        <w:rPr>
          <w:rStyle w:val="Normal1"/>
          <w:lang w:val="eu-ES"/>
        </w:rPr>
        <w:t xml:space="preserve">daudela, edo horiei kalteak eragiten zaizkiela, eta ez da nahikoa izanen seme-alaben zaintza eta </w:t>
      </w:r>
      <w:proofErr w:type="spellStart"/>
      <w:r w:rsidRPr="00BA5C7D">
        <w:rPr>
          <w:rStyle w:val="Normal1"/>
          <w:lang w:val="eu-ES"/>
        </w:rPr>
        <w:t>jagoletza</w:t>
      </w:r>
      <w:proofErr w:type="spellEnd"/>
      <w:r w:rsidRPr="00BA5C7D">
        <w:rPr>
          <w:rStyle w:val="Normal1"/>
          <w:lang w:val="eu-ES"/>
        </w:rPr>
        <w:t xml:space="preserve"> gurasoetako bati emateko.</w:t>
      </w:r>
    </w:p>
    <w:p w:rsidR="009E55E9" w:rsidRPr="00BA5C7D" w:rsidRDefault="00BA5C7D">
      <w:pPr>
        <w:rPr>
          <w:rStyle w:val="Normal1"/>
          <w:lang w:val="eu-ES"/>
        </w:rPr>
      </w:pPr>
      <w:r w:rsidRPr="00BA5C7D">
        <w:rPr>
          <w:rStyle w:val="Normal1"/>
          <w:lang w:val="eu-ES"/>
        </w:rPr>
        <w:t xml:space="preserve">Hirugarrenen aldeko zaintza. Salbuespen gisa, epaileak ezarri ahal izanen du seme-alaben zaintza eta </w:t>
      </w:r>
      <w:proofErr w:type="spellStart"/>
      <w:r w:rsidRPr="00BA5C7D">
        <w:rPr>
          <w:rStyle w:val="Normal1"/>
          <w:lang w:val="eu-ES"/>
        </w:rPr>
        <w:t>jagoletza</w:t>
      </w:r>
      <w:proofErr w:type="spellEnd"/>
      <w:r w:rsidRPr="00BA5C7D">
        <w:rPr>
          <w:rStyle w:val="Normal1"/>
          <w:lang w:val="eu-ES"/>
        </w:rPr>
        <w:t xml:space="preserve"> beste senide</w:t>
      </w:r>
      <w:r w:rsidRPr="00BA5C7D">
        <w:rPr>
          <w:rStyle w:val="Normal1"/>
          <w:lang w:val="eu-ES"/>
        </w:rPr>
        <w:t xml:space="preserve"> edo adiskide batzuei esleitzea </w:t>
      </w:r>
      <w:proofErr w:type="spellStart"/>
      <w:r w:rsidRPr="00BA5C7D">
        <w:rPr>
          <w:rStyle w:val="Normal1"/>
          <w:lang w:val="eu-ES"/>
        </w:rPr>
        <w:t>–hori</w:t>
      </w:r>
      <w:proofErr w:type="spellEnd"/>
      <w:r w:rsidRPr="00BA5C7D">
        <w:rPr>
          <w:rStyle w:val="Normal1"/>
          <w:lang w:val="eu-ES"/>
        </w:rPr>
        <w:t xml:space="preserve"> onartzen </w:t>
      </w:r>
      <w:proofErr w:type="spellStart"/>
      <w:r w:rsidRPr="00BA5C7D">
        <w:rPr>
          <w:rStyle w:val="Normal1"/>
          <w:lang w:val="eu-ES"/>
        </w:rPr>
        <w:t>badute–</w:t>
      </w:r>
      <w:proofErr w:type="spellEnd"/>
      <w:r w:rsidRPr="00BA5C7D">
        <w:rPr>
          <w:rStyle w:val="Normal1"/>
          <w:lang w:val="eu-ES"/>
        </w:rPr>
        <w:t xml:space="preserve"> edo, hala behar denean, adingabea babesteko ahalmenak legez esleiturik dituen entitate publikoari, ezertan eragotzi gabe esleipen horri dagokion lege figura ondoren formalizatzea.</w:t>
      </w:r>
    </w:p>
    <w:p w:rsidR="009E55E9" w:rsidRPr="00BA5C7D" w:rsidRDefault="00BA5C7D">
      <w:pPr>
        <w:rPr>
          <w:rStyle w:val="Normal1"/>
          <w:lang w:val="eu-ES"/>
        </w:rPr>
      </w:pPr>
      <w:r w:rsidRPr="00BA5C7D">
        <w:rPr>
          <w:rStyle w:val="Normal1"/>
          <w:lang w:val="eu-ES"/>
        </w:rPr>
        <w:t>Zaintza hori erabakit</w:t>
      </w:r>
      <w:r w:rsidRPr="00BA5C7D">
        <w:rPr>
          <w:rStyle w:val="Normal1"/>
          <w:lang w:val="eu-ES"/>
        </w:rPr>
        <w:t>zen duen ebazpenean, epaileak adingabearen harrera, tutoretza edo babes-neurria ezartzea premiatuko du, kasu bakoitzean egokia dena ikusita, baina, neurri horiek ezertan eragotzi gabe, haren ustez gurasoek izan behar duten guraso-erantzukizunaren ahalmen e</w:t>
      </w:r>
      <w:r w:rsidRPr="00BA5C7D">
        <w:rPr>
          <w:rStyle w:val="Normal1"/>
          <w:lang w:val="eu-ES"/>
        </w:rPr>
        <w:t>ta eginbeharrak ezarri ahal izanen ditu.</w:t>
      </w:r>
    </w:p>
    <w:p w:rsidR="009E55E9" w:rsidRPr="00BA5C7D" w:rsidRDefault="00BA5C7D">
      <w:pPr>
        <w:rPr>
          <w:rStyle w:val="Normal1"/>
          <w:lang w:val="eu-ES"/>
        </w:rPr>
      </w:pPr>
      <w:r w:rsidRPr="00BA5C7D">
        <w:rPr>
          <w:rStyle w:val="Normal1"/>
          <w:lang w:val="eu-ES"/>
        </w:rPr>
        <w:t xml:space="preserve">Adingabeen eta beste pertsona batzuen arteko bisitak. Guraso-erantzukizunari buruzko neurriak erabakitzen dituen ebazpenean, gurasoetako edozeinek </w:t>
      </w:r>
      <w:proofErr w:type="spellStart"/>
      <w:r w:rsidRPr="00BA5C7D">
        <w:rPr>
          <w:rStyle w:val="Normal1"/>
          <w:lang w:val="eu-ES"/>
        </w:rPr>
        <w:t>edo</w:t>
      </w:r>
      <w:proofErr w:type="spellEnd"/>
      <w:r w:rsidRPr="00BA5C7D">
        <w:rPr>
          <w:rStyle w:val="Normal1"/>
          <w:lang w:val="eu-ES"/>
        </w:rPr>
        <w:t xml:space="preserve"> Fiskaltzak eskatuta, epaileak adingabeen eta beste senide edo ad</w:t>
      </w:r>
      <w:r w:rsidRPr="00BA5C7D">
        <w:rPr>
          <w:rStyle w:val="Normal1"/>
          <w:lang w:val="eu-ES"/>
        </w:rPr>
        <w:t>iskide batzuen (eta, bereziki, anai-arrebak eta aitona-amonak) arteko komunikazio-, bisita- eta harreman-sistema ezarri ahal izanen du, hori onuragarria bada haientzat, eta pertsona horiei entzunaldia eman ondoren”.</w:t>
      </w:r>
    </w:p>
    <w:p w:rsidR="009E55E9" w:rsidRPr="00BA5C7D" w:rsidRDefault="00BA5C7D">
      <w:pPr>
        <w:rPr>
          <w:rStyle w:val="Normal1"/>
          <w:lang w:val="eu-ES"/>
        </w:rPr>
      </w:pPr>
      <w:r w:rsidRPr="00BA5C7D">
        <w:rPr>
          <w:rStyle w:val="Normal1"/>
          <w:lang w:val="eu-ES"/>
        </w:rPr>
        <w:t>Zioak: “</w:t>
      </w:r>
      <w:proofErr w:type="spellStart"/>
      <w:r w:rsidRPr="00BA5C7D">
        <w:rPr>
          <w:rStyle w:val="Normal1"/>
          <w:lang w:val="eu-ES"/>
        </w:rPr>
        <w:t>Ardurakidetza</w:t>
      </w:r>
      <w:proofErr w:type="spellEnd"/>
      <w:r w:rsidRPr="00BA5C7D">
        <w:rPr>
          <w:rStyle w:val="Normal1"/>
          <w:lang w:val="eu-ES"/>
        </w:rPr>
        <w:t xml:space="preserve">” terminoa erabili </w:t>
      </w:r>
      <w:r w:rsidRPr="00BA5C7D">
        <w:rPr>
          <w:rStyle w:val="Normal1"/>
          <w:lang w:val="eu-ES"/>
        </w:rPr>
        <w:t>da.</w:t>
      </w:r>
    </w:p>
    <w:p w:rsidR="009E55E9" w:rsidRPr="00BA5C7D" w:rsidRDefault="00BA5C7D">
      <w:pPr>
        <w:pStyle w:val="aemnum"/>
        <w:rPr>
          <w:lang w:val="eu-ES"/>
        </w:rPr>
      </w:pPr>
      <w:r w:rsidRPr="00BA5C7D">
        <w:rPr>
          <w:lang w:val="eu-ES"/>
        </w:rPr>
        <w:t>9. ZUZENKETA</w:t>
      </w:r>
    </w:p>
    <w:p w:rsidR="009E55E9" w:rsidRPr="00BA5C7D" w:rsidRDefault="00BA5C7D">
      <w:pPr>
        <w:pStyle w:val="agrupo"/>
        <w:rPr>
          <w:lang w:val="eu-ES"/>
        </w:rPr>
      </w:pPr>
      <w:r w:rsidRPr="00BA5C7D">
        <w:rPr>
          <w:lang w:val="eu-ES"/>
        </w:rPr>
        <w:t xml:space="preserve">Unión del Pueblo Navarro, Geroa Bai, EH Bildu Nafarroa </w:t>
      </w:r>
      <w:r w:rsidRPr="00BA5C7D">
        <w:rPr>
          <w:b w:val="0"/>
          <w:lang w:val="eu-ES"/>
        </w:rPr>
        <w:t>eta</w:t>
      </w:r>
      <w:r w:rsidRPr="00BA5C7D">
        <w:rPr>
          <w:lang w:val="eu-ES"/>
        </w:rPr>
        <w:br/>
        <w:t>Nafarroako Alderdi Sozialista</w:t>
      </w:r>
      <w:r w:rsidRPr="00BA5C7D">
        <w:rPr>
          <w:lang w:val="eu-ES"/>
        </w:rPr>
        <w:br/>
      </w:r>
      <w:r w:rsidRPr="00BA5C7D">
        <w:rPr>
          <w:b w:val="0"/>
          <w:lang w:val="eu-ES"/>
        </w:rPr>
        <w:t xml:space="preserve">talde parlamentarioek </w:t>
      </w:r>
      <w:r w:rsidRPr="00BA5C7D">
        <w:rPr>
          <w:b w:val="0"/>
          <w:lang w:val="eu-ES"/>
        </w:rPr>
        <w:br/>
        <w:t>eta</w:t>
      </w:r>
      <w:r w:rsidRPr="00BA5C7D">
        <w:rPr>
          <w:lang w:val="eu-ES"/>
        </w:rPr>
        <w:t xml:space="preserve"> Nafarroako Alderdi Popularra </w:t>
      </w:r>
      <w:r w:rsidRPr="00BA5C7D">
        <w:rPr>
          <w:b w:val="0"/>
          <w:lang w:val="eu-ES"/>
        </w:rPr>
        <w:t>eta</w:t>
      </w:r>
      <w:r w:rsidRPr="00BA5C7D">
        <w:rPr>
          <w:lang w:val="eu-ES"/>
        </w:rPr>
        <w:t xml:space="preserve"> </w:t>
      </w:r>
      <w:proofErr w:type="spellStart"/>
      <w:r w:rsidRPr="00BA5C7D">
        <w:rPr>
          <w:lang w:val="eu-ES"/>
        </w:rPr>
        <w:t>Izquierda-Ezkerra</w:t>
      </w:r>
      <w:proofErr w:type="spellEnd"/>
      <w:r w:rsidRPr="00BA5C7D">
        <w:rPr>
          <w:lang w:val="eu-ES"/>
        </w:rPr>
        <w:br/>
      </w:r>
      <w:r w:rsidRPr="00BA5C7D">
        <w:rPr>
          <w:b w:val="0"/>
          <w:lang w:val="eu-ES"/>
        </w:rPr>
        <w:t>Foru Parlamentarien Elkarteek</w:t>
      </w:r>
    </w:p>
    <w:p w:rsidR="009E55E9" w:rsidRPr="00BA5C7D" w:rsidRDefault="00BA5C7D">
      <w:pPr>
        <w:pStyle w:val="aformula"/>
        <w:rPr>
          <w:lang w:val="eu-ES"/>
        </w:rPr>
      </w:pPr>
      <w:r w:rsidRPr="00BA5C7D">
        <w:rPr>
          <w:lang w:val="eu-ES"/>
        </w:rPr>
        <w:t>aurkeztua</w:t>
      </w:r>
    </w:p>
    <w:p w:rsidR="009E55E9" w:rsidRPr="00BA5C7D" w:rsidRDefault="00BA5C7D">
      <w:pPr>
        <w:rPr>
          <w:rStyle w:val="Normal1"/>
          <w:lang w:val="eu-ES"/>
        </w:rPr>
      </w:pPr>
      <w:r w:rsidRPr="00BA5C7D">
        <w:rPr>
          <w:rStyle w:val="Normal1"/>
          <w:lang w:val="eu-ES"/>
        </w:rPr>
        <w:t xml:space="preserve">127. Legea aldatzeko zuzenketa. </w:t>
      </w:r>
      <w:r w:rsidRPr="00BA5C7D">
        <w:rPr>
          <w:rStyle w:val="Normal1"/>
          <w:lang w:val="eu-ES"/>
        </w:rPr>
        <w:t>Hauxe da testu berria:</w:t>
      </w:r>
    </w:p>
    <w:p w:rsidR="009E55E9" w:rsidRPr="00BA5C7D" w:rsidRDefault="00BA5C7D">
      <w:pPr>
        <w:rPr>
          <w:rStyle w:val="Normal1"/>
          <w:lang w:val="eu-ES"/>
        </w:rPr>
      </w:pPr>
      <w:r w:rsidRPr="00BA5C7D">
        <w:rPr>
          <w:rStyle w:val="Normal1"/>
          <w:lang w:val="eu-ES"/>
        </w:rPr>
        <w:t>“Etxea. Etxe Nafarrak bere izenez identifikatzen du bertan bizi den edo haren baliabideen mende dagoen erkidegoa edo familia-taldea, bai eta haren ondarea osatzen duten ondasunak ere, auzotasun-harremanetan, zerbitzu emateetan, finke</w:t>
      </w:r>
      <w:r w:rsidRPr="00BA5C7D">
        <w:rPr>
          <w:rStyle w:val="Normal1"/>
          <w:lang w:val="eu-ES"/>
        </w:rPr>
        <w:t>n identifikazioan, eta tokiko ohitura eta usadioek eta arauek ezarritako bestelako harremanetan.</w:t>
      </w:r>
    </w:p>
    <w:p w:rsidR="009E55E9" w:rsidRPr="00BA5C7D" w:rsidRDefault="00BA5C7D">
      <w:pPr>
        <w:rPr>
          <w:rStyle w:val="Normal1"/>
          <w:lang w:val="eu-ES"/>
        </w:rPr>
      </w:pPr>
      <w:r w:rsidRPr="00BA5C7D">
        <w:rPr>
          <w:rStyle w:val="Normal1"/>
          <w:lang w:val="eu-ES"/>
        </w:rPr>
        <w:t>Etxearen batasunari eta iraupenari eustea eta haren ondarearen eta izenaren defentsa jabeei dagokie, edo, bestela, jabetza tituluetan haren administrazioa esle</w:t>
      </w:r>
      <w:r w:rsidRPr="00BA5C7D">
        <w:rPr>
          <w:rStyle w:val="Normal1"/>
          <w:lang w:val="eu-ES"/>
        </w:rPr>
        <w:t>itua edo erreserbatua dutenei.</w:t>
      </w:r>
    </w:p>
    <w:p w:rsidR="009E55E9" w:rsidRPr="00BA5C7D" w:rsidRDefault="00BA5C7D">
      <w:pPr>
        <w:rPr>
          <w:rStyle w:val="Normal1"/>
          <w:lang w:val="eu-ES"/>
        </w:rPr>
      </w:pPr>
      <w:r w:rsidRPr="00BA5C7D">
        <w:rPr>
          <w:rStyle w:val="Normal1"/>
          <w:lang w:val="eu-ES"/>
        </w:rPr>
        <w:t>Etxeari buruzko itun eta borondatezko xedapen guztiak eta aplikatzekoak zaizkion ohitura eta legeak interpretatzean, bete beharko den funtsezko printzipioa haren ondarearen eta haren jarduera ekonomikoak betetzen dituzten enp</w:t>
      </w:r>
      <w:r w:rsidRPr="00BA5C7D">
        <w:rPr>
          <w:rStyle w:val="Normal1"/>
          <w:lang w:val="eu-ES"/>
        </w:rPr>
        <w:t>resa guztien batasuna da, bai eta haren jarraipena eta iraupena familia-erkidegoan edo -taldean”.</w:t>
      </w:r>
    </w:p>
    <w:p w:rsidR="009E55E9" w:rsidRPr="00BA5C7D" w:rsidRDefault="00BA5C7D">
      <w:pPr>
        <w:rPr>
          <w:rStyle w:val="Normal1"/>
          <w:lang w:val="eu-ES"/>
        </w:rPr>
      </w:pPr>
      <w:r w:rsidRPr="00BA5C7D">
        <w:rPr>
          <w:rStyle w:val="Normal1"/>
          <w:lang w:val="eu-ES"/>
        </w:rPr>
        <w:t>Zioak: Testua koherentea izatea ohitura Nafarroako Zuzenbide Zibilaren lehen iturri gisa mantentzearekin.</w:t>
      </w:r>
    </w:p>
    <w:p w:rsidR="009E55E9" w:rsidRPr="00BA5C7D" w:rsidRDefault="00BA5C7D">
      <w:pPr>
        <w:pStyle w:val="aemnum"/>
        <w:rPr>
          <w:lang w:val="eu-ES"/>
        </w:rPr>
      </w:pPr>
      <w:r w:rsidRPr="00BA5C7D">
        <w:rPr>
          <w:lang w:val="eu-ES"/>
        </w:rPr>
        <w:t>10. ZUZENKETA</w:t>
      </w:r>
    </w:p>
    <w:p w:rsidR="009E55E9" w:rsidRPr="00BA5C7D" w:rsidRDefault="00BA5C7D">
      <w:pPr>
        <w:pStyle w:val="agrupo"/>
        <w:rPr>
          <w:lang w:val="eu-ES"/>
        </w:rPr>
      </w:pPr>
      <w:r w:rsidRPr="00BA5C7D">
        <w:rPr>
          <w:lang w:val="eu-ES"/>
        </w:rPr>
        <w:t>Unión del Pueblo Navarro, Geroa Bai, E</w:t>
      </w:r>
      <w:r w:rsidRPr="00BA5C7D">
        <w:rPr>
          <w:lang w:val="eu-ES"/>
        </w:rPr>
        <w:t xml:space="preserve">H Bildu Nafarroa </w:t>
      </w:r>
      <w:r w:rsidRPr="00BA5C7D">
        <w:rPr>
          <w:b w:val="0"/>
          <w:lang w:val="eu-ES"/>
        </w:rPr>
        <w:t>eta</w:t>
      </w:r>
      <w:r w:rsidRPr="00BA5C7D">
        <w:rPr>
          <w:lang w:val="eu-ES"/>
        </w:rPr>
        <w:br/>
        <w:t>Nafarroako Alderdi Sozialista</w:t>
      </w:r>
      <w:r w:rsidRPr="00BA5C7D">
        <w:rPr>
          <w:lang w:val="eu-ES"/>
        </w:rPr>
        <w:br/>
      </w:r>
      <w:r w:rsidRPr="00BA5C7D">
        <w:rPr>
          <w:b w:val="0"/>
          <w:lang w:val="eu-ES"/>
        </w:rPr>
        <w:t xml:space="preserve">talde parlamentarioek </w:t>
      </w:r>
      <w:r w:rsidRPr="00BA5C7D">
        <w:rPr>
          <w:b w:val="0"/>
          <w:lang w:val="eu-ES"/>
        </w:rPr>
        <w:br/>
        <w:t>eta</w:t>
      </w:r>
      <w:r w:rsidRPr="00BA5C7D">
        <w:rPr>
          <w:lang w:val="eu-ES"/>
        </w:rPr>
        <w:t xml:space="preserve"> Nafarroako Alderdi Popularra </w:t>
      </w:r>
      <w:r w:rsidRPr="00BA5C7D">
        <w:rPr>
          <w:b w:val="0"/>
          <w:lang w:val="eu-ES"/>
        </w:rPr>
        <w:t>eta</w:t>
      </w:r>
      <w:r w:rsidRPr="00BA5C7D">
        <w:rPr>
          <w:lang w:val="eu-ES"/>
        </w:rPr>
        <w:t xml:space="preserve"> </w:t>
      </w:r>
      <w:proofErr w:type="spellStart"/>
      <w:r w:rsidRPr="00BA5C7D">
        <w:rPr>
          <w:lang w:val="eu-ES"/>
        </w:rPr>
        <w:t>Izquierda-Ezkerra</w:t>
      </w:r>
      <w:proofErr w:type="spellEnd"/>
      <w:r w:rsidRPr="00BA5C7D">
        <w:rPr>
          <w:lang w:val="eu-ES"/>
        </w:rPr>
        <w:br/>
      </w:r>
      <w:r w:rsidRPr="00BA5C7D">
        <w:rPr>
          <w:b w:val="0"/>
          <w:lang w:val="eu-ES"/>
        </w:rPr>
        <w:t>Foru Parlamentarien Elkarteek</w:t>
      </w:r>
    </w:p>
    <w:p w:rsidR="009E55E9" w:rsidRPr="00BA5C7D" w:rsidRDefault="00BA5C7D">
      <w:pPr>
        <w:pStyle w:val="aformula"/>
        <w:rPr>
          <w:lang w:val="eu-ES"/>
        </w:rPr>
      </w:pPr>
      <w:r w:rsidRPr="00BA5C7D">
        <w:rPr>
          <w:lang w:val="eu-ES"/>
        </w:rPr>
        <w:t>aurkeztua</w:t>
      </w:r>
    </w:p>
    <w:p w:rsidR="009E55E9" w:rsidRPr="00BA5C7D" w:rsidRDefault="00BA5C7D">
      <w:pPr>
        <w:rPr>
          <w:rStyle w:val="Normal1"/>
          <w:lang w:val="eu-ES"/>
        </w:rPr>
      </w:pPr>
      <w:r w:rsidRPr="00BA5C7D">
        <w:rPr>
          <w:rStyle w:val="Normal1"/>
          <w:lang w:val="eu-ES"/>
        </w:rPr>
        <w:t>129. Legea aldatzeko zuzenketa. Hauxe da testu berria:</w:t>
      </w:r>
    </w:p>
    <w:p w:rsidR="009E55E9" w:rsidRPr="00BA5C7D" w:rsidRDefault="00BA5C7D">
      <w:pPr>
        <w:rPr>
          <w:rStyle w:val="Normal1"/>
          <w:lang w:val="eu-ES"/>
        </w:rPr>
      </w:pPr>
      <w:r w:rsidRPr="00BA5C7D">
        <w:rPr>
          <w:rStyle w:val="Normal1"/>
          <w:lang w:val="eu-ES"/>
        </w:rPr>
        <w:t xml:space="preserve">“Existentziaren presuntzioa eta </w:t>
      </w:r>
      <w:r w:rsidRPr="00BA5C7D">
        <w:rPr>
          <w:rStyle w:val="Normal1"/>
          <w:lang w:val="eu-ES"/>
        </w:rPr>
        <w:t xml:space="preserve">araubide juridikoa. Ezkontzako itunetan, ondasunak dohaintzan emateaz gain edo jaraunslea izendatzeaz gain, dohaintza-emaile edo </w:t>
      </w:r>
      <w:proofErr w:type="spellStart"/>
      <w:r w:rsidRPr="00BA5C7D">
        <w:rPr>
          <w:rStyle w:val="Normal1"/>
          <w:lang w:val="eu-ES"/>
        </w:rPr>
        <w:t>kausatzaileak</w:t>
      </w:r>
      <w:proofErr w:type="spellEnd"/>
      <w:r w:rsidRPr="00BA5C7D">
        <w:rPr>
          <w:rStyle w:val="Normal1"/>
          <w:lang w:val="eu-ES"/>
        </w:rPr>
        <w:t xml:space="preserve"> eta dohaintza-hartzaile edo jaraunsleak elkarrekin biziko direla hitzartzen bada, uste izanen da horiek guztiek p</w:t>
      </w:r>
      <w:r w:rsidRPr="00BA5C7D">
        <w:rPr>
          <w:rStyle w:val="Normal1"/>
          <w:lang w:val="eu-ES"/>
        </w:rPr>
        <w:t>arte hartzen dutela ezkontza bitartean lorturiko konkistetan, salbu eta eskrituran itunak jasotzen badira, familia-sozietate horren aurkakoak edo bateraezinak sozietate horrekin.</w:t>
      </w:r>
    </w:p>
    <w:p w:rsidR="009E55E9" w:rsidRPr="00BA5C7D" w:rsidRDefault="00BA5C7D">
      <w:pPr>
        <w:rPr>
          <w:rStyle w:val="Normal1"/>
          <w:lang w:val="eu-ES"/>
        </w:rPr>
      </w:pPr>
      <w:r w:rsidRPr="00BA5C7D">
        <w:rPr>
          <w:rStyle w:val="Normal1"/>
          <w:lang w:val="eu-ES"/>
        </w:rPr>
        <w:t>Konkisten familia-sozietatea arautzen dute hitzarturikoak, ohiturak eta, hala</w:t>
      </w:r>
      <w:r w:rsidRPr="00BA5C7D">
        <w:rPr>
          <w:rStyle w:val="Normal1"/>
          <w:lang w:val="eu-ES"/>
        </w:rPr>
        <w:t>korik ezean, kapitulu honetako xedapenek. Kapitulu honek arautzen ez duen guztian, konkisten familia-araubideari ezkontzako sozietateari buruz ezarritakoa aplikatuko zaio”.</w:t>
      </w:r>
    </w:p>
    <w:p w:rsidR="009E55E9" w:rsidRPr="00BA5C7D" w:rsidRDefault="00BA5C7D">
      <w:pPr>
        <w:rPr>
          <w:rStyle w:val="Normal1"/>
          <w:lang w:val="eu-ES"/>
        </w:rPr>
      </w:pPr>
      <w:r w:rsidRPr="00BA5C7D">
        <w:rPr>
          <w:rStyle w:val="Normal1"/>
          <w:lang w:val="eu-ES"/>
        </w:rPr>
        <w:t>Zioak: Testua koherentea izatea ohitura Nafarroako Zuzenbide Zibilaren lehen iturri</w:t>
      </w:r>
      <w:r w:rsidRPr="00BA5C7D">
        <w:rPr>
          <w:rStyle w:val="Normal1"/>
          <w:lang w:val="eu-ES"/>
        </w:rPr>
        <w:t xml:space="preserve"> gisa mantentzearekin.</w:t>
      </w:r>
    </w:p>
    <w:p w:rsidR="009E55E9" w:rsidRPr="00BA5C7D" w:rsidRDefault="00BA5C7D">
      <w:pPr>
        <w:pStyle w:val="aemnum"/>
        <w:rPr>
          <w:lang w:val="eu-ES"/>
        </w:rPr>
      </w:pPr>
      <w:r w:rsidRPr="00BA5C7D">
        <w:rPr>
          <w:lang w:val="eu-ES"/>
        </w:rPr>
        <w:t>11. ZUZENKETA</w:t>
      </w:r>
    </w:p>
    <w:p w:rsidR="009E55E9" w:rsidRPr="00BA5C7D" w:rsidRDefault="00BA5C7D">
      <w:pPr>
        <w:pStyle w:val="agrupo"/>
        <w:rPr>
          <w:lang w:val="eu-ES"/>
        </w:rPr>
      </w:pPr>
      <w:r w:rsidRPr="00BA5C7D">
        <w:rPr>
          <w:lang w:val="eu-ES"/>
        </w:rPr>
        <w:t xml:space="preserve">Unión del Pueblo Navarro, Geroa Bai, EH Bildu Nafarroa </w:t>
      </w:r>
      <w:r w:rsidRPr="00BA5C7D">
        <w:rPr>
          <w:b w:val="0"/>
          <w:lang w:val="eu-ES"/>
        </w:rPr>
        <w:t>eta</w:t>
      </w:r>
      <w:r w:rsidRPr="00BA5C7D">
        <w:rPr>
          <w:lang w:val="eu-ES"/>
        </w:rPr>
        <w:br/>
        <w:t>Nafarroako Alderdi Sozialista</w:t>
      </w:r>
      <w:r w:rsidRPr="00BA5C7D">
        <w:rPr>
          <w:lang w:val="eu-ES"/>
        </w:rPr>
        <w:br/>
      </w:r>
      <w:r w:rsidRPr="00BA5C7D">
        <w:rPr>
          <w:b w:val="0"/>
          <w:lang w:val="eu-ES"/>
        </w:rPr>
        <w:t xml:space="preserve">talde parlamentarioek </w:t>
      </w:r>
      <w:r w:rsidRPr="00BA5C7D">
        <w:rPr>
          <w:b w:val="0"/>
          <w:lang w:val="eu-ES"/>
        </w:rPr>
        <w:br/>
        <w:t>eta</w:t>
      </w:r>
      <w:r w:rsidRPr="00BA5C7D">
        <w:rPr>
          <w:lang w:val="eu-ES"/>
        </w:rPr>
        <w:t xml:space="preserve"> Nafarroako Alderdi Popularra </w:t>
      </w:r>
      <w:r w:rsidRPr="00BA5C7D">
        <w:rPr>
          <w:b w:val="0"/>
          <w:lang w:val="eu-ES"/>
        </w:rPr>
        <w:t>eta</w:t>
      </w:r>
      <w:r w:rsidRPr="00BA5C7D">
        <w:rPr>
          <w:lang w:val="eu-ES"/>
        </w:rPr>
        <w:t xml:space="preserve"> </w:t>
      </w:r>
      <w:proofErr w:type="spellStart"/>
      <w:r w:rsidRPr="00BA5C7D">
        <w:rPr>
          <w:lang w:val="eu-ES"/>
        </w:rPr>
        <w:t>Izquierda-Ezkerra</w:t>
      </w:r>
      <w:proofErr w:type="spellEnd"/>
      <w:r w:rsidRPr="00BA5C7D">
        <w:rPr>
          <w:lang w:val="eu-ES"/>
        </w:rPr>
        <w:br/>
      </w:r>
      <w:r w:rsidRPr="00BA5C7D">
        <w:rPr>
          <w:b w:val="0"/>
          <w:lang w:val="eu-ES"/>
        </w:rPr>
        <w:t>Foru Parlamentarien Elkarteek</w:t>
      </w:r>
    </w:p>
    <w:p w:rsidR="009E55E9" w:rsidRPr="00BA5C7D" w:rsidRDefault="00BA5C7D">
      <w:pPr>
        <w:pStyle w:val="aformula"/>
        <w:rPr>
          <w:lang w:val="eu-ES"/>
        </w:rPr>
      </w:pPr>
      <w:r w:rsidRPr="00BA5C7D">
        <w:rPr>
          <w:lang w:val="eu-ES"/>
        </w:rPr>
        <w:t>aurkeztua</w:t>
      </w:r>
    </w:p>
    <w:p w:rsidR="009E55E9" w:rsidRPr="00BA5C7D" w:rsidRDefault="00BA5C7D">
      <w:pPr>
        <w:rPr>
          <w:rStyle w:val="Normal1"/>
          <w:lang w:val="eu-ES"/>
        </w:rPr>
      </w:pPr>
      <w:r w:rsidRPr="00BA5C7D">
        <w:rPr>
          <w:rStyle w:val="Normal1"/>
          <w:lang w:val="eu-ES"/>
        </w:rPr>
        <w:t>146. Legea aldatzeko zuzenketa. Hauxe da testu berria:</w:t>
      </w:r>
    </w:p>
    <w:p w:rsidR="009E55E9" w:rsidRPr="00BA5C7D" w:rsidRDefault="00BA5C7D">
      <w:pPr>
        <w:rPr>
          <w:rStyle w:val="Normal1"/>
          <w:lang w:val="eu-ES"/>
        </w:rPr>
      </w:pPr>
      <w:r w:rsidRPr="00BA5C7D">
        <w:rPr>
          <w:rStyle w:val="Normal1"/>
          <w:lang w:val="eu-ES"/>
        </w:rPr>
        <w:t xml:space="preserve">“Aurkaratzea eta erantzukizuna. Ahaide Nagusien erabakia auzitegietan aurkaratu ahal izateko arrazoi bakarrak izanen dira borondate-akatsa, iruzurra, ohitura- edo lege-urraketa, edo </w:t>
      </w:r>
      <w:proofErr w:type="spellStart"/>
      <w:r w:rsidRPr="00BA5C7D">
        <w:rPr>
          <w:rStyle w:val="Normal1"/>
          <w:lang w:val="eu-ES"/>
        </w:rPr>
        <w:t>kausatzaileak</w:t>
      </w:r>
      <w:proofErr w:type="spellEnd"/>
      <w:r w:rsidRPr="00BA5C7D">
        <w:rPr>
          <w:rStyle w:val="Normal1"/>
          <w:lang w:val="eu-ES"/>
        </w:rPr>
        <w:t xml:space="preserve"> xedat</w:t>
      </w:r>
      <w:r w:rsidRPr="00BA5C7D">
        <w:rPr>
          <w:rStyle w:val="Normal1"/>
          <w:lang w:val="eu-ES"/>
        </w:rPr>
        <w:t>u duena desobeditzea.</w:t>
      </w:r>
    </w:p>
    <w:p w:rsidR="009E55E9" w:rsidRPr="00BA5C7D" w:rsidRDefault="00BA5C7D">
      <w:pPr>
        <w:rPr>
          <w:rStyle w:val="Normal1"/>
          <w:lang w:val="eu-ES"/>
        </w:rPr>
      </w:pPr>
      <w:r w:rsidRPr="00BA5C7D">
        <w:rPr>
          <w:rStyle w:val="Normal1"/>
          <w:lang w:val="eu-ES"/>
        </w:rPr>
        <w:t xml:space="preserve">Edozein kasutan, Ahaide Nagusiek erantzukizun pertsonala izanen dute, kalte-galerak eragin badituzte, euren eginkizunak </w:t>
      </w:r>
      <w:proofErr w:type="spellStart"/>
      <w:r w:rsidRPr="00BA5C7D">
        <w:rPr>
          <w:rStyle w:val="Normal1"/>
          <w:lang w:val="eu-ES"/>
        </w:rPr>
        <w:t>doloz</w:t>
      </w:r>
      <w:proofErr w:type="spellEnd"/>
      <w:r w:rsidRPr="00BA5C7D">
        <w:rPr>
          <w:rStyle w:val="Normal1"/>
          <w:lang w:val="eu-ES"/>
        </w:rPr>
        <w:t xml:space="preserve"> edo zabarkeriaz betetzeagatik”.</w:t>
      </w:r>
    </w:p>
    <w:p w:rsidR="009E55E9" w:rsidRPr="00BA5C7D" w:rsidRDefault="00BA5C7D">
      <w:pPr>
        <w:rPr>
          <w:rStyle w:val="Normal1"/>
          <w:lang w:val="eu-ES"/>
        </w:rPr>
      </w:pPr>
      <w:r w:rsidRPr="00BA5C7D">
        <w:rPr>
          <w:rStyle w:val="Normal1"/>
          <w:lang w:val="eu-ES"/>
        </w:rPr>
        <w:t>Zioak: Testua koherentea izatea ohitura Nafarroako Zuzenbide Zibilaren lehen iturri gisa mantentzearekin.</w:t>
      </w:r>
    </w:p>
    <w:p w:rsidR="009E55E9" w:rsidRPr="00BA5C7D" w:rsidRDefault="00BA5C7D">
      <w:pPr>
        <w:pStyle w:val="aemnum"/>
        <w:rPr>
          <w:lang w:val="eu-ES"/>
        </w:rPr>
      </w:pPr>
      <w:r w:rsidRPr="00BA5C7D">
        <w:rPr>
          <w:lang w:val="eu-ES"/>
        </w:rPr>
        <w:t>12. ZUZENKETA</w:t>
      </w:r>
    </w:p>
    <w:p w:rsidR="009E55E9" w:rsidRPr="00BA5C7D" w:rsidRDefault="00BA5C7D">
      <w:pPr>
        <w:pStyle w:val="agrupo"/>
        <w:rPr>
          <w:lang w:val="eu-ES"/>
        </w:rPr>
      </w:pPr>
      <w:r w:rsidRPr="00BA5C7D">
        <w:rPr>
          <w:lang w:val="eu-ES"/>
        </w:rPr>
        <w:t xml:space="preserve">Unión del Pueblo Navarro, Geroa Bai, EH Bildu Nafarroa </w:t>
      </w:r>
      <w:r w:rsidRPr="00BA5C7D">
        <w:rPr>
          <w:b w:val="0"/>
          <w:lang w:val="eu-ES"/>
        </w:rPr>
        <w:t>eta</w:t>
      </w:r>
      <w:r w:rsidRPr="00BA5C7D">
        <w:rPr>
          <w:lang w:val="eu-ES"/>
        </w:rPr>
        <w:br/>
        <w:t>Nafarroako Alderdi Sozialista</w:t>
      </w:r>
      <w:r w:rsidRPr="00BA5C7D">
        <w:rPr>
          <w:lang w:val="eu-ES"/>
        </w:rPr>
        <w:br/>
      </w:r>
      <w:r w:rsidRPr="00BA5C7D">
        <w:rPr>
          <w:b w:val="0"/>
          <w:lang w:val="eu-ES"/>
        </w:rPr>
        <w:t xml:space="preserve">talde parlamentarioek </w:t>
      </w:r>
      <w:r w:rsidRPr="00BA5C7D">
        <w:rPr>
          <w:b w:val="0"/>
          <w:lang w:val="eu-ES"/>
        </w:rPr>
        <w:br/>
        <w:t>eta</w:t>
      </w:r>
      <w:r w:rsidRPr="00BA5C7D">
        <w:rPr>
          <w:lang w:val="eu-ES"/>
        </w:rPr>
        <w:t xml:space="preserve"> Nafarroako Alderdi P</w:t>
      </w:r>
      <w:r w:rsidRPr="00BA5C7D">
        <w:rPr>
          <w:lang w:val="eu-ES"/>
        </w:rPr>
        <w:t xml:space="preserve">opularra </w:t>
      </w:r>
      <w:r w:rsidRPr="00BA5C7D">
        <w:rPr>
          <w:b w:val="0"/>
          <w:lang w:val="eu-ES"/>
        </w:rPr>
        <w:t>eta</w:t>
      </w:r>
      <w:r w:rsidRPr="00BA5C7D">
        <w:rPr>
          <w:lang w:val="eu-ES"/>
        </w:rPr>
        <w:t xml:space="preserve"> </w:t>
      </w:r>
      <w:proofErr w:type="spellStart"/>
      <w:r w:rsidRPr="00BA5C7D">
        <w:rPr>
          <w:lang w:val="eu-ES"/>
        </w:rPr>
        <w:t>Izquierda-Ezkerra</w:t>
      </w:r>
      <w:proofErr w:type="spellEnd"/>
      <w:r w:rsidRPr="00BA5C7D">
        <w:rPr>
          <w:lang w:val="eu-ES"/>
        </w:rPr>
        <w:br/>
      </w:r>
      <w:r w:rsidRPr="00BA5C7D">
        <w:rPr>
          <w:b w:val="0"/>
          <w:lang w:val="eu-ES"/>
        </w:rPr>
        <w:t>Foru Parlamentarien Elkarteek</w:t>
      </w:r>
    </w:p>
    <w:p w:rsidR="009E55E9" w:rsidRPr="00BA5C7D" w:rsidRDefault="00BA5C7D">
      <w:pPr>
        <w:pStyle w:val="aformula"/>
        <w:rPr>
          <w:lang w:val="eu-ES"/>
        </w:rPr>
      </w:pPr>
      <w:r w:rsidRPr="00BA5C7D">
        <w:rPr>
          <w:lang w:val="eu-ES"/>
        </w:rPr>
        <w:t>aurkeztua</w:t>
      </w:r>
    </w:p>
    <w:p w:rsidR="009E55E9" w:rsidRPr="00BA5C7D" w:rsidRDefault="00BA5C7D">
      <w:pPr>
        <w:rPr>
          <w:rStyle w:val="Normal1"/>
          <w:lang w:val="eu-ES"/>
        </w:rPr>
      </w:pPr>
      <w:r w:rsidRPr="00BA5C7D">
        <w:rPr>
          <w:rStyle w:val="Normal1"/>
          <w:lang w:val="eu-ES"/>
        </w:rPr>
        <w:t>267. Legea aldatzeko zuzenketa. Hauxe da testu berria:</w:t>
      </w:r>
    </w:p>
    <w:p w:rsidR="009E55E9" w:rsidRPr="00BA5C7D" w:rsidRDefault="00BA5C7D">
      <w:pPr>
        <w:rPr>
          <w:rStyle w:val="Normal1"/>
          <w:lang w:val="eu-ES"/>
        </w:rPr>
      </w:pPr>
      <w:r w:rsidRPr="00BA5C7D">
        <w:rPr>
          <w:rStyle w:val="Normal1"/>
          <w:lang w:val="eu-ES"/>
        </w:rPr>
        <w:t>«Kontzeptua. Nafarroako senipartea, zeina tradizioz osaturik baitago, ondasun higigarriei dagokienez, bost alokairu «</w:t>
      </w:r>
      <w:proofErr w:type="spellStart"/>
      <w:r w:rsidRPr="00BA5C7D">
        <w:rPr>
          <w:rStyle w:val="Normal1"/>
          <w:lang w:val="eu-ES"/>
        </w:rPr>
        <w:t>feble</w:t>
      </w:r>
      <w:proofErr w:type="spellEnd"/>
      <w:r w:rsidRPr="00BA5C7D">
        <w:rPr>
          <w:rStyle w:val="Normal1"/>
          <w:lang w:val="eu-ES"/>
        </w:rPr>
        <w:t>» edo «</w:t>
      </w:r>
      <w:proofErr w:type="spellStart"/>
      <w:r w:rsidRPr="00BA5C7D">
        <w:rPr>
          <w:rStyle w:val="Normal1"/>
          <w:lang w:val="eu-ES"/>
        </w:rPr>
        <w:t>c</w:t>
      </w:r>
      <w:r w:rsidRPr="00BA5C7D">
        <w:rPr>
          <w:rStyle w:val="Normal1"/>
          <w:lang w:val="eu-ES"/>
        </w:rPr>
        <w:t>arlin»ez</w:t>
      </w:r>
      <w:proofErr w:type="spellEnd"/>
      <w:r w:rsidRPr="00BA5C7D">
        <w:rPr>
          <w:rStyle w:val="Normal1"/>
          <w:lang w:val="eu-ES"/>
        </w:rPr>
        <w:t xml:space="preserve"> eta, ondasun higiezinei dagokienez, </w:t>
      </w:r>
      <w:proofErr w:type="spellStart"/>
      <w:r w:rsidRPr="00BA5C7D">
        <w:rPr>
          <w:rStyle w:val="Normal1"/>
          <w:lang w:val="eu-ES"/>
        </w:rPr>
        <w:t>herrimendietako</w:t>
      </w:r>
      <w:proofErr w:type="spellEnd"/>
      <w:r w:rsidRPr="00BA5C7D">
        <w:rPr>
          <w:rStyle w:val="Normal1"/>
          <w:lang w:val="eu-ES"/>
        </w:rPr>
        <w:t xml:space="preserve"> erregu bat lurrez, ondare-eduki galdagarririk gabekoa da, eta ez du </w:t>
      </w:r>
      <w:proofErr w:type="spellStart"/>
      <w:r w:rsidRPr="00BA5C7D">
        <w:rPr>
          <w:rStyle w:val="Normal1"/>
          <w:lang w:val="eu-ES"/>
        </w:rPr>
        <w:t>jaraunsleizaerarik</w:t>
      </w:r>
      <w:proofErr w:type="spellEnd"/>
      <w:r w:rsidRPr="00BA5C7D">
        <w:rPr>
          <w:rStyle w:val="Normal1"/>
          <w:lang w:val="eu-ES"/>
        </w:rPr>
        <w:t xml:space="preserve"> eratxikitzen. Senipartearen gainean izendatuak ez du inolako erantzukizunik izanen jarauntsiko zorren gainea</w:t>
      </w:r>
      <w:r w:rsidRPr="00BA5C7D">
        <w:rPr>
          <w:rStyle w:val="Normal1"/>
          <w:lang w:val="eu-ES"/>
        </w:rPr>
        <w:t>n, eta ezin izanen du jaraunsleari dagokion akziorik egikaritu.</w:t>
      </w:r>
    </w:p>
    <w:p w:rsidR="009E55E9" w:rsidRPr="00BA5C7D" w:rsidRDefault="00BA5C7D">
      <w:pPr>
        <w:rPr>
          <w:rStyle w:val="Normal1"/>
          <w:lang w:val="eu-ES"/>
        </w:rPr>
      </w:pPr>
      <w:r w:rsidRPr="00BA5C7D">
        <w:rPr>
          <w:rStyle w:val="Normal1"/>
          <w:lang w:val="eu-ES"/>
        </w:rPr>
        <w:t>Xedatze-egintzan banaka edo taldeka izendatutako senipartedunei “</w:t>
      </w:r>
      <w:proofErr w:type="spellStart"/>
      <w:r w:rsidRPr="00BA5C7D">
        <w:rPr>
          <w:rStyle w:val="Normal1"/>
          <w:lang w:val="eu-ES"/>
        </w:rPr>
        <w:t>seniparte</w:t>
      </w:r>
      <w:proofErr w:type="spellEnd"/>
      <w:r w:rsidRPr="00BA5C7D">
        <w:rPr>
          <w:rStyle w:val="Normal1"/>
          <w:lang w:val="eu-ES"/>
        </w:rPr>
        <w:t xml:space="preserve"> nafarra”, izen horrekin edo antzeko beste batekin, esleitzeak bete egiten ditu hura modu formalean eratzeko </w:t>
      </w:r>
      <w:proofErr w:type="spellStart"/>
      <w:r w:rsidRPr="00BA5C7D">
        <w:rPr>
          <w:rStyle w:val="Normal1"/>
          <w:lang w:val="eu-ES"/>
        </w:rPr>
        <w:t>galdakizu</w:t>
      </w:r>
      <w:r w:rsidRPr="00BA5C7D">
        <w:rPr>
          <w:rStyle w:val="Normal1"/>
          <w:lang w:val="eu-ES"/>
        </w:rPr>
        <w:t>nak</w:t>
      </w:r>
      <w:proofErr w:type="spellEnd"/>
      <w:r w:rsidRPr="00BA5C7D">
        <w:rPr>
          <w:rStyle w:val="Normal1"/>
          <w:lang w:val="eu-ES"/>
        </w:rPr>
        <w:t>».</w:t>
      </w:r>
    </w:p>
    <w:p w:rsidR="009E55E9" w:rsidRPr="00BA5C7D" w:rsidRDefault="00BA5C7D">
      <w:pPr>
        <w:rPr>
          <w:rStyle w:val="Normal1"/>
          <w:lang w:val="eu-ES"/>
        </w:rPr>
      </w:pPr>
      <w:r w:rsidRPr="00BA5C7D">
        <w:rPr>
          <w:rStyle w:val="Normal1"/>
          <w:lang w:val="eu-ES"/>
        </w:rPr>
        <w:t xml:space="preserve">Zioak: Seniparte nafarrak bere betidaniko </w:t>
      </w:r>
      <w:proofErr w:type="spellStart"/>
      <w:r w:rsidRPr="00BA5C7D">
        <w:rPr>
          <w:rStyle w:val="Normal1"/>
          <w:lang w:val="eu-ES"/>
        </w:rPr>
        <w:t>taxuketari</w:t>
      </w:r>
      <w:proofErr w:type="spellEnd"/>
      <w:r w:rsidRPr="00BA5C7D">
        <w:rPr>
          <w:rStyle w:val="Normal1"/>
          <w:lang w:val="eu-ES"/>
        </w:rPr>
        <w:t xml:space="preserve"> eusten dio; hots, erakunde formal huts gisa dirau, ondare-edukirik gabe. Eta, nahiz eta ezabatu orain arte 267. legean jasotako espresioa, horren adierazpena erraztearren, aintzat harturik haren te</w:t>
      </w:r>
      <w:r w:rsidRPr="00BA5C7D">
        <w:rPr>
          <w:rStyle w:val="Normal1"/>
          <w:lang w:val="eu-ES"/>
        </w:rPr>
        <w:t xml:space="preserve">rminologiaren zaharkitua eta, are, nahasmena sor lezakeela, hark zioena hitzez </w:t>
      </w:r>
      <w:proofErr w:type="spellStart"/>
      <w:r w:rsidRPr="00BA5C7D">
        <w:rPr>
          <w:rStyle w:val="Normal1"/>
          <w:lang w:val="eu-ES"/>
        </w:rPr>
        <w:t>hitz</w:t>
      </w:r>
      <w:proofErr w:type="spellEnd"/>
      <w:r w:rsidRPr="00BA5C7D">
        <w:rPr>
          <w:rStyle w:val="Normal1"/>
          <w:lang w:val="eu-ES"/>
        </w:rPr>
        <w:t xml:space="preserve"> oroitzen da legean, identitate-ikur bezala, tradizioz adierazi izan den bere horretan.</w:t>
      </w:r>
    </w:p>
    <w:p w:rsidR="009E55E9" w:rsidRPr="00BA5C7D" w:rsidRDefault="00BA5C7D">
      <w:pPr>
        <w:pStyle w:val="aemnum"/>
        <w:rPr>
          <w:lang w:val="eu-ES"/>
        </w:rPr>
      </w:pPr>
      <w:r w:rsidRPr="00BA5C7D">
        <w:rPr>
          <w:lang w:val="eu-ES"/>
        </w:rPr>
        <w:t>13. ZUZENKETA</w:t>
      </w:r>
    </w:p>
    <w:p w:rsidR="009E55E9" w:rsidRPr="00BA5C7D" w:rsidRDefault="00BA5C7D">
      <w:pPr>
        <w:pStyle w:val="agrupo"/>
        <w:rPr>
          <w:lang w:val="eu-ES"/>
        </w:rPr>
      </w:pPr>
      <w:r w:rsidRPr="00BA5C7D">
        <w:rPr>
          <w:lang w:val="eu-ES"/>
        </w:rPr>
        <w:t xml:space="preserve">Unión del Pueblo Navarro, Geroa Bai, EH Bildu Nafarroa </w:t>
      </w:r>
      <w:r w:rsidRPr="00BA5C7D">
        <w:rPr>
          <w:b w:val="0"/>
          <w:lang w:val="eu-ES"/>
        </w:rPr>
        <w:t>eta</w:t>
      </w:r>
      <w:r w:rsidRPr="00BA5C7D">
        <w:rPr>
          <w:lang w:val="eu-ES"/>
        </w:rPr>
        <w:br/>
        <w:t>Nafarroako A</w:t>
      </w:r>
      <w:r w:rsidRPr="00BA5C7D">
        <w:rPr>
          <w:lang w:val="eu-ES"/>
        </w:rPr>
        <w:t>lderdi Sozialista</w:t>
      </w:r>
      <w:r w:rsidRPr="00BA5C7D">
        <w:rPr>
          <w:lang w:val="eu-ES"/>
        </w:rPr>
        <w:br/>
      </w:r>
      <w:r w:rsidRPr="00BA5C7D">
        <w:rPr>
          <w:b w:val="0"/>
          <w:lang w:val="eu-ES"/>
        </w:rPr>
        <w:t xml:space="preserve">talde parlamentarioek </w:t>
      </w:r>
      <w:r w:rsidRPr="00BA5C7D">
        <w:rPr>
          <w:b w:val="0"/>
          <w:lang w:val="eu-ES"/>
        </w:rPr>
        <w:br/>
        <w:t>eta</w:t>
      </w:r>
      <w:r w:rsidRPr="00BA5C7D">
        <w:rPr>
          <w:lang w:val="eu-ES"/>
        </w:rPr>
        <w:t xml:space="preserve"> Nafarroako Alderdi Popularra </w:t>
      </w:r>
      <w:r w:rsidRPr="00BA5C7D">
        <w:rPr>
          <w:b w:val="0"/>
          <w:lang w:val="eu-ES"/>
        </w:rPr>
        <w:t>eta</w:t>
      </w:r>
      <w:r w:rsidRPr="00BA5C7D">
        <w:rPr>
          <w:lang w:val="eu-ES"/>
        </w:rPr>
        <w:t xml:space="preserve"> </w:t>
      </w:r>
      <w:proofErr w:type="spellStart"/>
      <w:r w:rsidRPr="00BA5C7D">
        <w:rPr>
          <w:lang w:val="eu-ES"/>
        </w:rPr>
        <w:t>Izquierda-Ezkerra</w:t>
      </w:r>
      <w:proofErr w:type="spellEnd"/>
      <w:r w:rsidRPr="00BA5C7D">
        <w:rPr>
          <w:lang w:val="eu-ES"/>
        </w:rPr>
        <w:br/>
      </w:r>
      <w:r w:rsidRPr="00BA5C7D">
        <w:rPr>
          <w:b w:val="0"/>
          <w:lang w:val="eu-ES"/>
        </w:rPr>
        <w:t>Foru Parlamentarien Elkarteek</w:t>
      </w:r>
    </w:p>
    <w:p w:rsidR="009E55E9" w:rsidRPr="00BA5C7D" w:rsidRDefault="00BA5C7D">
      <w:pPr>
        <w:pStyle w:val="aformula"/>
        <w:rPr>
          <w:lang w:val="eu-ES"/>
        </w:rPr>
      </w:pPr>
      <w:r w:rsidRPr="00BA5C7D">
        <w:rPr>
          <w:lang w:val="eu-ES"/>
        </w:rPr>
        <w:t>aurkeztua</w:t>
      </w:r>
    </w:p>
    <w:p w:rsidR="009E55E9" w:rsidRPr="00BA5C7D" w:rsidRDefault="00BA5C7D">
      <w:pPr>
        <w:rPr>
          <w:rStyle w:val="Normal1"/>
          <w:lang w:val="eu-ES"/>
        </w:rPr>
      </w:pPr>
      <w:r w:rsidRPr="00BA5C7D">
        <w:rPr>
          <w:rStyle w:val="Normal1"/>
          <w:lang w:val="eu-ES"/>
        </w:rPr>
        <w:t>371. Legea aldatzeko zuzenketa. Hauxe da testu berria:</w:t>
      </w:r>
    </w:p>
    <w:p w:rsidR="009E55E9" w:rsidRPr="00BA5C7D" w:rsidRDefault="00BA5C7D">
      <w:pPr>
        <w:rPr>
          <w:rStyle w:val="Normal1"/>
          <w:lang w:val="eu-ES"/>
        </w:rPr>
      </w:pPr>
      <w:r w:rsidRPr="00BA5C7D">
        <w:rPr>
          <w:rStyle w:val="Normal1"/>
          <w:lang w:val="eu-ES"/>
        </w:rPr>
        <w:t>«Araubidea. Ondasun edo eskubideen erkidegoa horren eraketa-titul</w:t>
      </w:r>
      <w:r w:rsidRPr="00BA5C7D">
        <w:rPr>
          <w:rStyle w:val="Normal1"/>
          <w:lang w:val="eu-ES"/>
        </w:rPr>
        <w:t>uak arautzen du, eta, halakorik izan ezean, usadio eta ohiturek, eta titulu honetako xedapenek.</w:t>
      </w:r>
    </w:p>
    <w:p w:rsidR="009E55E9" w:rsidRPr="00BA5C7D" w:rsidRDefault="00BA5C7D">
      <w:pPr>
        <w:rPr>
          <w:rStyle w:val="Normal1"/>
          <w:lang w:val="eu-ES"/>
        </w:rPr>
      </w:pPr>
      <w:r w:rsidRPr="00BA5C7D">
        <w:rPr>
          <w:rStyle w:val="Normal1"/>
          <w:lang w:val="eu-ES"/>
        </w:rPr>
        <w:t xml:space="preserve">Erkidego </w:t>
      </w:r>
      <w:proofErr w:type="spellStart"/>
      <w:r w:rsidRPr="00BA5C7D">
        <w:rPr>
          <w:rStyle w:val="Normal1"/>
          <w:lang w:val="eu-ES"/>
        </w:rPr>
        <w:t>indibisoaren</w:t>
      </w:r>
      <w:proofErr w:type="spellEnd"/>
      <w:r w:rsidRPr="00BA5C7D">
        <w:rPr>
          <w:rStyle w:val="Normal1"/>
          <w:lang w:val="eu-ES"/>
        </w:rPr>
        <w:t xml:space="preserve"> arau osagarriak. III. eta IV. kapituluetako xedapenek eta, osagarri moduan, titulu honetako II. kapitulukoek arautzen dituzte, hurrenez </w:t>
      </w:r>
      <w:proofErr w:type="spellStart"/>
      <w:r w:rsidRPr="00BA5C7D">
        <w:rPr>
          <w:rStyle w:val="Normal1"/>
          <w:lang w:val="eu-ES"/>
        </w:rPr>
        <w:t>hu</w:t>
      </w:r>
      <w:r w:rsidRPr="00BA5C7D">
        <w:rPr>
          <w:rStyle w:val="Normal1"/>
          <w:lang w:val="eu-ES"/>
        </w:rPr>
        <w:t>rren</w:t>
      </w:r>
      <w:proofErr w:type="spellEnd"/>
      <w:r w:rsidRPr="00BA5C7D">
        <w:rPr>
          <w:rStyle w:val="Normal1"/>
          <w:lang w:val="eu-ES"/>
        </w:rPr>
        <w:t>, erkidego bereziak eta bazkalekuak».</w:t>
      </w:r>
    </w:p>
    <w:p w:rsidR="009E55E9" w:rsidRPr="00BA5C7D" w:rsidRDefault="00BA5C7D">
      <w:pPr>
        <w:rPr>
          <w:rStyle w:val="Normal1"/>
          <w:lang w:val="eu-ES"/>
        </w:rPr>
      </w:pPr>
      <w:r w:rsidRPr="00BA5C7D">
        <w:rPr>
          <w:rStyle w:val="Normal1"/>
          <w:lang w:val="eu-ES"/>
        </w:rPr>
        <w:t>Zioak: Testua koherentea izatea ohitura Nafarroako Zuzenbide Zibilaren lehen iturri gisa mantentzearekin.</w:t>
      </w:r>
    </w:p>
    <w:p w:rsidR="009E55E9" w:rsidRPr="00BA5C7D" w:rsidRDefault="00BA5C7D">
      <w:pPr>
        <w:pStyle w:val="aemnum"/>
        <w:rPr>
          <w:lang w:val="eu-ES"/>
        </w:rPr>
      </w:pPr>
      <w:r w:rsidRPr="00BA5C7D">
        <w:rPr>
          <w:lang w:val="eu-ES"/>
        </w:rPr>
        <w:t>14. ZUZENKETA</w:t>
      </w:r>
    </w:p>
    <w:p w:rsidR="009E55E9" w:rsidRPr="00BA5C7D" w:rsidRDefault="00BA5C7D">
      <w:pPr>
        <w:pStyle w:val="agrupo"/>
        <w:rPr>
          <w:lang w:val="eu-ES"/>
        </w:rPr>
      </w:pPr>
      <w:r w:rsidRPr="00BA5C7D">
        <w:rPr>
          <w:lang w:val="eu-ES"/>
        </w:rPr>
        <w:t xml:space="preserve">Unión del Pueblo Navarro, Geroa Bai, EH Bildu Nafarroa </w:t>
      </w:r>
      <w:r w:rsidRPr="00BA5C7D">
        <w:rPr>
          <w:b w:val="0"/>
          <w:lang w:val="eu-ES"/>
        </w:rPr>
        <w:t>eta</w:t>
      </w:r>
      <w:r w:rsidRPr="00BA5C7D">
        <w:rPr>
          <w:lang w:val="eu-ES"/>
        </w:rPr>
        <w:br/>
        <w:t>Nafarroako Alderdi Sozialista</w:t>
      </w:r>
      <w:r w:rsidRPr="00BA5C7D">
        <w:rPr>
          <w:lang w:val="eu-ES"/>
        </w:rPr>
        <w:br/>
      </w:r>
      <w:r w:rsidRPr="00BA5C7D">
        <w:rPr>
          <w:b w:val="0"/>
          <w:lang w:val="eu-ES"/>
        </w:rPr>
        <w:t>talde</w:t>
      </w:r>
      <w:r w:rsidRPr="00BA5C7D">
        <w:rPr>
          <w:b w:val="0"/>
          <w:lang w:val="eu-ES"/>
        </w:rPr>
        <w:t xml:space="preserve"> parlamentarioek </w:t>
      </w:r>
      <w:r w:rsidRPr="00BA5C7D">
        <w:rPr>
          <w:b w:val="0"/>
          <w:lang w:val="eu-ES"/>
        </w:rPr>
        <w:br/>
        <w:t>eta</w:t>
      </w:r>
      <w:r w:rsidRPr="00BA5C7D">
        <w:rPr>
          <w:lang w:val="eu-ES"/>
        </w:rPr>
        <w:t xml:space="preserve"> Nafarroako Alderdi Popularra </w:t>
      </w:r>
      <w:r w:rsidRPr="00BA5C7D">
        <w:rPr>
          <w:b w:val="0"/>
          <w:lang w:val="eu-ES"/>
        </w:rPr>
        <w:t>eta</w:t>
      </w:r>
      <w:r w:rsidRPr="00BA5C7D">
        <w:rPr>
          <w:lang w:val="eu-ES"/>
        </w:rPr>
        <w:t xml:space="preserve"> </w:t>
      </w:r>
      <w:proofErr w:type="spellStart"/>
      <w:r w:rsidRPr="00BA5C7D">
        <w:rPr>
          <w:lang w:val="eu-ES"/>
        </w:rPr>
        <w:t>Izquierda-Ezkerra</w:t>
      </w:r>
      <w:proofErr w:type="spellEnd"/>
      <w:r w:rsidRPr="00BA5C7D">
        <w:rPr>
          <w:lang w:val="eu-ES"/>
        </w:rPr>
        <w:br/>
      </w:r>
      <w:r w:rsidRPr="00BA5C7D">
        <w:rPr>
          <w:b w:val="0"/>
          <w:lang w:val="eu-ES"/>
        </w:rPr>
        <w:t>Foru Parlamentarien Elkarteek</w:t>
      </w:r>
    </w:p>
    <w:p w:rsidR="009E55E9" w:rsidRPr="00BA5C7D" w:rsidRDefault="00BA5C7D">
      <w:pPr>
        <w:pStyle w:val="aformula"/>
        <w:rPr>
          <w:lang w:val="eu-ES"/>
        </w:rPr>
      </w:pPr>
      <w:r w:rsidRPr="00BA5C7D">
        <w:rPr>
          <w:lang w:val="eu-ES"/>
        </w:rPr>
        <w:t>aurkeztua</w:t>
      </w:r>
    </w:p>
    <w:p w:rsidR="009E55E9" w:rsidRPr="00BA5C7D" w:rsidRDefault="00BA5C7D">
      <w:pPr>
        <w:rPr>
          <w:rStyle w:val="Normal1"/>
          <w:lang w:val="eu-ES"/>
        </w:rPr>
      </w:pPr>
      <w:r w:rsidRPr="00BA5C7D">
        <w:rPr>
          <w:rStyle w:val="Normal1"/>
          <w:lang w:val="eu-ES"/>
        </w:rPr>
        <w:t>516. Legea aldatzeko zuzenketa. Hauxe da testu berria:</w:t>
      </w:r>
    </w:p>
    <w:p w:rsidR="009E55E9" w:rsidRPr="00BA5C7D" w:rsidRDefault="00BA5C7D">
      <w:pPr>
        <w:rPr>
          <w:rStyle w:val="Normal1"/>
          <w:lang w:val="eu-ES"/>
        </w:rPr>
      </w:pPr>
      <w:r w:rsidRPr="00BA5C7D">
        <w:rPr>
          <w:rStyle w:val="Normal1"/>
          <w:lang w:val="eu-ES"/>
        </w:rPr>
        <w:t xml:space="preserve">“Kontratua egiteko hitzematea. Norbaitek etorkizunean kontratu bat egiteko hitza ematen </w:t>
      </w:r>
      <w:r w:rsidRPr="00BA5C7D">
        <w:rPr>
          <w:rStyle w:val="Normal1"/>
          <w:lang w:val="eu-ES"/>
        </w:rPr>
        <w:t>badu, hitzemate horrek betebeharpean jartzen du bere egilea; betiere, hitza zein kontraturen onarpenerako eman, eta kontratu horren funtsezko osagaiak zehaztu direnean.</w:t>
      </w:r>
    </w:p>
    <w:p w:rsidR="009E55E9" w:rsidRPr="00BA5C7D" w:rsidRDefault="00BA5C7D">
      <w:pPr>
        <w:rPr>
          <w:rStyle w:val="Normal1"/>
          <w:lang w:val="eu-ES"/>
        </w:rPr>
      </w:pPr>
      <w:r w:rsidRPr="00BA5C7D">
        <w:rPr>
          <w:rStyle w:val="Normal1"/>
          <w:lang w:val="eu-ES"/>
        </w:rPr>
        <w:t>Etorkizuneko kontratua prestatzeko adostasuneko hitzarmena egin bada, hitzarmen horrek,</w:t>
      </w:r>
      <w:r w:rsidRPr="00BA5C7D">
        <w:rPr>
          <w:rStyle w:val="Normal1"/>
          <w:lang w:val="eu-ES"/>
        </w:rPr>
        <w:t xml:space="preserve"> nahiz eta kontratua egiteko beharrezkoak diren betekizun guztiak izan ez, bi alderdiak jartzen ditu betebeharpean.</w:t>
      </w:r>
    </w:p>
    <w:p w:rsidR="009E55E9" w:rsidRPr="00BA5C7D" w:rsidRDefault="00BA5C7D">
      <w:pPr>
        <w:rPr>
          <w:rStyle w:val="Normal1"/>
          <w:lang w:val="eu-ES"/>
        </w:rPr>
      </w:pPr>
      <w:r w:rsidRPr="00BA5C7D">
        <w:rPr>
          <w:rStyle w:val="Normal1"/>
          <w:lang w:val="eu-ES"/>
        </w:rPr>
        <w:t>Hitzemate horietatik kontratatzeko betebeharra sortzen da, eta betebehar hori hitzemandako kontratuari aplikatu behar zaizkion erregelek ara</w:t>
      </w:r>
      <w:r w:rsidRPr="00BA5C7D">
        <w:rPr>
          <w:rStyle w:val="Normal1"/>
          <w:lang w:val="eu-ES"/>
        </w:rPr>
        <w:t xml:space="preserve">utzen dute. Hitzematean ez badira aipatu kontratuaren aldian aldiko osagaiak, horiek zehaztuko dira erabilera, usadio eta legearekin bat etorriz; halakorik izan ezean, epailearen erabakiz, </w:t>
      </w:r>
      <w:proofErr w:type="spellStart"/>
      <w:r w:rsidRPr="00BA5C7D">
        <w:rPr>
          <w:rStyle w:val="Normal1"/>
          <w:lang w:val="eu-ES"/>
        </w:rPr>
        <w:t>ekitatiboki</w:t>
      </w:r>
      <w:proofErr w:type="spellEnd"/>
      <w:r w:rsidRPr="00BA5C7D">
        <w:rPr>
          <w:rStyle w:val="Normal1"/>
          <w:lang w:val="eu-ES"/>
        </w:rPr>
        <w:t>”.</w:t>
      </w:r>
    </w:p>
    <w:p w:rsidR="009E55E9" w:rsidRPr="00BA5C7D" w:rsidRDefault="00BA5C7D">
      <w:pPr>
        <w:rPr>
          <w:rStyle w:val="Normal1"/>
          <w:lang w:val="eu-ES"/>
        </w:rPr>
      </w:pPr>
      <w:r w:rsidRPr="00BA5C7D">
        <w:rPr>
          <w:rStyle w:val="Normal1"/>
          <w:lang w:val="eu-ES"/>
        </w:rPr>
        <w:t>Zioak: Testua koherentea izatea ohitura Nafarroako Zu</w:t>
      </w:r>
      <w:r w:rsidRPr="00BA5C7D">
        <w:rPr>
          <w:rStyle w:val="Normal1"/>
          <w:lang w:val="eu-ES"/>
        </w:rPr>
        <w:t>zenbide Zibilaren lehen iturri gisa mantentzearekin.</w:t>
      </w:r>
    </w:p>
    <w:p w:rsidR="009E55E9" w:rsidRPr="00BA5C7D" w:rsidRDefault="00BA5C7D">
      <w:pPr>
        <w:pStyle w:val="aemnum"/>
        <w:rPr>
          <w:lang w:val="eu-ES"/>
        </w:rPr>
      </w:pPr>
      <w:r w:rsidRPr="00BA5C7D">
        <w:rPr>
          <w:lang w:val="eu-ES"/>
        </w:rPr>
        <w:t>15. ZUZENKETA</w:t>
      </w:r>
    </w:p>
    <w:p w:rsidR="009E55E9" w:rsidRPr="00BA5C7D" w:rsidRDefault="00BA5C7D">
      <w:pPr>
        <w:pStyle w:val="agrupo"/>
        <w:rPr>
          <w:lang w:val="eu-ES"/>
        </w:rPr>
      </w:pPr>
      <w:r w:rsidRPr="00BA5C7D">
        <w:rPr>
          <w:lang w:val="eu-ES"/>
        </w:rPr>
        <w:t xml:space="preserve">Unión del Pueblo Navarro, Geroa Bai, EH Bildu Nafarroa </w:t>
      </w:r>
      <w:r w:rsidRPr="00BA5C7D">
        <w:rPr>
          <w:b w:val="0"/>
          <w:lang w:val="eu-ES"/>
        </w:rPr>
        <w:t>eta</w:t>
      </w:r>
      <w:r w:rsidRPr="00BA5C7D">
        <w:rPr>
          <w:lang w:val="eu-ES"/>
        </w:rPr>
        <w:br/>
        <w:t>Nafarroako Alderdi Sozialista</w:t>
      </w:r>
      <w:r w:rsidRPr="00BA5C7D">
        <w:rPr>
          <w:lang w:val="eu-ES"/>
        </w:rPr>
        <w:br/>
      </w:r>
      <w:r w:rsidRPr="00BA5C7D">
        <w:rPr>
          <w:b w:val="0"/>
          <w:lang w:val="eu-ES"/>
        </w:rPr>
        <w:t xml:space="preserve">talde parlamentarioek </w:t>
      </w:r>
      <w:r w:rsidRPr="00BA5C7D">
        <w:rPr>
          <w:b w:val="0"/>
          <w:lang w:val="eu-ES"/>
        </w:rPr>
        <w:br/>
        <w:t>eta</w:t>
      </w:r>
      <w:r w:rsidRPr="00BA5C7D">
        <w:rPr>
          <w:lang w:val="eu-ES"/>
        </w:rPr>
        <w:t xml:space="preserve"> Nafarroako Alderdi Popularra </w:t>
      </w:r>
      <w:r w:rsidRPr="00BA5C7D">
        <w:rPr>
          <w:b w:val="0"/>
          <w:lang w:val="eu-ES"/>
        </w:rPr>
        <w:t>eta</w:t>
      </w:r>
      <w:r w:rsidRPr="00BA5C7D">
        <w:rPr>
          <w:lang w:val="eu-ES"/>
        </w:rPr>
        <w:t xml:space="preserve"> </w:t>
      </w:r>
      <w:proofErr w:type="spellStart"/>
      <w:r w:rsidRPr="00BA5C7D">
        <w:rPr>
          <w:lang w:val="eu-ES"/>
        </w:rPr>
        <w:t>Izquierda-Ezkerra</w:t>
      </w:r>
      <w:proofErr w:type="spellEnd"/>
      <w:r w:rsidRPr="00BA5C7D">
        <w:rPr>
          <w:lang w:val="eu-ES"/>
        </w:rPr>
        <w:br/>
      </w:r>
      <w:r w:rsidRPr="00BA5C7D">
        <w:rPr>
          <w:b w:val="0"/>
          <w:lang w:val="eu-ES"/>
        </w:rPr>
        <w:t>Foru Parlamentarien Elkarteek</w:t>
      </w:r>
    </w:p>
    <w:p w:rsidR="009E55E9" w:rsidRPr="00BA5C7D" w:rsidRDefault="00BA5C7D">
      <w:pPr>
        <w:pStyle w:val="aformula"/>
        <w:rPr>
          <w:lang w:val="eu-ES"/>
        </w:rPr>
      </w:pPr>
      <w:r w:rsidRPr="00BA5C7D">
        <w:rPr>
          <w:lang w:val="eu-ES"/>
        </w:rPr>
        <w:t>aurkeztua</w:t>
      </w:r>
    </w:p>
    <w:p w:rsidR="009E55E9" w:rsidRPr="00BA5C7D" w:rsidRDefault="00BA5C7D">
      <w:pPr>
        <w:rPr>
          <w:rStyle w:val="Normal1"/>
          <w:lang w:val="eu-ES"/>
        </w:rPr>
      </w:pPr>
      <w:r w:rsidRPr="00BA5C7D">
        <w:rPr>
          <w:rStyle w:val="Normal1"/>
          <w:lang w:val="eu-ES"/>
        </w:rPr>
        <w:t>587. Legea aldatzeko zuzenketa. Hauxe da testu berria:</w:t>
      </w:r>
    </w:p>
    <w:p w:rsidR="009E55E9" w:rsidRPr="00BA5C7D" w:rsidRDefault="00BA5C7D">
      <w:pPr>
        <w:rPr>
          <w:rStyle w:val="Normal1"/>
          <w:lang w:val="eu-ES"/>
        </w:rPr>
      </w:pPr>
      <w:r w:rsidRPr="00BA5C7D">
        <w:rPr>
          <w:rStyle w:val="Normal1"/>
          <w:lang w:val="eu-ES"/>
        </w:rPr>
        <w:t>“Araubidea. Gauzen errentamenduen eraentzaile dira itundutakoa, tokiko usadio eta ohiturak eta, osagarri moduan, Konpilazio honetako xedapenak, Nafarroan jasotako lege bereziekin kontraesanean ez dauden heinean”.</w:t>
      </w:r>
    </w:p>
    <w:p w:rsidR="009E55E9" w:rsidRPr="00BA5C7D" w:rsidRDefault="00BA5C7D">
      <w:pPr>
        <w:rPr>
          <w:rStyle w:val="Normal1"/>
          <w:lang w:val="eu-ES"/>
        </w:rPr>
      </w:pPr>
      <w:r w:rsidRPr="00BA5C7D">
        <w:rPr>
          <w:rStyle w:val="Normal1"/>
          <w:lang w:val="eu-ES"/>
        </w:rPr>
        <w:t>Zioak: Testua koherentea izatea ohitura Naf</w:t>
      </w:r>
      <w:r w:rsidRPr="00BA5C7D">
        <w:rPr>
          <w:rStyle w:val="Normal1"/>
          <w:lang w:val="eu-ES"/>
        </w:rPr>
        <w:t>arroako Zuzenbide Zibilaren lehen iturri gisa mantentzearekin.</w:t>
      </w:r>
    </w:p>
    <w:p w:rsidR="009E55E9" w:rsidRPr="00BA5C7D" w:rsidRDefault="00BA5C7D">
      <w:pPr>
        <w:pStyle w:val="aemnum"/>
        <w:rPr>
          <w:lang w:val="eu-ES"/>
        </w:rPr>
      </w:pPr>
      <w:r w:rsidRPr="00BA5C7D">
        <w:rPr>
          <w:lang w:val="eu-ES"/>
        </w:rPr>
        <w:t>16. ZUZENKETA</w:t>
      </w:r>
    </w:p>
    <w:p w:rsidR="009E55E9" w:rsidRPr="00BA5C7D" w:rsidRDefault="00BA5C7D">
      <w:pPr>
        <w:pStyle w:val="agrupo"/>
        <w:rPr>
          <w:lang w:val="eu-ES"/>
        </w:rPr>
      </w:pPr>
      <w:r w:rsidRPr="00BA5C7D">
        <w:rPr>
          <w:lang w:val="eu-ES"/>
        </w:rPr>
        <w:t xml:space="preserve">Unión del Pueblo Navarro, Geroa Bai, EH Bildu Nafarroa </w:t>
      </w:r>
      <w:r w:rsidRPr="00BA5C7D">
        <w:rPr>
          <w:b w:val="0"/>
          <w:lang w:val="eu-ES"/>
        </w:rPr>
        <w:t>eta</w:t>
      </w:r>
      <w:r w:rsidRPr="00BA5C7D">
        <w:rPr>
          <w:lang w:val="eu-ES"/>
        </w:rPr>
        <w:br/>
        <w:t>Nafarroako Alderdi Sozialista</w:t>
      </w:r>
      <w:r w:rsidRPr="00BA5C7D">
        <w:rPr>
          <w:lang w:val="eu-ES"/>
        </w:rPr>
        <w:br/>
      </w:r>
      <w:r w:rsidRPr="00BA5C7D">
        <w:rPr>
          <w:b w:val="0"/>
          <w:lang w:val="eu-ES"/>
        </w:rPr>
        <w:t xml:space="preserve">talde parlamentarioek </w:t>
      </w:r>
      <w:r w:rsidRPr="00BA5C7D">
        <w:rPr>
          <w:b w:val="0"/>
          <w:lang w:val="eu-ES"/>
        </w:rPr>
        <w:br/>
        <w:t>eta</w:t>
      </w:r>
      <w:r w:rsidRPr="00BA5C7D">
        <w:rPr>
          <w:lang w:val="eu-ES"/>
        </w:rPr>
        <w:t xml:space="preserve"> Nafarroako Alderdi Popularra </w:t>
      </w:r>
      <w:r w:rsidRPr="00BA5C7D">
        <w:rPr>
          <w:b w:val="0"/>
          <w:lang w:val="eu-ES"/>
        </w:rPr>
        <w:t>eta</w:t>
      </w:r>
      <w:r w:rsidRPr="00BA5C7D">
        <w:rPr>
          <w:lang w:val="eu-ES"/>
        </w:rPr>
        <w:t xml:space="preserve"> </w:t>
      </w:r>
      <w:proofErr w:type="spellStart"/>
      <w:r w:rsidRPr="00BA5C7D">
        <w:rPr>
          <w:lang w:val="eu-ES"/>
        </w:rPr>
        <w:t>Izquierda-Ezkerra</w:t>
      </w:r>
      <w:proofErr w:type="spellEnd"/>
      <w:r w:rsidRPr="00BA5C7D">
        <w:rPr>
          <w:lang w:val="eu-ES"/>
        </w:rPr>
        <w:br/>
      </w:r>
      <w:r w:rsidRPr="00BA5C7D">
        <w:rPr>
          <w:b w:val="0"/>
          <w:lang w:val="eu-ES"/>
        </w:rPr>
        <w:t>Foru Parlame</w:t>
      </w:r>
      <w:r w:rsidRPr="00BA5C7D">
        <w:rPr>
          <w:b w:val="0"/>
          <w:lang w:val="eu-ES"/>
        </w:rPr>
        <w:t>ntarien Elkarteek</w:t>
      </w:r>
    </w:p>
    <w:p w:rsidR="009E55E9" w:rsidRPr="00BA5C7D" w:rsidRDefault="00BA5C7D">
      <w:pPr>
        <w:pStyle w:val="aformula"/>
        <w:rPr>
          <w:lang w:val="eu-ES"/>
        </w:rPr>
      </w:pPr>
      <w:r w:rsidRPr="00BA5C7D">
        <w:rPr>
          <w:lang w:val="eu-ES"/>
        </w:rPr>
        <w:t>aurkeztua</w:t>
      </w:r>
    </w:p>
    <w:p w:rsidR="009E55E9" w:rsidRPr="00BA5C7D" w:rsidRDefault="00BA5C7D">
      <w:pPr>
        <w:rPr>
          <w:rStyle w:val="Normal1"/>
          <w:lang w:val="eu-ES"/>
        </w:rPr>
      </w:pPr>
      <w:r w:rsidRPr="00BA5C7D">
        <w:rPr>
          <w:rStyle w:val="Normal1"/>
          <w:lang w:val="eu-ES"/>
        </w:rPr>
        <w:t>Xedapen gehigarrian paragrafo berri bat gehitzeko zuzenketa. Hauxe da testu berria:</w:t>
      </w:r>
    </w:p>
    <w:p w:rsidR="009E55E9" w:rsidRPr="00BA5C7D" w:rsidRDefault="00BA5C7D">
      <w:pPr>
        <w:rPr>
          <w:rStyle w:val="Normal1"/>
          <w:lang w:val="eu-ES"/>
        </w:rPr>
      </w:pPr>
      <w:r w:rsidRPr="00BA5C7D">
        <w:rPr>
          <w:rStyle w:val="Normal1"/>
          <w:lang w:val="eu-ES"/>
        </w:rPr>
        <w:t xml:space="preserve">“Foru lege hau argitaratzen denetik urtebeteko epean, Gobernuak genero-inpaktuari buruzko txosten bat egin beharko du, hizkera </w:t>
      </w:r>
      <w:proofErr w:type="spellStart"/>
      <w:r w:rsidRPr="00BA5C7D">
        <w:rPr>
          <w:rStyle w:val="Normal1"/>
          <w:lang w:val="eu-ES"/>
        </w:rPr>
        <w:t>inklusiboari</w:t>
      </w:r>
      <w:proofErr w:type="spellEnd"/>
      <w:r w:rsidRPr="00BA5C7D">
        <w:rPr>
          <w:rStyle w:val="Normal1"/>
          <w:lang w:val="eu-ES"/>
        </w:rPr>
        <w:t xml:space="preserve"> buru</w:t>
      </w:r>
      <w:r w:rsidRPr="00BA5C7D">
        <w:rPr>
          <w:rStyle w:val="Normal1"/>
          <w:lang w:val="eu-ES"/>
        </w:rPr>
        <w:t>zko proposamen bat barne hartuko duena”.</w:t>
      </w:r>
    </w:p>
    <w:p w:rsidR="009E55E9" w:rsidRPr="00BA5C7D" w:rsidRDefault="00BA5C7D">
      <w:pPr>
        <w:rPr>
          <w:rStyle w:val="Normal1"/>
          <w:lang w:val="eu-ES"/>
        </w:rPr>
      </w:pPr>
      <w:r w:rsidRPr="00BA5C7D">
        <w:rPr>
          <w:rStyle w:val="Normal1"/>
          <w:lang w:val="eu-ES"/>
        </w:rPr>
        <w:t xml:space="preserve">Zioak: Foru lege hau argitaratzen denetik urtebeteko epea ezartzea, Nafarroako Gobernuak genero-inpaktuari buruzko txosten bat egin dezan, hizkera </w:t>
      </w:r>
      <w:proofErr w:type="spellStart"/>
      <w:r w:rsidRPr="00BA5C7D">
        <w:rPr>
          <w:rStyle w:val="Normal1"/>
          <w:lang w:val="eu-ES"/>
        </w:rPr>
        <w:t>inklusiboari</w:t>
      </w:r>
      <w:proofErr w:type="spellEnd"/>
      <w:r w:rsidRPr="00BA5C7D">
        <w:rPr>
          <w:rStyle w:val="Normal1"/>
          <w:lang w:val="eu-ES"/>
        </w:rPr>
        <w:t xml:space="preserve"> buruzko proposamen bat barne hartuko duena.</w:t>
      </w:r>
    </w:p>
    <w:p w:rsidR="009E55E9" w:rsidRPr="00BA5C7D" w:rsidRDefault="00BA5C7D">
      <w:pPr>
        <w:pStyle w:val="aemnum"/>
        <w:rPr>
          <w:lang w:val="eu-ES"/>
        </w:rPr>
      </w:pPr>
      <w:r w:rsidRPr="00BA5C7D">
        <w:rPr>
          <w:lang w:val="eu-ES"/>
        </w:rPr>
        <w:t>17. ZUZENKE</w:t>
      </w:r>
      <w:r w:rsidRPr="00BA5C7D">
        <w:rPr>
          <w:lang w:val="eu-ES"/>
        </w:rPr>
        <w:t>TA</w:t>
      </w:r>
    </w:p>
    <w:p w:rsidR="009E55E9" w:rsidRPr="00BA5C7D" w:rsidRDefault="00BA5C7D">
      <w:pPr>
        <w:pStyle w:val="agrupo"/>
        <w:rPr>
          <w:lang w:val="eu-ES"/>
        </w:rPr>
      </w:pPr>
      <w:r w:rsidRPr="00BA5C7D">
        <w:rPr>
          <w:lang w:val="eu-ES"/>
        </w:rPr>
        <w:t xml:space="preserve">Unión del Pueblo Navarro, Geroa Bai, EH Bildu Nafarroa </w:t>
      </w:r>
      <w:r w:rsidRPr="00BA5C7D">
        <w:rPr>
          <w:b w:val="0"/>
          <w:lang w:val="eu-ES"/>
        </w:rPr>
        <w:t>eta</w:t>
      </w:r>
      <w:r w:rsidRPr="00BA5C7D">
        <w:rPr>
          <w:lang w:val="eu-ES"/>
        </w:rPr>
        <w:br/>
        <w:t>Nafarroako Alderdi Sozialista</w:t>
      </w:r>
      <w:r w:rsidRPr="00BA5C7D">
        <w:rPr>
          <w:lang w:val="eu-ES"/>
        </w:rPr>
        <w:br/>
      </w:r>
      <w:r w:rsidRPr="00BA5C7D">
        <w:rPr>
          <w:b w:val="0"/>
          <w:lang w:val="eu-ES"/>
        </w:rPr>
        <w:t xml:space="preserve">talde parlamentarioek </w:t>
      </w:r>
      <w:r w:rsidRPr="00BA5C7D">
        <w:rPr>
          <w:b w:val="0"/>
          <w:lang w:val="eu-ES"/>
        </w:rPr>
        <w:br/>
        <w:t>eta</w:t>
      </w:r>
      <w:r w:rsidRPr="00BA5C7D">
        <w:rPr>
          <w:lang w:val="eu-ES"/>
        </w:rPr>
        <w:t xml:space="preserve"> Nafarroako Alderdi Popularra </w:t>
      </w:r>
      <w:r w:rsidRPr="00BA5C7D">
        <w:rPr>
          <w:b w:val="0"/>
          <w:lang w:val="eu-ES"/>
        </w:rPr>
        <w:t>eta</w:t>
      </w:r>
      <w:r w:rsidRPr="00BA5C7D">
        <w:rPr>
          <w:lang w:val="eu-ES"/>
        </w:rPr>
        <w:t xml:space="preserve"> </w:t>
      </w:r>
      <w:proofErr w:type="spellStart"/>
      <w:r w:rsidRPr="00BA5C7D">
        <w:rPr>
          <w:lang w:val="eu-ES"/>
        </w:rPr>
        <w:t>Izquierda-Ezkerra</w:t>
      </w:r>
      <w:proofErr w:type="spellEnd"/>
      <w:r w:rsidRPr="00BA5C7D">
        <w:rPr>
          <w:lang w:val="eu-ES"/>
        </w:rPr>
        <w:br/>
      </w:r>
      <w:r w:rsidRPr="00BA5C7D">
        <w:rPr>
          <w:b w:val="0"/>
          <w:lang w:val="eu-ES"/>
        </w:rPr>
        <w:t>Foru Parlamentarien Elkarteek</w:t>
      </w:r>
    </w:p>
    <w:p w:rsidR="009E55E9" w:rsidRPr="00BA5C7D" w:rsidRDefault="00BA5C7D">
      <w:pPr>
        <w:pStyle w:val="aformula"/>
        <w:rPr>
          <w:lang w:val="eu-ES"/>
        </w:rPr>
      </w:pPr>
      <w:r w:rsidRPr="00BA5C7D">
        <w:rPr>
          <w:lang w:val="eu-ES"/>
        </w:rPr>
        <w:t>aurkeztua</w:t>
      </w:r>
    </w:p>
    <w:p w:rsidR="009E55E9" w:rsidRPr="00BA5C7D" w:rsidRDefault="00BA5C7D">
      <w:pPr>
        <w:rPr>
          <w:rStyle w:val="Normal1"/>
          <w:lang w:val="eu-ES"/>
        </w:rPr>
      </w:pPr>
      <w:r w:rsidRPr="00BA5C7D">
        <w:rPr>
          <w:rStyle w:val="Normal1"/>
          <w:lang w:val="eu-ES"/>
        </w:rPr>
        <w:t>Zioen azalpenean, “Atariko Liburua” apartatuan</w:t>
      </w:r>
      <w:r w:rsidRPr="00BA5C7D">
        <w:rPr>
          <w:rStyle w:val="Normal1"/>
          <w:lang w:val="eu-ES"/>
        </w:rPr>
        <w:t>, 1. puntuaren bigarren paragrafoa aldatzeko zuzenketa. Honako testua izanen du:</w:t>
      </w:r>
    </w:p>
    <w:p w:rsidR="009E55E9" w:rsidRPr="00BA5C7D" w:rsidRDefault="00BA5C7D">
      <w:pPr>
        <w:rPr>
          <w:rStyle w:val="Normal1"/>
          <w:lang w:val="eu-ES"/>
        </w:rPr>
      </w:pPr>
      <w:r w:rsidRPr="00BA5C7D">
        <w:rPr>
          <w:rStyle w:val="Normal1"/>
          <w:lang w:val="eu-ES"/>
        </w:rPr>
        <w:t>“Modu korrelatiboan, Nafarroako tradizio juridikoaren arau- eta integratze-eraginkortasunari eusten zaio, jatorri gisa legeak berak aipatutako testu historikoak dituzten eraku</w:t>
      </w:r>
      <w:r w:rsidRPr="00BA5C7D">
        <w:rPr>
          <w:rStyle w:val="Normal1"/>
          <w:lang w:val="eu-ES"/>
        </w:rPr>
        <w:t>ndeetan. Multzo horretatik zuzenbide historikoko zenbait arau kendu dira; zehazki, toki-foruak eta Foru Murriztua”.</w:t>
      </w:r>
    </w:p>
    <w:p w:rsidR="009E55E9" w:rsidRPr="00BA5C7D" w:rsidRDefault="00BA5C7D">
      <w:pPr>
        <w:rPr>
          <w:rStyle w:val="Normal1"/>
          <w:lang w:val="eu-ES"/>
        </w:rPr>
      </w:pPr>
      <w:r w:rsidRPr="00BA5C7D">
        <w:rPr>
          <w:rStyle w:val="Normal1"/>
          <w:lang w:val="eu-ES"/>
        </w:rPr>
        <w:t>Ezin ukatuzkoa da arau horiek iragan historikoan Nafarroako tradizio juridikoan izan duten eragina. Alabaina, iturrien interpretazioak ezinb</w:t>
      </w:r>
      <w:r w:rsidRPr="00BA5C7D">
        <w:rPr>
          <w:rStyle w:val="Normal1"/>
          <w:lang w:val="eu-ES"/>
        </w:rPr>
        <w:t>estez izan behar duen berme juridikoak oinarria ematen du ez daitezen hertsiki halakotzat zerrendatuak izan, ezen toki-foruei testu-kritika muntadunak egin izan zaizkie, zenbait kasutan aizunduak izan direla demostratu dutenak; eta, Foru Murriztuari dagoki</w:t>
      </w:r>
      <w:r w:rsidRPr="00BA5C7D">
        <w:rPr>
          <w:rStyle w:val="Normal1"/>
          <w:lang w:val="eu-ES"/>
        </w:rPr>
        <w:t>onez, kontua da ez zela aldarrikatua izatera iritsi”.</w:t>
      </w:r>
    </w:p>
    <w:p w:rsidR="009E55E9" w:rsidRPr="00BA5C7D" w:rsidRDefault="00BA5C7D">
      <w:pPr>
        <w:rPr>
          <w:rStyle w:val="Normal1"/>
          <w:lang w:val="eu-ES"/>
        </w:rPr>
      </w:pPr>
      <w:r w:rsidRPr="00BA5C7D">
        <w:rPr>
          <w:rStyle w:val="Normal1"/>
          <w:lang w:val="eu-ES"/>
        </w:rPr>
        <w:t>Zioak: Zioen azalpenean jasotzen da toki-foruek eta Foru Murriztuak Nafarroako tradizio juridikoan izan duten eragina.</w:t>
      </w:r>
    </w:p>
    <w:p w:rsidR="009E55E9" w:rsidRPr="00BA5C7D" w:rsidRDefault="00BA5C7D">
      <w:pPr>
        <w:pStyle w:val="aemnum"/>
        <w:rPr>
          <w:lang w:val="eu-ES"/>
        </w:rPr>
      </w:pPr>
      <w:r w:rsidRPr="00BA5C7D">
        <w:rPr>
          <w:lang w:val="eu-ES"/>
        </w:rPr>
        <w:t>18. ZUZENKETA</w:t>
      </w:r>
    </w:p>
    <w:p w:rsidR="009E55E9" w:rsidRPr="00BA5C7D" w:rsidRDefault="00BA5C7D">
      <w:pPr>
        <w:pStyle w:val="agrupo"/>
        <w:rPr>
          <w:lang w:val="eu-ES"/>
        </w:rPr>
      </w:pPr>
      <w:r w:rsidRPr="00BA5C7D">
        <w:rPr>
          <w:lang w:val="eu-ES"/>
        </w:rPr>
        <w:t xml:space="preserve">Unión del Pueblo Navarro, Geroa Bai, EH Bildu Nafarroa </w:t>
      </w:r>
      <w:r w:rsidRPr="00BA5C7D">
        <w:rPr>
          <w:b w:val="0"/>
          <w:lang w:val="eu-ES"/>
        </w:rPr>
        <w:t>eta</w:t>
      </w:r>
      <w:r w:rsidRPr="00BA5C7D">
        <w:rPr>
          <w:lang w:val="eu-ES"/>
        </w:rPr>
        <w:br/>
        <w:t>Nafarroako</w:t>
      </w:r>
      <w:r w:rsidRPr="00BA5C7D">
        <w:rPr>
          <w:lang w:val="eu-ES"/>
        </w:rPr>
        <w:t xml:space="preserve"> Alderdi Sozialista</w:t>
      </w:r>
      <w:r w:rsidRPr="00BA5C7D">
        <w:rPr>
          <w:lang w:val="eu-ES"/>
        </w:rPr>
        <w:br/>
      </w:r>
      <w:r w:rsidRPr="00BA5C7D">
        <w:rPr>
          <w:b w:val="0"/>
          <w:lang w:val="eu-ES"/>
        </w:rPr>
        <w:t xml:space="preserve">talde parlamentarioek </w:t>
      </w:r>
      <w:r w:rsidRPr="00BA5C7D">
        <w:rPr>
          <w:b w:val="0"/>
          <w:lang w:val="eu-ES"/>
        </w:rPr>
        <w:br/>
        <w:t>eta</w:t>
      </w:r>
      <w:r w:rsidRPr="00BA5C7D">
        <w:rPr>
          <w:lang w:val="eu-ES"/>
        </w:rPr>
        <w:t xml:space="preserve"> Nafarroako Alderdi Popularra </w:t>
      </w:r>
      <w:r w:rsidRPr="00BA5C7D">
        <w:rPr>
          <w:b w:val="0"/>
          <w:lang w:val="eu-ES"/>
        </w:rPr>
        <w:t>eta</w:t>
      </w:r>
      <w:r w:rsidRPr="00BA5C7D">
        <w:rPr>
          <w:lang w:val="eu-ES"/>
        </w:rPr>
        <w:t xml:space="preserve"> </w:t>
      </w:r>
      <w:proofErr w:type="spellStart"/>
      <w:r w:rsidRPr="00BA5C7D">
        <w:rPr>
          <w:lang w:val="eu-ES"/>
        </w:rPr>
        <w:t>Izquierda-Ezkerra</w:t>
      </w:r>
      <w:proofErr w:type="spellEnd"/>
      <w:r w:rsidRPr="00BA5C7D">
        <w:rPr>
          <w:lang w:val="eu-ES"/>
        </w:rPr>
        <w:br/>
      </w:r>
      <w:r w:rsidRPr="00BA5C7D">
        <w:rPr>
          <w:b w:val="0"/>
          <w:lang w:val="eu-ES"/>
        </w:rPr>
        <w:t>Foru Parlamentarien Elkarteek</w:t>
      </w:r>
    </w:p>
    <w:p w:rsidR="009E55E9" w:rsidRPr="00BA5C7D" w:rsidRDefault="00BA5C7D">
      <w:pPr>
        <w:pStyle w:val="aformula"/>
        <w:rPr>
          <w:lang w:val="eu-ES"/>
        </w:rPr>
      </w:pPr>
      <w:r w:rsidRPr="00BA5C7D">
        <w:rPr>
          <w:lang w:val="eu-ES"/>
        </w:rPr>
        <w:t>aurkeztua</w:t>
      </w:r>
    </w:p>
    <w:p w:rsidR="009E55E9" w:rsidRPr="00BA5C7D" w:rsidRDefault="00BA5C7D">
      <w:pPr>
        <w:rPr>
          <w:rStyle w:val="Normal1"/>
          <w:lang w:val="eu-ES"/>
        </w:rPr>
      </w:pPr>
      <w:r w:rsidRPr="00BA5C7D">
        <w:rPr>
          <w:rStyle w:val="Normal1"/>
          <w:lang w:val="eu-ES"/>
        </w:rPr>
        <w:t>Zioen azalpenean, “II. Atariko Liburua” apartatuan, 1. puntuaren hirugarren paragrafoa aldatzeko zuzenketa. Honako tes</w:t>
      </w:r>
      <w:r w:rsidRPr="00BA5C7D">
        <w:rPr>
          <w:rStyle w:val="Normal1"/>
          <w:lang w:val="eu-ES"/>
        </w:rPr>
        <w:t>tua izanen du:</w:t>
      </w:r>
    </w:p>
    <w:p w:rsidR="009E55E9" w:rsidRPr="00BA5C7D" w:rsidRDefault="00BA5C7D">
      <w:pPr>
        <w:rPr>
          <w:rStyle w:val="Normal1"/>
          <w:lang w:val="eu-ES"/>
        </w:rPr>
      </w:pPr>
      <w:r w:rsidRPr="00BA5C7D">
        <w:rPr>
          <w:rStyle w:val="Normal1"/>
          <w:lang w:val="eu-ES"/>
        </w:rPr>
        <w:t>“Nafarroako zuzenbidearen iturriek beren lehentasun-hurrenkerari eusten diote, eta ohiturak lehen iturri gisa dirau, nafar identitatearen sinbolo gisa eta bertako ordenamendu juridikoaren barne-koherentziaren agerpen gisa, zeinaren ezaugarri</w:t>
      </w:r>
      <w:r w:rsidRPr="00BA5C7D">
        <w:rPr>
          <w:rStyle w:val="Normal1"/>
          <w:lang w:val="eu-ES"/>
        </w:rPr>
        <w:t xml:space="preserve"> baitira Konpilazioko legeek duten hautazkotasun-izaera, askatasun zibilarekiko begirunea eta “</w:t>
      </w:r>
      <w:proofErr w:type="spellStart"/>
      <w:r w:rsidRPr="00BA5C7D">
        <w:rPr>
          <w:rStyle w:val="Normal1"/>
          <w:lang w:val="eu-ES"/>
        </w:rPr>
        <w:t>paramiento”aren</w:t>
      </w:r>
      <w:proofErr w:type="spellEnd"/>
      <w:r w:rsidRPr="00BA5C7D">
        <w:rPr>
          <w:rStyle w:val="Normal1"/>
          <w:lang w:val="eu-ES"/>
        </w:rPr>
        <w:t xml:space="preserve"> gailentasuna.</w:t>
      </w:r>
    </w:p>
    <w:p w:rsidR="009E55E9" w:rsidRPr="00BA5C7D" w:rsidRDefault="00BA5C7D">
      <w:pPr>
        <w:rPr>
          <w:rStyle w:val="Normal1"/>
          <w:lang w:val="eu-ES"/>
        </w:rPr>
      </w:pPr>
      <w:r w:rsidRPr="00BA5C7D">
        <w:rPr>
          <w:rStyle w:val="Normal1"/>
          <w:lang w:val="eu-ES"/>
        </w:rPr>
        <w:t>Nahiz eta Nafarroaren eskumena babestearen helburua gaur den egunean jadanik ez izan ohitura lehen iturri izatearen zergatiaren par</w:t>
      </w:r>
      <w:r w:rsidRPr="00BA5C7D">
        <w:rPr>
          <w:rStyle w:val="Normal1"/>
          <w:lang w:val="eu-ES"/>
        </w:rPr>
        <w:t>te, ohiturak ez dio utzi arau-sorburu eta erakunde-erreformarako metodo izateari, betiere erantzuten baldin badio ikusmolde dinamizatzaile eta unean uneko errealitate sozialaren araberako bati, eta ezertan ukitu gabe, gainera, izan behar dituen mugapenak.</w:t>
      </w:r>
    </w:p>
    <w:p w:rsidR="009E55E9" w:rsidRPr="00BA5C7D" w:rsidRDefault="00BA5C7D">
      <w:pPr>
        <w:rPr>
          <w:rStyle w:val="Normal1"/>
          <w:lang w:val="eu-ES"/>
        </w:rPr>
      </w:pPr>
      <w:r w:rsidRPr="00BA5C7D">
        <w:rPr>
          <w:rStyle w:val="Normal1"/>
          <w:lang w:val="eu-ES"/>
        </w:rPr>
        <w:t>Mugapenak direla-eta, baina “</w:t>
      </w:r>
      <w:proofErr w:type="spellStart"/>
      <w:r w:rsidRPr="00BA5C7D">
        <w:rPr>
          <w:rStyle w:val="Normal1"/>
          <w:lang w:val="eu-ES"/>
        </w:rPr>
        <w:t>paramiento”arenak</w:t>
      </w:r>
      <w:proofErr w:type="spellEnd"/>
      <w:r w:rsidRPr="00BA5C7D">
        <w:rPr>
          <w:rStyle w:val="Normal1"/>
          <w:lang w:val="eu-ES"/>
        </w:rPr>
        <w:t xml:space="preserve"> direnez bezainbatean, 7. legeak “ordena </w:t>
      </w:r>
      <w:proofErr w:type="spellStart"/>
      <w:r w:rsidRPr="00BA5C7D">
        <w:rPr>
          <w:rStyle w:val="Normal1"/>
          <w:lang w:val="eu-ES"/>
        </w:rPr>
        <w:t>publiko”aren</w:t>
      </w:r>
      <w:proofErr w:type="spellEnd"/>
      <w:r w:rsidRPr="00BA5C7D">
        <w:rPr>
          <w:rStyle w:val="Normal1"/>
          <w:lang w:val="eu-ES"/>
        </w:rPr>
        <w:t xml:space="preserve"> </w:t>
      </w:r>
      <w:proofErr w:type="spellStart"/>
      <w:r w:rsidRPr="00BA5C7D">
        <w:rPr>
          <w:rStyle w:val="Normal1"/>
          <w:lang w:val="eu-ES"/>
        </w:rPr>
        <w:t>kontzeptualizazio</w:t>
      </w:r>
      <w:proofErr w:type="spellEnd"/>
      <w:r w:rsidRPr="00BA5C7D">
        <w:rPr>
          <w:rStyle w:val="Normal1"/>
          <w:lang w:val="eu-ES"/>
        </w:rPr>
        <w:t xml:space="preserve"> ireki bati abegi egiten dio, halako moldez non aintzat hartzen baititu pertsona guztien, eta ez soilik herritarren, oinarrizko eskubide et</w:t>
      </w:r>
      <w:r w:rsidRPr="00BA5C7D">
        <w:rPr>
          <w:rStyle w:val="Normal1"/>
          <w:lang w:val="eu-ES"/>
        </w:rPr>
        <w:t>a askatasunak, nazioarteko testuei jarraituz”.</w:t>
      </w:r>
    </w:p>
    <w:p w:rsidR="009E55E9" w:rsidRPr="00BA5C7D" w:rsidRDefault="00BA5C7D">
      <w:pPr>
        <w:rPr>
          <w:rStyle w:val="Normal1"/>
          <w:lang w:val="eu-ES"/>
        </w:rPr>
      </w:pPr>
      <w:r w:rsidRPr="00BA5C7D">
        <w:rPr>
          <w:rStyle w:val="Normal1"/>
          <w:lang w:val="eu-ES"/>
        </w:rPr>
        <w:t>Zioak: 2. legerako proposaturiko aldaketarekin bat.</w:t>
      </w:r>
    </w:p>
    <w:p w:rsidR="009E55E9" w:rsidRPr="00BA5C7D" w:rsidRDefault="00BA5C7D">
      <w:pPr>
        <w:pStyle w:val="aemnum"/>
        <w:rPr>
          <w:lang w:val="eu-ES"/>
        </w:rPr>
      </w:pPr>
      <w:r w:rsidRPr="00BA5C7D">
        <w:rPr>
          <w:lang w:val="eu-ES"/>
        </w:rPr>
        <w:t>19. ZUZENKETA</w:t>
      </w:r>
    </w:p>
    <w:p w:rsidR="009E55E9" w:rsidRPr="00BA5C7D" w:rsidRDefault="00BA5C7D">
      <w:pPr>
        <w:pStyle w:val="agrupo"/>
        <w:rPr>
          <w:lang w:val="eu-ES"/>
        </w:rPr>
      </w:pPr>
      <w:r w:rsidRPr="00BA5C7D">
        <w:rPr>
          <w:lang w:val="eu-ES"/>
        </w:rPr>
        <w:t xml:space="preserve">Unión del Pueblo Navarro, Geroa Bai, EH Bildu Nafarroa </w:t>
      </w:r>
      <w:r w:rsidRPr="00BA5C7D">
        <w:rPr>
          <w:b w:val="0"/>
          <w:lang w:val="eu-ES"/>
        </w:rPr>
        <w:t>eta</w:t>
      </w:r>
      <w:r w:rsidRPr="00BA5C7D">
        <w:rPr>
          <w:lang w:val="eu-ES"/>
        </w:rPr>
        <w:br/>
        <w:t>Nafarroako Alderdi Sozialista</w:t>
      </w:r>
      <w:r w:rsidRPr="00BA5C7D">
        <w:rPr>
          <w:lang w:val="eu-ES"/>
        </w:rPr>
        <w:br/>
      </w:r>
      <w:r w:rsidRPr="00BA5C7D">
        <w:rPr>
          <w:b w:val="0"/>
          <w:lang w:val="eu-ES"/>
        </w:rPr>
        <w:t xml:space="preserve">talde parlamentarioek </w:t>
      </w:r>
      <w:r w:rsidRPr="00BA5C7D">
        <w:rPr>
          <w:b w:val="0"/>
          <w:lang w:val="eu-ES"/>
        </w:rPr>
        <w:br/>
        <w:t>eta</w:t>
      </w:r>
      <w:r w:rsidRPr="00BA5C7D">
        <w:rPr>
          <w:lang w:val="eu-ES"/>
        </w:rPr>
        <w:t xml:space="preserve"> Nafarroako Alderdi Popularr</w:t>
      </w:r>
      <w:r w:rsidRPr="00BA5C7D">
        <w:rPr>
          <w:lang w:val="eu-ES"/>
        </w:rPr>
        <w:t xml:space="preserve">a </w:t>
      </w:r>
      <w:r w:rsidRPr="00BA5C7D">
        <w:rPr>
          <w:b w:val="0"/>
          <w:lang w:val="eu-ES"/>
        </w:rPr>
        <w:t>eta</w:t>
      </w:r>
      <w:r w:rsidRPr="00BA5C7D">
        <w:rPr>
          <w:lang w:val="eu-ES"/>
        </w:rPr>
        <w:t xml:space="preserve"> </w:t>
      </w:r>
      <w:proofErr w:type="spellStart"/>
      <w:r w:rsidRPr="00BA5C7D">
        <w:rPr>
          <w:lang w:val="eu-ES"/>
        </w:rPr>
        <w:t>Izquierda-Ezkerra</w:t>
      </w:r>
      <w:proofErr w:type="spellEnd"/>
      <w:r w:rsidRPr="00BA5C7D">
        <w:rPr>
          <w:lang w:val="eu-ES"/>
        </w:rPr>
        <w:br/>
      </w:r>
      <w:r w:rsidRPr="00BA5C7D">
        <w:rPr>
          <w:b w:val="0"/>
          <w:lang w:val="eu-ES"/>
        </w:rPr>
        <w:t>Foru Parlamentarien Elkarteek</w:t>
      </w:r>
    </w:p>
    <w:p w:rsidR="009E55E9" w:rsidRPr="00BA5C7D" w:rsidRDefault="00BA5C7D">
      <w:pPr>
        <w:pStyle w:val="aformula"/>
        <w:rPr>
          <w:lang w:val="eu-ES"/>
        </w:rPr>
      </w:pPr>
      <w:r w:rsidRPr="00BA5C7D">
        <w:rPr>
          <w:lang w:val="eu-ES"/>
        </w:rPr>
        <w:t>aurkeztua</w:t>
      </w:r>
    </w:p>
    <w:p w:rsidR="009E55E9" w:rsidRPr="00BA5C7D" w:rsidRDefault="00BA5C7D">
      <w:pPr>
        <w:rPr>
          <w:rStyle w:val="Normal1"/>
          <w:lang w:val="eu-ES"/>
        </w:rPr>
      </w:pPr>
      <w:r w:rsidRPr="00BA5C7D">
        <w:rPr>
          <w:rStyle w:val="Normal1"/>
          <w:lang w:val="eu-ES"/>
        </w:rPr>
        <w:t>Zioen azalpenean, “III. Bigarren Liburua” apartatuko 4. puntua aldatzeko zuzenketa. Honako testua izanen du:</w:t>
      </w:r>
    </w:p>
    <w:p w:rsidR="009E55E9" w:rsidRPr="00BA5C7D" w:rsidRDefault="00BA5C7D">
      <w:pPr>
        <w:rPr>
          <w:rStyle w:val="Normal1"/>
          <w:lang w:val="eu-ES"/>
        </w:rPr>
      </w:pPr>
      <w:r w:rsidRPr="00BA5C7D">
        <w:rPr>
          <w:rStyle w:val="Normal1"/>
          <w:lang w:val="eu-ES"/>
        </w:rPr>
        <w:t xml:space="preserve">“Seniparte nafarrak bere betidaniko </w:t>
      </w:r>
      <w:proofErr w:type="spellStart"/>
      <w:r w:rsidRPr="00BA5C7D">
        <w:rPr>
          <w:rStyle w:val="Normal1"/>
          <w:lang w:val="eu-ES"/>
        </w:rPr>
        <w:t>taxuketari</w:t>
      </w:r>
      <w:proofErr w:type="spellEnd"/>
      <w:r w:rsidRPr="00BA5C7D">
        <w:rPr>
          <w:rStyle w:val="Normal1"/>
          <w:lang w:val="eu-ES"/>
        </w:rPr>
        <w:t xml:space="preserve"> eusten dio; hots, erakunde formal hu</w:t>
      </w:r>
      <w:r w:rsidRPr="00BA5C7D">
        <w:rPr>
          <w:rStyle w:val="Normal1"/>
          <w:lang w:val="eu-ES"/>
        </w:rPr>
        <w:t>ts gisa dirau, ondare-edukirik gabe. Eta, nahiz eta ezabatu orain arte 267. legean jasotako espresioa, horren adierazpena erraztearren, aintzat harturik haren terminologiaren zaharkitua eta, are, nahasmena sor lezakeela, ez zaio bizkarrik ematen testuan ha</w:t>
      </w:r>
      <w:r w:rsidRPr="00BA5C7D">
        <w:rPr>
          <w:rStyle w:val="Normal1"/>
          <w:lang w:val="eu-ES"/>
        </w:rPr>
        <w:t xml:space="preserve">rtaz literalki oroitzeari, identitate-ikur bezala, tradizioz adierazi izan den bere horretan. Senipartea mantentzearen ondorioz, beharrezkoa da argitzea zein diren </w:t>
      </w:r>
      <w:proofErr w:type="spellStart"/>
      <w:r w:rsidRPr="00BA5C7D">
        <w:rPr>
          <w:rStyle w:val="Normal1"/>
          <w:lang w:val="eu-ES"/>
        </w:rPr>
        <w:t>preterizio</w:t>
      </w:r>
      <w:proofErr w:type="spellEnd"/>
      <w:r w:rsidRPr="00BA5C7D">
        <w:rPr>
          <w:rStyle w:val="Normal1"/>
          <w:lang w:val="eu-ES"/>
        </w:rPr>
        <w:t xml:space="preserve"> kasuak eta horren ondorioak, bai eta instituzioaren formalitatea malgutzea ere no</w:t>
      </w:r>
      <w:r w:rsidRPr="00BA5C7D">
        <w:rPr>
          <w:rStyle w:val="Normal1"/>
          <w:lang w:val="eu-ES"/>
        </w:rPr>
        <w:t>tarioaren esku-hartzerik gabe egindako testamentuetarako, behar diren legeak aldatuta”.</w:t>
      </w:r>
    </w:p>
    <w:p w:rsidR="009E55E9" w:rsidRPr="00BA5C7D" w:rsidRDefault="00BA5C7D">
      <w:pPr>
        <w:rPr>
          <w:rStyle w:val="Normal1"/>
          <w:lang w:val="eu-ES"/>
        </w:rPr>
      </w:pPr>
      <w:r w:rsidRPr="00BA5C7D">
        <w:rPr>
          <w:rStyle w:val="Normal1"/>
          <w:lang w:val="eu-ES"/>
        </w:rPr>
        <w:t>Zioak: 267. legerako proposaturiko aldaketarekin bat.</w:t>
      </w:r>
    </w:p>
    <w:sectPr w:rsidR="009E55E9" w:rsidRPr="00BA5C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9E55E9"/>
    <w:rsid w:val="009E55E9"/>
    <w:rsid w:val="00BA5C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emnum">
    <w:name w:val="a:emnum"/>
    <w:qFormat/>
    <w:pPr>
      <w:keepNext/>
      <w:keepLines/>
      <w:spacing w:before="226" w:after="170" w:line="230" w:lineRule="exact"/>
      <w:jc w:val="both"/>
    </w:pPr>
    <w:rPr>
      <w:rFonts w:ascii="Helvetica LT Std" w:eastAsia="Helvetica LT Std" w:hAnsi="Helvetica LT Std" w:cs="Helvetica LT Std"/>
      <w:b/>
      <w:caps/>
      <w:sz w:val="19"/>
      <w:lang w:val="es-ES" w:eastAsia="es-ES" w:bidi="es-ES"/>
    </w:rPr>
  </w:style>
  <w:style w:type="paragraph" w:customStyle="1" w:styleId="aformula">
    <w:name w:val="a:formula"/>
    <w:basedOn w:val="aemnum"/>
    <w:qFormat/>
    <w:pPr>
      <w:spacing w:before="0"/>
      <w:jc w:val="center"/>
    </w:pPr>
  </w:style>
  <w:style w:type="paragraph" w:customStyle="1" w:styleId="agrupo">
    <w:name w:val="a:grupo"/>
    <w:basedOn w:val="aformula"/>
    <w:qFormat/>
    <w:pPr>
      <w:spacing w:after="28"/>
    </w:pPr>
  </w:style>
  <w:style w:type="character" w:customStyle="1" w:styleId="Normal1">
    <w:name w:val="Normal1"/>
    <w:rPr>
      <w:rFonts w:ascii="Helvetica LT Std" w:eastAsia="Helvetica LT Std" w:hAnsi="Helvetica LT Std" w:cs="Helvetica LT Std"/>
      <w:sz w:val="19"/>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3758</Words>
  <Characters>20670</Characters>
  <Application>Microsoft Office Word</Application>
  <DocSecurity>0</DocSecurity>
  <Lines>172</Lines>
  <Paragraphs>48</Paragraphs>
  <ScaleCrop>false</ScaleCrop>
  <Company/>
  <LinksUpToDate>false</LinksUpToDate>
  <CharactersWithSpaces>24380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Iñaki De Santiago</cp:lastModifiedBy>
  <cp:revision>2</cp:revision>
  <dcterms:created xsi:type="dcterms:W3CDTF">2019-04-05T07:28:00Z</dcterms:created>
  <dcterms:modified xsi:type="dcterms:W3CDTF">2019-04-05T07:28:00Z</dcterms:modified>
</cp:coreProperties>
</file>