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urriaren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Tafalla-Iruña tartean bidesaria aldi baterako etetearen amaiera jakinarazteari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Parlamentari naizen honek 9-19/PES-58 espediente-zenbakiarekin egindako idatzizko galderari emandako erantzunean Nafarroako Gobernuak honako hau adierazi zuen: “(...) Nafarroako Gobernuak Audenasari adierazi zion, bertan duen ordezkariaren bidez, abuztuaren 7an –asteazkena–, 00:00etan, bidesaria aldi baterako etetea bukatu behar zela (...)”.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Horri buruz, parlamentari honek hauxe jakin nahi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Lehena. Komunikazio hori zer formatutan egin zen?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Bigarrena. Gobernuak Audenasan duen ordezkariari nork agindu zion komunikazio hori egin zezan?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Hirugarrena. Herrilanen, Foruzaingoaren edo noren txostenetan oinarritu zen erabaki hori?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Laugarrena. Dokumentazio horren eta erabakiaren oinarrian egon ziren txostenen kopia jaso nahi dugu.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