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informe de listas de espera elaborado por el Servicio de Gestión Clínica y Evaluación Asistencial,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día de cada mes dispone el Departamento de Salud del informe de Listas de Espera elaborado por el Servicio de Gestión Clínica y Evaluación Asistencial para la Dirección del Servicio Navarro de Salud-Osasunbidea?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¿Tiene previsto el Departamento de Salud enviar automáticamente el informe de Listas de Espera a los grupos parlamentarios de la Cámara sin necesidad de solicitarlo específicamente? ¿Qué día del mes tiene previsto hacer dicho envío? ¿Cuándo tiene previsto iniciar los envíos?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¿Tiene previsto el Departamento colgar en el Portal de Salud el informe de Listas de Espera? ¿Qué día del mes tiene previsto hacerlo? ¿Cuándo tiene previsto iniciar esta acción?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