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Izquierda-Ezkerra talde parlamentario mistoak aurkezturiko mozioa, zeinaren bidez Nafarroako Gobernua premiatzen baita plan bat taxutu dezan Nafarroako sare publikoko ikastetxe guztiek izan dezaten estalgune bat beren patioetan.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Mistoaren eledun Marisa de Simón Caballero andreak, Legebiltzarreko Erregelamenduan ezarritakoaren babesean, honako mozio hau aurkezten du,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Ikastetxeetako patioak ezinbesteko espazioak dira hezkuntza-erkidegoentzat. Espazio horiek, jolas-orduetan ikasleek aisia-leku gisa erabiltzeko, jolasteko eta atseden hartzeko leku gisa duten eginkizuna betetzeaz gain –ulertutzat ematen da hori–, sarritan hartzen dituzte gorputz hezkuntzako klaseak eta bestelako eskola-jarduerak nahiz eskolaz kanpokoak, leku-arazoengatik ikastetxeen eraikinetako ikasgeletan eta aretoetan egin ezin direnak.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erkidegoko klimatologia dela-eta, urtean zehar sarritan gertatzen da ezin izatea patioa erabili, euriagatik nahiz bestelako eguraldi txarrarengatik. Hori dela-eta, azken urteotan estalpeak jartzen hasi dira eskoletako patioetan, halatan bermatzearren ikasleek urteko egun guztietan erabili ahal izatea patioak.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Une honetan, gure erkidegoan oraindik ere badaude titulartasun publikoko zenbait ikastetxe (lehen nahiz bigarren hezkuntzakoak), beren patioetan aipatu estalperik ez daukatenak, eta horrek eragotzi egiten du ikastetxe horietako hezkuntza-erkidegoek eskola-jarduerak nahiz eskolaz kanpokoak egin ahal izatea urte osoan zehar.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 ustez, hezkuntza-erkidegoen erreklamazio horri lehenbailehen erantzun behar zaio, gure erkidegoko sare publikoko ikastetxeen artean ez dadin desberdintasunik egon eta instalazio publiko horiei denik eta probetxurik onena ateratzen zaiela bermatzeko.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plan bat taxutu dezan Hezkuntza Departamentuaren bidez, Nafarroako sare publikoko ikastetxe guztiek bi urteko epean estalgune bat izan dezaten beren patioetan.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