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Mezkirizko eta Erroko tunelen proiektuei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Kohesiorako Departamentuak zer aurreikuspen darabil Mezkirizko eta Erroko tunelen proiektuak betetzeari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