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Ángel Ansa Echegaray jaunak egindako galderaren erantzuna, Foru Diputazioak emana, SINAI-Nafarroako I+G+b Sistemari buruzkoa. Galdera 2019ko abenduaren 20ko 54. Nafarroako Parlamentuko Aldizkari Ofizialean argitaratu zen.</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Ángel Ansa Echegaray jaunak galdera egin du, idatziz erantzun dakion, SINAI-Nafarroako I+G+b Sistema sortzeari buruz (10-19/PES-00174). Hona Nafarroako Gobernuko Unibertsitateko, Berrikuntzako eta Eraldaketa Digitaleko kontseilariaren erantzuna:</w:t>
      </w:r>
    </w:p>
    <w:p>
      <w:pPr>
        <w:pStyle w:val="0"/>
        <w:suppressAutoHyphens w:val="false"/>
        <w:rPr>
          <w:rStyle w:val="1"/>
        </w:rPr>
      </w:pPr>
      <w:r>
        <w:rPr>
          <w:rStyle w:val="1"/>
        </w:rPr>
        <w:t xml:space="preserve">Ekainaren 27ko 15/2018 Foru Legeak, Zientziari eta Teknologiari buruzkoak, baimena ematen die Nafarroako Gobernuari eta I+G+b arloan eskudun den departamentuko burutzan dauden langileei foru lege hori aplikatu eta garatzeko beharrezkoak diren erregelamenduzko xedapen guztiak eman ditzaten. Horrela, bada, lege-agindua aplikatuz, une hartan eskumena zuen departamentuak, Garapen Ekonomikokoak, foru aginduaren proiektua egiteari ekin zion, SINAIren betearazpen-agenteak egiaztatzeko prozedura arautzeko eta agente horiek erregistro publikoan inskribatzeko.</w:t>
      </w:r>
    </w:p>
    <w:p>
      <w:pPr>
        <w:pStyle w:val="0"/>
        <w:suppressAutoHyphens w:val="false"/>
        <w:rPr>
          <w:rStyle w:val="1"/>
        </w:rPr>
      </w:pPr>
      <w:r>
        <w:rPr>
          <w:rStyle w:val="1"/>
        </w:rPr>
        <w:t xml:space="preserve">Foru Aginduaren proiektua herritarren parte-hartzearen izapiderako eskaini zen Nafarroako Gobernuaren gardentasunaren eta parte-hartzearen atarian, 2019ko apirilaren 24tik maiatzaren 24ra. Jasotako ekarpenak organo eskudunak baloratu zituen, eta egindako txostena Gobernu Irekiaren Atarian argitaratu zen:</w:t>
      </w:r>
    </w:p>
    <w:p>
      <w:pPr>
        <w:pStyle w:val="0"/>
        <w:suppressAutoHyphens w:val="false"/>
        <w:rPr>
          <w:rStyle w:val="1"/>
        </w:rPr>
      </w:pPr>
      <w:r>
        <w:rPr>
          <w:rStyle w:val="1"/>
        </w:rPr>
        <w:t xml:space="preserve">https://gobiernoabierto.navarra.es/es/participacion/procesos/proyecto-orden-foral-por-que-se-regula-procedimiento-acreditacion-agentes</w:t>
      </w:r>
    </w:p>
    <w:p>
      <w:pPr>
        <w:pStyle w:val="0"/>
        <w:suppressAutoHyphens w:val="false"/>
        <w:rPr>
          <w:rStyle w:val="1"/>
        </w:rPr>
      </w:pPr>
      <w:r>
        <w:rPr>
          <w:rStyle w:val="1"/>
        </w:rPr>
        <w:t xml:space="preserve">Abuztuaren 14ko 95/2019 Foru Dekretuaren bidez, sortu berria zen Unibertsitateko, Berrikuntzako eta Eraldaketa Digitaleko Departamentuak bere gain hartzen ditu Garapen Ekonomikorako Departamentuak ikerketaren, garapenaren eta berrikuntzaren arloan betetzen zituen eginkizunak (salbu eta arlo horretan enpresei laguntza emateari dagozkionak). Beraz, SINAIren erregistroa sortzea departamentu berriaren eskumena izanen da.</w:t>
      </w:r>
    </w:p>
    <w:p>
      <w:pPr>
        <w:pStyle w:val="0"/>
        <w:suppressAutoHyphens w:val="false"/>
        <w:rPr>
          <w:rStyle w:val="1"/>
        </w:rPr>
      </w:pPr>
      <w:r>
        <w:rPr>
          <w:rStyle w:val="1"/>
        </w:rPr>
        <w:t xml:space="preserve">Departamentu berriaren barruan, SINAIren Erregistroaren Foru Agindua izapidetzeko eskumena Idazkaritza Nagusi Teknikoari dagokio. Organo horrek, burutzan pertsona bat bazuen arren, egiturarik ez zuen harik eta Unibertsitateko, Berrikuntzako eta Eraldaketa Digitaleko Departamentuaren egitura organikoa ezarri zuen urriaren 30eko 272/2019 Foru Dekretua onetsi zen arte. Gaur egun ere, Idazkaritza Tekniko Nagusiko langileria osatu gabe dago.</w:t>
      </w:r>
    </w:p>
    <w:p>
      <w:pPr>
        <w:pStyle w:val="0"/>
        <w:suppressAutoHyphens w:val="false"/>
        <w:rPr>
          <w:rStyle w:val="1"/>
        </w:rPr>
      </w:pPr>
      <w:r>
        <w:rPr>
          <w:rStyle w:val="1"/>
        </w:rPr>
        <w:t xml:space="preserve">Nafarroako Kontseiluari irizpena emateko bidali zaion espedienteak 20 dokumentu ditu, eta, besteak beste, honako hauek biltzen ditu: txosten juridikoa, genero-eraginari buruzko txostena, irisgarritasunari buruzko txostena, herritarren parte-hartzeari buruzko txostena eta araudiari, ekonomiari, justifikazioari eta antolaketari buruzko oroitidazkiak. Dokumentu horietako batzuk departamentu eskudunekoak ez diren beste entitate batzuek egin dituzte edo ontzat eman behar izan dituzte, eta horrek atzeratu egin du haien izapidetzea.</w:t>
      </w:r>
    </w:p>
    <w:p>
      <w:pPr>
        <w:pStyle w:val="0"/>
        <w:suppressAutoHyphens w:val="false"/>
        <w:rPr>
          <w:rStyle w:val="1"/>
        </w:rPr>
      </w:pPr>
      <w:r>
        <w:rPr>
          <w:rStyle w:val="1"/>
        </w:rPr>
        <w:t xml:space="preserve">Azpimarratu behar da ezen, nahiz eta SINAIren betearazpen-agenteak egiaztatzeko foru-agindua sinatuta ez egon, horrek ez duela eraginik Gobernua izapidetzen ari den 2020ko laguntza-deialdietan, zeinetan eragile horiek parte har baitezakete, orain arte egin duten bezala.</w:t>
      </w:r>
    </w:p>
    <w:p>
      <w:pPr>
        <w:pStyle w:val="0"/>
        <w:suppressAutoHyphens w:val="false"/>
        <w:rPr>
          <w:rStyle w:val="1"/>
        </w:rPr>
      </w:pPr>
      <w:r>
        <w:rPr>
          <w:rStyle w:val="1"/>
        </w:rPr>
        <w:t xml:space="preserve">Ondorioz, aipatutako foru aginduaren onespenean izandako atzerapena egotz dakieke, alde batetik, Unibertsitateko, Berrikuntzako eta Eraldaketa Digitaleko Departamentu berriaren sorrerari —horren barruan dela oraindik osatu gabe dagoen Idazkaritza Tekniko Nagusia—, eta horrek departamentuaren ekintza-ahalmena mugatzen du, eta, bestetik, osatu behar izan den espedientearen konplexutasunari berari. Horrek guztiak atzerapena ekarri du aurreikusita zeuden epeetan. Hala ere, espedientea kontsulta-egoeran dago jada Nafarroako Kontseiluan.</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urtarrilaren 15ean</w:t>
      </w:r>
    </w:p>
    <w:p>
      <w:pPr>
        <w:pStyle w:val="0"/>
        <w:suppressAutoHyphens w:val="false"/>
        <w:rPr>
          <w:rStyle w:val="1"/>
        </w:rPr>
      </w:pPr>
      <w:r>
        <w:rPr>
          <w:rStyle w:val="1"/>
        </w:rPr>
        <w:t xml:space="preserve">Unibertsitateko, Berrikuntzako eta Eraldaketa Digitaleko kontseilaria: Juan Cruz Cigudosa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