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alarma egoera deklaratu zenetik maiatzaren 11ra bitarte kontaktuen azterlana geldiarazteari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zer ebidentzia zientifikotan eta aditu-gomendiotan oinarritu da kontaktuen azterlana geldiarazteko alarma egoera deklaratu zenetik maiatzaren 11ra bitarte?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