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ekainaren 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Ramón Alzorriz Goñi jaunak aurkeztutako galdera, COVID-19ak eragindako osasun larrialdia dela-eta Nafarroako Udal eta Kontzejuen Federazioarekin egindako akordioei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parlamentarioaren eledun Ramón Alzórriz Goñi jaunak, Legebiltzarreko Erregelamenduak ezarritakoaren babesean,honako galdera hau egiten du, Nafarroako Gobernuko lehendakariak ekainaren 11ko Osoko Bilkuran, osteguna, ahoz erantzuteko.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balorazio egiten duzu COVID-19ak eragindako osasun larrialdia dela-eta Nafarroako Gobernuak Nafarroako Udal eta Kontzejuen Federazioarekin egindako akordioei buruz?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Ramón Alzorriz Goñi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