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Nafarroan osasun eskualde oinarrizko guztiak 2. fasera igarotzea justifikatu duten datuei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Zeintzuk dira datu epidemiologikoak, oinarrizko osasun eskualdeka, Nafarroako oinarrizko osasun eskualde guztiak 2 fasera igarotzea justifikatu dutenak? Ba al dago beste daturik, epidemiologikoez gain, 2. fasera igarotzea justifikatzen duenik? Hala baldin bada, justifikazio hori ezagutu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