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25 de junio de 2020, convalidó el Decreto-Ley Foral 6/2020, de 17 de junio, por el que se aprueban medidas urgentes para responder al impacto generado por la crisis sanitaria del coronavirus (COVID-19), publicado en el Boletín Oficial de Navarra núm. 138 de 23 de junio de 2020 y en el Boletín Oficial del Parlamento de Navarra núm. 70 de 23 de junio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ordena su publicación, en cumplimiento de lo dispuesto en el artículo 114.1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junio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