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aurkezturiko galdera, itunpeko irakaskuntzarentzako dirulaguntzak igortzeari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Pedro González Felipe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Departamentuaren 41003 programa –”Irakaskuntza pribatu itundurako eta hari parekaturako dirulaguntzak”– % 4,5 inguru igo da 2019ko aurrekontutik 2020rako aurrekontura. Navarra Sumak honako galdera hauek egin nahi dizkio departamentuari: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Aurrekontuko igoera horren zer parte bideratzen da –hezkuntza-mailen arabera xehakaturik– sare itunduko irakasleen soldatak igotzera?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Aurrekontuko igoera horren zer parte bideratzen da –hezkuntza-mailen arabera xehakaturik– sare itunduko administrazioko eta zerbitzuetako langileen soldatak igotzera?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Programa horretako zer beste lerro igo da 2019tik hona? Zein izan da igoeraren zenbatekoa eta zeri zor zaio?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