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74" w:rsidRPr="00A13374" w:rsidRDefault="00A13374" w:rsidP="00A13374">
      <w:pPr>
        <w:tabs>
          <w:tab w:val="left" w:pos="3780"/>
        </w:tabs>
        <w:spacing w:line="288" w:lineRule="auto"/>
        <w:jc w:val="both"/>
        <w:rPr>
          <w:rFonts w:ascii="Century Gothic" w:hAnsi="Century Gothic"/>
          <w:sz w:val="24"/>
          <w:szCs w:val="24"/>
        </w:rPr>
      </w:pPr>
      <w:r w:rsidRPr="00A13374">
        <w:rPr>
          <w:rFonts w:ascii="Century Gothic" w:hAnsi="Century Gothic"/>
          <w:sz w:val="24"/>
          <w:szCs w:val="24"/>
        </w:rPr>
        <w:t>La Consejera de Salud del Gobierno de Navarra, en relación con la p</w:t>
      </w:r>
      <w:r w:rsidR="00916CC0">
        <w:rPr>
          <w:rFonts w:ascii="Century Gothic" w:hAnsi="Century Gothic"/>
          <w:sz w:val="24"/>
          <w:szCs w:val="24"/>
        </w:rPr>
        <w:t>regunta escrita (10-20/PES-00098</w:t>
      </w:r>
      <w:r w:rsidRPr="00A13374">
        <w:rPr>
          <w:rFonts w:ascii="Century Gothic" w:hAnsi="Century Gothic"/>
          <w:sz w:val="24"/>
          <w:szCs w:val="24"/>
        </w:rPr>
        <w:t>)</w:t>
      </w:r>
      <w:r w:rsidR="00567A15">
        <w:rPr>
          <w:rFonts w:ascii="Century Gothic" w:hAnsi="Century Gothic"/>
          <w:sz w:val="24"/>
          <w:szCs w:val="24"/>
        </w:rPr>
        <w:t>,</w:t>
      </w:r>
      <w:r w:rsidRPr="00A13374">
        <w:rPr>
          <w:rFonts w:ascii="Century Gothic" w:hAnsi="Century Gothic"/>
          <w:sz w:val="24"/>
          <w:szCs w:val="24"/>
        </w:rPr>
        <w:t xml:space="preserve"> presentada por la Parlamentaria Foral Ilma. Sra. </w:t>
      </w:r>
      <w:r w:rsidR="00567A15">
        <w:rPr>
          <w:rFonts w:ascii="Century Gothic" w:hAnsi="Century Gothic"/>
          <w:sz w:val="24"/>
          <w:szCs w:val="24"/>
        </w:rPr>
        <w:t>D</w:t>
      </w:r>
      <w:proofErr w:type="gramStart"/>
      <w:r w:rsidR="00567A15">
        <w:rPr>
          <w:rFonts w:ascii="Century Gothic" w:hAnsi="Century Gothic"/>
          <w:sz w:val="24"/>
          <w:szCs w:val="24"/>
        </w:rPr>
        <w:t>.ª</w:t>
      </w:r>
      <w:proofErr w:type="gramEnd"/>
      <w:r w:rsidRPr="00A13374">
        <w:rPr>
          <w:rFonts w:ascii="Century Gothic" w:hAnsi="Century Gothic"/>
          <w:sz w:val="24"/>
          <w:szCs w:val="24"/>
        </w:rPr>
        <w:t xml:space="preserve"> Cristina Ibarrola Guillén, adscrita al Grupo Parlamentario de Navarra Suma, que solicita “¿Cuál es la evidencia científica y recomendaciones de expertos en la que se ha basado el Gobierno de Navarra para haber paralizado el estudio de contactos desde la declaración del estado de alarma hasta el día 1 de mayo?”, tiene el honor de remitirle la siguiente información:</w:t>
      </w:r>
    </w:p>
    <w:p w:rsidR="004721CE" w:rsidRPr="00A13374" w:rsidRDefault="00A13374" w:rsidP="00A13374">
      <w:pPr>
        <w:spacing w:line="288" w:lineRule="auto"/>
        <w:jc w:val="both"/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Gobierno de N</w:t>
      </w:r>
      <w:r w:rsidR="00690070" w:rsidRPr="00A13374">
        <w:rPr>
          <w:rFonts w:ascii="Century Gothic" w:hAnsi="Century Gothic"/>
          <w:sz w:val="24"/>
          <w:szCs w:val="24"/>
        </w:rPr>
        <w:t xml:space="preserve">avarra en ningún momento ha producido una instrucción explícita para paralizar el estudio de contactos en el marco de la actual pandemia global por covid-19. Si bien es cierto también, que “de facto” el ISPLN dejó de hacer un seguimiento pormenorizado de los mencionados contactos </w:t>
      </w:r>
      <w:r w:rsidR="00CA5E84" w:rsidRPr="00A13374">
        <w:rPr>
          <w:rFonts w:ascii="Century Gothic" w:hAnsi="Century Gothic"/>
          <w:sz w:val="24"/>
          <w:szCs w:val="24"/>
        </w:rPr>
        <w:t>en el momento que se estableció y disparó la transmisión comunitaria del virus y ya resultaba a todas luces imposible el estudio de los contactos tal y como se había realizado hasta ese momento por parte de la sección de enfermedades</w:t>
      </w:r>
      <w:r w:rsidR="004721CE" w:rsidRPr="00A13374">
        <w:rPr>
          <w:rFonts w:ascii="Century Gothic" w:hAnsi="Century Gothic"/>
          <w:sz w:val="24"/>
          <w:szCs w:val="24"/>
        </w:rPr>
        <w:t xml:space="preserve"> infecciosas del Servicio de Epidemiología del ISPLN. </w:t>
      </w:r>
    </w:p>
    <w:p w:rsidR="00217A95" w:rsidRPr="00A13374" w:rsidRDefault="004721CE" w:rsidP="00A13374">
      <w:pPr>
        <w:spacing w:line="288" w:lineRule="auto"/>
        <w:jc w:val="both"/>
        <w:rPr>
          <w:rFonts w:ascii="Century Gothic" w:hAnsi="Century Gothic"/>
          <w:sz w:val="24"/>
          <w:szCs w:val="24"/>
        </w:rPr>
      </w:pPr>
      <w:r w:rsidRPr="00A13374">
        <w:rPr>
          <w:rFonts w:ascii="Century Gothic" w:hAnsi="Century Gothic"/>
          <w:sz w:val="24"/>
          <w:szCs w:val="24"/>
        </w:rPr>
        <w:t xml:space="preserve">Por otra parte, el propio Ministerio de Sanidad en el </w:t>
      </w:r>
      <w:r w:rsidR="00217A95" w:rsidRPr="00A13374">
        <w:rPr>
          <w:rFonts w:ascii="Century Gothic" w:hAnsi="Century Gothic"/>
          <w:b/>
          <w:i/>
          <w:sz w:val="24"/>
          <w:szCs w:val="24"/>
        </w:rPr>
        <w:t>“Procedimiento</w:t>
      </w:r>
      <w:r w:rsidRPr="00A13374">
        <w:rPr>
          <w:rFonts w:ascii="Century Gothic" w:hAnsi="Century Gothic"/>
          <w:b/>
          <w:i/>
          <w:sz w:val="24"/>
          <w:szCs w:val="24"/>
        </w:rPr>
        <w:t xml:space="preserve"> de actuación frente a casos de infección por el nuevo coronavirus (SARS-CoV-2)”</w:t>
      </w:r>
      <w:r w:rsidRPr="00A13374">
        <w:rPr>
          <w:rFonts w:ascii="Century Gothic" w:hAnsi="Century Gothic"/>
          <w:sz w:val="24"/>
          <w:szCs w:val="24"/>
        </w:rPr>
        <w:t xml:space="preserve"> (documento revisado y aprobado por la Ponencia de Alertas y Planes de Preparación y Respuesta), </w:t>
      </w:r>
      <w:r w:rsidR="00217A95" w:rsidRPr="00A13374">
        <w:rPr>
          <w:rFonts w:ascii="Century Gothic" w:hAnsi="Century Gothic"/>
          <w:sz w:val="24"/>
          <w:szCs w:val="24"/>
        </w:rPr>
        <w:t>establece en el punto 4 sobre estudio y manejo de contactos lo siguiente:</w:t>
      </w:r>
    </w:p>
    <w:p w:rsidR="00A13374" w:rsidRDefault="00217A95" w:rsidP="00A13374">
      <w:pPr>
        <w:tabs>
          <w:tab w:val="left" w:pos="720"/>
        </w:tabs>
        <w:spacing w:line="288" w:lineRule="auto"/>
        <w:jc w:val="both"/>
        <w:rPr>
          <w:rFonts w:ascii="Century Gothic" w:eastAsia="Times New Roman" w:hAnsi="Century Gothic"/>
          <w:sz w:val="24"/>
          <w:szCs w:val="24"/>
          <w:lang w:eastAsia="es-ES"/>
        </w:rPr>
      </w:pPr>
      <w:r w:rsidRPr="00A13374">
        <w:rPr>
          <w:rFonts w:ascii="Century Gothic" w:hAnsi="Century Gothic"/>
          <w:i/>
          <w:sz w:val="24"/>
          <w:szCs w:val="24"/>
        </w:rPr>
        <w:t>“No se hará un seguimiento activo de los contactos, únicamente se les indicará realizar cuarentena domiciliaria durante 14 días desde el último contacto con el caso si no es conviviente o desde la finalización de los síntoma</w:t>
      </w:r>
      <w:r w:rsidR="00A13374">
        <w:rPr>
          <w:rFonts w:ascii="Century Gothic" w:hAnsi="Century Gothic"/>
          <w:i/>
          <w:sz w:val="24"/>
          <w:szCs w:val="24"/>
        </w:rPr>
        <w:t>s del caso, si es un conviviente”.</w:t>
      </w:r>
      <w:r w:rsidR="00A13374" w:rsidRPr="00A13374">
        <w:rPr>
          <w:rFonts w:ascii="Century Gothic" w:eastAsia="Times New Roman" w:hAnsi="Century Gothic"/>
          <w:sz w:val="24"/>
          <w:szCs w:val="24"/>
          <w:lang w:eastAsia="es-ES"/>
        </w:rPr>
        <w:t xml:space="preserve"> </w:t>
      </w:r>
    </w:p>
    <w:p w:rsidR="00A13374" w:rsidRDefault="00A13374" w:rsidP="00567A15">
      <w:pPr>
        <w:tabs>
          <w:tab w:val="left" w:pos="720"/>
        </w:tabs>
        <w:spacing w:line="288" w:lineRule="auto"/>
        <w:jc w:val="both"/>
        <w:rPr>
          <w:rFonts w:ascii="Century Gothic" w:eastAsia="Times New Roman" w:hAnsi="Century Gothic"/>
          <w:sz w:val="24"/>
          <w:szCs w:val="24"/>
          <w:lang w:eastAsia="es-ES"/>
        </w:rPr>
      </w:pPr>
      <w:r w:rsidRPr="00235CA5">
        <w:rPr>
          <w:rFonts w:ascii="Century Gothic" w:eastAsia="Times New Roman" w:hAnsi="Century Gothic"/>
          <w:sz w:val="24"/>
          <w:szCs w:val="24"/>
          <w:lang w:eastAsia="es-ES"/>
        </w:rPr>
        <w:t>Es cuanto tengo el honor de informar en cumplimiento de lo dispuesto en el artículo 194 del Reglamento del Parlamento de Navarra.</w:t>
      </w:r>
      <w:bookmarkStart w:id="0" w:name="_GoBack"/>
      <w:bookmarkEnd w:id="0"/>
    </w:p>
    <w:p w:rsidR="00A13374" w:rsidRPr="00235CA5" w:rsidRDefault="00567A15" w:rsidP="00A13374">
      <w:pPr>
        <w:tabs>
          <w:tab w:val="left" w:pos="3780"/>
        </w:tabs>
        <w:spacing w:line="360" w:lineRule="auto"/>
        <w:jc w:val="center"/>
        <w:rPr>
          <w:rFonts w:ascii="Century Gothic" w:eastAsia="Times New Roman" w:hAnsi="Century Gothic"/>
          <w:sz w:val="24"/>
          <w:szCs w:val="24"/>
          <w:lang w:eastAsia="es-ES"/>
        </w:rPr>
      </w:pPr>
      <w:r>
        <w:rPr>
          <w:rFonts w:ascii="Century Gothic" w:eastAsia="Times New Roman" w:hAnsi="Century Gothic"/>
          <w:sz w:val="24"/>
          <w:szCs w:val="24"/>
          <w:lang w:eastAsia="es-ES"/>
        </w:rPr>
        <w:t xml:space="preserve">Pamplona, </w:t>
      </w:r>
      <w:r w:rsidR="00A13374">
        <w:rPr>
          <w:rFonts w:ascii="Century Gothic" w:eastAsia="Times New Roman" w:hAnsi="Century Gothic"/>
          <w:sz w:val="24"/>
          <w:szCs w:val="24"/>
          <w:lang w:eastAsia="es-ES"/>
        </w:rPr>
        <w:t>15</w:t>
      </w:r>
      <w:r w:rsidR="00A13374" w:rsidRPr="00235CA5">
        <w:rPr>
          <w:rFonts w:ascii="Century Gothic" w:eastAsia="Times New Roman" w:hAnsi="Century Gothic"/>
          <w:sz w:val="24"/>
          <w:szCs w:val="24"/>
          <w:lang w:eastAsia="es-ES"/>
        </w:rPr>
        <w:t xml:space="preserve"> de </w:t>
      </w:r>
      <w:r w:rsidR="00A13374">
        <w:rPr>
          <w:rFonts w:ascii="Century Gothic" w:eastAsia="Times New Roman" w:hAnsi="Century Gothic"/>
          <w:sz w:val="24"/>
          <w:szCs w:val="24"/>
          <w:lang w:eastAsia="es-ES"/>
        </w:rPr>
        <w:t>junio</w:t>
      </w:r>
      <w:r w:rsidR="00A13374" w:rsidRPr="00235CA5">
        <w:rPr>
          <w:rFonts w:ascii="Century Gothic" w:eastAsia="Times New Roman" w:hAnsi="Century Gothic"/>
          <w:sz w:val="24"/>
          <w:szCs w:val="24"/>
          <w:lang w:eastAsia="es-ES"/>
        </w:rPr>
        <w:t xml:space="preserve"> de 2020</w:t>
      </w:r>
    </w:p>
    <w:p w:rsidR="00A13374" w:rsidRPr="00916432" w:rsidRDefault="00567A15" w:rsidP="00A13374">
      <w:pPr>
        <w:spacing w:line="360" w:lineRule="auto"/>
        <w:ind w:left="567" w:right="567"/>
        <w:jc w:val="center"/>
        <w:rPr>
          <w:rFonts w:ascii="Century Gothic" w:hAnsi="Century Gothic"/>
        </w:rPr>
      </w:pPr>
      <w:r w:rsidRPr="00A13374">
        <w:rPr>
          <w:rFonts w:ascii="Century Gothic" w:hAnsi="Century Gothic"/>
          <w:sz w:val="24"/>
          <w:szCs w:val="24"/>
        </w:rPr>
        <w:t>La Consejera de Salud</w:t>
      </w:r>
      <w:r>
        <w:rPr>
          <w:rFonts w:ascii="Century Gothic" w:hAnsi="Century Gothic"/>
          <w:sz w:val="24"/>
          <w:szCs w:val="24"/>
        </w:rPr>
        <w:t>:</w:t>
      </w:r>
      <w:r w:rsidRPr="00A1337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eastAsia="Times New Roman" w:hAnsi="Century Gothic"/>
          <w:sz w:val="24"/>
          <w:szCs w:val="24"/>
          <w:lang w:val="pt-BR" w:eastAsia="es-ES"/>
        </w:rPr>
        <w:t xml:space="preserve">Santos </w:t>
      </w:r>
      <w:proofErr w:type="spellStart"/>
      <w:r>
        <w:rPr>
          <w:rFonts w:ascii="Century Gothic" w:eastAsia="Times New Roman" w:hAnsi="Century Gothic"/>
          <w:sz w:val="24"/>
          <w:szCs w:val="24"/>
          <w:lang w:val="pt-BR" w:eastAsia="es-ES"/>
        </w:rPr>
        <w:t>Indurá</w:t>
      </w:r>
      <w:r w:rsidR="00A13374" w:rsidRPr="00235CA5">
        <w:rPr>
          <w:rFonts w:ascii="Century Gothic" w:eastAsia="Times New Roman" w:hAnsi="Century Gothic"/>
          <w:sz w:val="24"/>
          <w:szCs w:val="24"/>
          <w:lang w:val="pt-BR" w:eastAsia="es-ES"/>
        </w:rPr>
        <w:t>in</w:t>
      </w:r>
      <w:proofErr w:type="spellEnd"/>
      <w:r w:rsidR="00A13374" w:rsidRPr="00235CA5">
        <w:rPr>
          <w:rFonts w:ascii="Century Gothic" w:eastAsia="Times New Roman" w:hAnsi="Century Gothic"/>
          <w:sz w:val="24"/>
          <w:szCs w:val="24"/>
          <w:lang w:val="pt-BR" w:eastAsia="es-ES"/>
        </w:rPr>
        <w:t xml:space="preserve"> </w:t>
      </w:r>
      <w:proofErr w:type="spellStart"/>
      <w:r w:rsidR="00A13374" w:rsidRPr="00235CA5">
        <w:rPr>
          <w:rFonts w:ascii="Century Gothic" w:eastAsia="Times New Roman" w:hAnsi="Century Gothic"/>
          <w:sz w:val="24"/>
          <w:szCs w:val="24"/>
          <w:lang w:val="pt-BR" w:eastAsia="es-ES"/>
        </w:rPr>
        <w:t>Orduna</w:t>
      </w:r>
      <w:proofErr w:type="spellEnd"/>
    </w:p>
    <w:p w:rsidR="0013047A" w:rsidRPr="00A13374" w:rsidRDefault="0013047A" w:rsidP="00A13374">
      <w:pPr>
        <w:spacing w:line="288" w:lineRule="auto"/>
        <w:jc w:val="both"/>
        <w:rPr>
          <w:rFonts w:ascii="Century Gothic" w:hAnsi="Century Gothic"/>
          <w:sz w:val="24"/>
          <w:szCs w:val="24"/>
        </w:rPr>
      </w:pPr>
    </w:p>
    <w:sectPr w:rsidR="0013047A" w:rsidRPr="00A13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7A"/>
    <w:rsid w:val="0013047A"/>
    <w:rsid w:val="00217A95"/>
    <w:rsid w:val="004721CE"/>
    <w:rsid w:val="00567A15"/>
    <w:rsid w:val="00681B8D"/>
    <w:rsid w:val="00690070"/>
    <w:rsid w:val="00916CC0"/>
    <w:rsid w:val="00A13374"/>
    <w:rsid w:val="00C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Aranaz, Carlota</cp:lastModifiedBy>
  <cp:revision>4</cp:revision>
  <cp:lastPrinted>2020-06-16T10:35:00Z</cp:lastPrinted>
  <dcterms:created xsi:type="dcterms:W3CDTF">2020-06-16T10:36:00Z</dcterms:created>
  <dcterms:modified xsi:type="dcterms:W3CDTF">2020-06-25T07:32:00Z</dcterms:modified>
</cp:coreProperties>
</file>