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Parlamentuak, 2020ko irailaren 17an egindako Osoko Bilkuran, honako mozio hau ezetsi du: “Mozioa. Horren bidez, Nafarroako Gobernua premiatzen baita Espainiako Gobernuari exigi diezaion AIREF-Erantzukizun Fiskaleko Agintaritza Independenteak 2020rako eta 2021erako baimentzen dion gehieneko defizit-mugara iritsi ahal izatea. Mozioa José Javier Esparza Abaurrea jaunak aurkeztu zuen eta 2020ko irailaren 15eko 96.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irailaren 22an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