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se suma a la celebración del Día Internacional contra la Trata y la Explotación Sexual de Mujeres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posiciona radicalmente del lado de las víctimas y en contra del sistema prostitucional, que se nutre del sufrimiento, de la explotación de las mujeres, niñas y niños más vulnerables, violando todos sus derechos.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defiende un modelo social que luche por la desaparición de las causas que obligan a las mujeres a ser prostituidas por la feminización de la pobreza y la demanda masculina, debemos actuar para erradicar esas causas y poder actuar sobre las consecuencias. La explotación sexual de estas mujeres es incompatible con el modelo social de igualdad, de respeto a la dignidad de las personas y de defensa de los derechos humanos de las mujeres y niñas.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se compromete a trabajar para abolir la prostitución y erradicar la trata de seres humanos con fines de explotación sexual, defender la dignidad de las mujeres y niñas y terminar con las redes y las mafias que se lucran explotando a las mujeres, niñas y niños.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apuesta por la aprobación de una Ley integral abolicionista del sistema prostitucional, a nivel estatal.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El Parlamento de Navarra reconoce el trabajo de organizaciones y colectivos que siguen prestando servicios vitales durante la actual crisis, localizando a las víctimas y ayudándolas a tener acceso a la justicia, la salud y la asistencia y protección sociales, y evitando que se produzcan más actos de abuso y explotación.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El Parlamento de Navarra quiere trasladar a todas las instituciones competentes que se refuerce la capacidad de detección y control de los delitos de trata con fines de explotación sexual, dado que todos los indicadores y estudios demuestran que la pandemia ha aumentado la trata de seres humanos, especialmente de mujeres y niñas y que al haber estado confinadas, han estado expuestas a una mayor violencia”. (10-20/DEC-00081)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