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ingurumenean eragina duten jarduerak arautzen dituen Foru Lege proiektuari aurkezturiko zuzenketak. Proiektu hori 2019ko abenduaren 13ko 49. Nafarroako Parlamentuko Aldizkari Ofizialean argitaratu zen.</w:t>
      </w:r>
    </w:p>
    <w:p>
      <w:pPr>
        <w:pStyle w:val="0"/>
        <w:suppressAutoHyphens w:val="false"/>
        <w:rPr>
          <w:rStyle w:val="1"/>
        </w:rPr>
      </w:pPr>
      <w:r>
        <w:rPr>
          <w:rStyle w:val="1"/>
        </w:rPr>
        <w:t xml:space="preserve">Iruñean, 2020ko azaroaren 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r>
    </w:p>
    <w:p>
      <w:pPr>
        <w:pStyle w:val="3"/>
        <w:suppressAutoHyphens w:val="false"/>
        <w:rPr>
          <w:b w:val="false"/>
        </w:rPr>
      </w:pPr>
      <w:r>
        <w:rPr>
          <w:caps w:val="false"/>
        </w:rPr>
        <w:t xml:space="preserve">PODEMOS AHAL DUGU NAFARROA</w:t>
      </w:r>
      <w:r>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artikuluaren 3. puntuko a) apartatua aldatzeko zuzenketa. Testua honela geldituko da:</w:t>
      </w:r>
    </w:p>
    <w:p>
      <w:pPr>
        <w:pStyle w:val="0"/>
        <w:suppressAutoHyphens w:val="false"/>
        <w:rPr>
          <w:rStyle w:val="1"/>
        </w:rPr>
      </w:pPr>
      <w:r>
        <w:rPr>
          <w:rStyle w:val="1"/>
        </w:rPr>
        <w:t xml:space="preserve">“a) Ingurumen-ebaluazio estrategikoa, ingurumen-inpaktuaren ebaluazioa eta ingurumen-ukipenen ebaluazioa".</w:t>
      </w:r>
    </w:p>
    <w:p>
      <w:pPr>
        <w:pStyle w:val="0"/>
        <w:suppressAutoHyphens w:val="false"/>
        <w:rPr>
          <w:rStyle w:val="1"/>
        </w:rPr>
      </w:pPr>
      <w:r>
        <w:rPr>
          <w:rStyle w:val="1"/>
        </w:rPr>
        <w:t xml:space="preserve">Zioak: Ingurumen-ukipenen ebaluazioa gehitu da, esku-hartze modu hori proposatu baita 29. artikuluan araututako jarraipenik gabeko proiektu, jarduera, jarduketa eta instalazioetarako ingurumen-baimen bateratuaren alternatiba gisa. Haren egokitasuna 24. zuzenketan justifikatzen da.</w:t>
      </w:r>
    </w:p>
    <w:p>
      <w:pPr>
        <w:pStyle w:val="2"/>
        <w:suppressAutoHyphens w:val="false"/>
        <w:rPr/>
      </w:pPr>
      <w:r>
        <w:rPr/>
        <w:t xml:space="preserve">2.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artikuluaren 5. puntua aldatzeko zuzenketa. Testua honela geldituko da:</w:t>
      </w:r>
    </w:p>
    <w:p>
      <w:pPr>
        <w:pStyle w:val="0"/>
        <w:suppressAutoHyphens w:val="false"/>
        <w:rPr>
          <w:rStyle w:val="1"/>
        </w:rPr>
      </w:pPr>
      <w:r>
        <w:rPr>
          <w:rStyle w:val="1"/>
        </w:rPr>
        <w:t xml:space="preserve">“3. Funtsezkoa ez den aldaketa bat aldaketa garrantzitsutzat hartu ahal izanen da, baldin eta instalazioaren funtzionamendu-baldintzetan aldaketa garrantzitsuak eragiten baditu, hain zuzen ere baimen horretan jaso behar diren aldaketak; hartara, baimen hori aldatu beharko da, erregelamendu bidez zehaztuko den prozedura sinplifikatuaren bidez".</w:t>
      </w:r>
    </w:p>
    <w:p>
      <w:pPr>
        <w:pStyle w:val="0"/>
        <w:suppressAutoHyphens w:val="false"/>
        <w:rPr>
          <w:rStyle w:val="1"/>
        </w:rPr>
      </w:pPr>
      <w:r>
        <w:rPr>
          <w:rStyle w:val="1"/>
        </w:rPr>
        <w:t xml:space="preserve">Zioak: Aldaketa nabarmena ez dago araututa Estatuko oinarrizko legerian. Hala ere, Nafarroako araudian sartuta zegoen orain arte, eta tresna egokia izan da teknika erabilgarri onenak (TEO) ezartzeko funtsezkoak ez diren aldaketak proiektatzen dituzten instalazioetan; izan ere, Estatuko araudiaren arabera, aldaketa horiek Administrazioak inolako esku-hartzerik egin gabe gara zitzaketen. Horrelako instalazioetan, kutsatzaileenak izan daitezkeenetan, horien irismenak prozedura erraztuaren bitartezko esku-hartze bat eskatzen du, zeinak ez duen gehiegi luzatuko haien ezarpena eta TEOen ezarpena bermatuko baitu.</w:t>
      </w:r>
    </w:p>
    <w:p>
      <w:pPr>
        <w:pStyle w:val="2"/>
        <w:suppressAutoHyphens w:val="false"/>
        <w:rPr/>
      </w:pPr>
      <w:r>
        <w:rPr/>
        <w:t xml:space="preserve">3. zuzenketa</w:t>
      </w:r>
    </w:p>
    <w:p>
      <w:pPr>
        <w:pStyle w:val="3"/>
        <w:spacing w:after="0" w:before="0" w:line="230"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6. artikuluaren izenburua aldatzeko zuzenketa. Testu hau izanen du:</w:t>
      </w:r>
    </w:p>
    <w:p>
      <w:pPr>
        <w:pStyle w:val="0"/>
        <w:suppressAutoHyphens w:val="false"/>
        <w:rPr>
          <w:rStyle w:val="1"/>
        </w:rPr>
      </w:pPr>
      <w:r>
        <w:rPr>
          <w:rStyle w:val="1"/>
        </w:rPr>
        <w:t xml:space="preserve">“Ingurumen-ebaluazioa eta ingurumen-ukipenen ebaluazioa”.</w:t>
      </w:r>
    </w:p>
    <w:p>
      <w:pPr>
        <w:pStyle w:val="0"/>
        <w:suppressAutoHyphens w:val="false"/>
        <w:rPr>
          <w:rStyle w:val="1"/>
        </w:rPr>
      </w:pPr>
      <w:r>
        <w:rPr>
          <w:rStyle w:val="1"/>
        </w:rPr>
        <w:t xml:space="preserve">Zioak: Ingurumen-ukipenen ebaluazioa gehitzen da, eta 3. artikuluaren testuan txertatzen da. Haren egokitasuna 24. zuzenketan justifikatzen da.</w:t>
      </w:r>
    </w:p>
    <w:p>
      <w:pPr>
        <w:pStyle w:val="2"/>
        <w:suppressAutoHyphens w:val="false"/>
        <w:rPr/>
      </w:pPr>
      <w:r>
        <w:rPr/>
        <w:t xml:space="preserve">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6. artikuluari bigarren paragrafo bat gehitzeko zuzenketa. Hona testua:</w:t>
      </w:r>
    </w:p>
    <w:p>
      <w:pPr>
        <w:pStyle w:val="0"/>
        <w:suppressAutoHyphens w:val="false"/>
        <w:rPr>
          <w:rStyle w:val="1"/>
        </w:rPr>
      </w:pPr>
      <w:r>
        <w:rPr>
          <w:rStyle w:val="1"/>
        </w:rPr>
        <w:t xml:space="preserve">“Ingurumen-ukipenen ebaluazioa egingo zaie ingurumenean eragin egiaztatua duten eta, beraz, ingurumenean dituzten ondorioen ebaluazioa egin behar zaien jarduera eta proiektuei, baldin eta Estatuko oinarrizko legerian jasotzen ez badira garrantzi txikiagoko proiektuak edo atalase apalagokoak izateagatik. Ingurumen-ukipenaren ebaluazioa egin behar zaien jarduerak foru lege honen 2. eranskinean jasota daude, eta lege horren I. bis tituluan adierazitakoaren arabera izapidetuko dira”.</w:t>
      </w:r>
    </w:p>
    <w:p>
      <w:pPr>
        <w:pStyle w:val="0"/>
        <w:suppressAutoHyphens w:val="false"/>
        <w:rPr>
          <w:rStyle w:val="1"/>
        </w:rPr>
      </w:pPr>
      <w:r>
        <w:rPr>
          <w:rStyle w:val="1"/>
        </w:rPr>
        <w:t xml:space="preserve">Zioak: Ingurumen-ukipenen ebaluazioa gehitzen da, eta 3. artikuluaren testuan txertatzen da. Haren egokitasuna 24. zuzenketan justifikatzen da.</w:t>
      </w:r>
    </w:p>
    <w:p>
      <w:pPr>
        <w:pStyle w:val="2"/>
        <w:suppressAutoHyphens w:val="false"/>
        <w:rPr/>
      </w:pPr>
      <w:r>
        <w:rPr/>
        <w:t xml:space="preserve">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6. artikuluari laugarren paragrafo bat gehitzeko zuzenketa. Hona testua:</w:t>
      </w:r>
    </w:p>
    <w:p>
      <w:pPr>
        <w:pStyle w:val="0"/>
        <w:suppressAutoHyphens w:val="false"/>
        <w:rPr>
          <w:rStyle w:val="1"/>
        </w:rPr>
      </w:pPr>
      <w:r>
        <w:rPr>
          <w:rStyle w:val="1"/>
        </w:rPr>
        <w:t xml:space="preserve">“Lurralde- eta hirigintza-plangintzako tresnak behin betiko onesteko eskumenak esleituta dituzten toki-erakundeek ingurumen-organo gisa jardunen dute, Ingurumen-ebaluazioari buruzko martxoaren 9ko 21/2013 Legearen 11.3 artikuluan xedatutakoaren ondorioetarako. Hala ere, 5.000 biztanle baino gutxiago dituzten udalerrien kasuan, jarduera hori bere gain hartu ahal izanen du ingurumen-ebaluazioan eskumenak dituen Nafarroako Foru Komunitateko administrazioko organoak, bi administrazioek sinatutako hitzarmenaren bidez”.</w:t>
      </w:r>
    </w:p>
    <w:p>
      <w:pPr>
        <w:pStyle w:val="0"/>
        <w:suppressAutoHyphens w:val="false"/>
        <w:rPr>
          <w:rStyle w:val="1"/>
        </w:rPr>
      </w:pPr>
      <w:r>
        <w:rPr>
          <w:rStyle w:val="1"/>
        </w:rPr>
        <w:t xml:space="preserve">Zioak: Ingurumen-ebaluazioari buruzko abenduaren 9ko 21/2013 Legearen 11.3 artikulua garatzen da, lurralde-antolamenduko eta udal-hirigintzako plangintzako tresnen ingurumen-ebaluazio estrategikoaren prozedurak izapidetzean ingurumen-organoa identifikatzeari dagokionez, horien izapidetzea eta onespena oso-osorik toki-entitateei badagozkie. Kontzeptuak argitzeaz eta segurtasun juridikoa handitzeaz gain, administrazio-espedienteak arintzen dira, errekurtsoak optimizatzen dira eta administrazio publikoen jarduketen bikoiztasunak saihesten dira. Nagusiki tokikoak diren tresna horiek, aldi berean, lurraldearen antolamenduaren eta hirigintzaren arloko esparru orokorra ezartzen duten lurralde-antolamenduko eta udal-hirigintzako plangintzako tresnak garatzen dituzte, eta horietan esku hartzen dute lurraldearen antolamenduaren eta hirigintzaren arloan eskumenak dituzten Nafarroako Foru Komunitateko Administrazioko organoek, indarrean dagoen foru-legeriaren arabera. Azken horiei dagokienez, Nafarroako Foru Komunitateko Administrazioan ingurumen-ebaluaziorako eskumena duen organoa ingurumen-organoa izanen da ingurumen-ebaluazio estrategikoaren ondorioetarako, Ingurumen-ebaluazioari buruzko martxoaren 9ko 21/2013 Legean adierazitakoaren arabera.</w:t>
      </w:r>
    </w:p>
    <w:p>
      <w:pPr>
        <w:pStyle w:val="2"/>
        <w:suppressAutoHyphens w:val="false"/>
        <w:rPr/>
      </w:pPr>
      <w:r>
        <w:rPr/>
        <w:t xml:space="preserve">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 artikuluaren lehenengo paragrafoa aldatzeko zuzenketa. Testua honela geldituko da:</w:t>
      </w:r>
    </w:p>
    <w:p>
      <w:pPr>
        <w:pStyle w:val="0"/>
        <w:suppressAutoHyphens w:val="false"/>
        <w:rPr>
          <w:rStyle w:val="1"/>
        </w:rPr>
      </w:pPr>
      <w:r>
        <w:rPr>
          <w:rStyle w:val="1"/>
        </w:rPr>
        <w:t xml:space="preserve">“a) Instalazio, proiektu edo jarduera batek ingurumen-baimen bat baino gehiago behar duenean eta baimen horiek emateko eskumena Nafarroako Foru Komunitateko Administrazioan ingurumen arloko eskumena duen departamentuarena denean, baimen horiek ingurumen-baimen integratuan edo ingurumen-baimen bateratuan bateratuko dira foru lege honetan ezarritakoarekin bat, aplikatu beharreko araudi sektorialean eskatzen diren betekizunak ere bertan jasota. Nolanahi ere, beharrezkoak badira, honakoak integratuko dira: hondakinak kudeatzeko baimena, jabari publiko hidraulikora zeharkako isurketak egiteko baimena eta atmosferarako isuriak egiteko baimena; horrez gain, ingurumen-inpaktuaren adierazpena edo ingurumen-inpaktuaren txostena ere jasoko ditu, baldin eta exigitzekoak badira”.</w:t>
      </w:r>
    </w:p>
    <w:p>
      <w:pPr>
        <w:pStyle w:val="0"/>
        <w:suppressAutoHyphens w:val="false"/>
        <w:rPr>
          <w:rStyle w:val="1"/>
        </w:rPr>
      </w:pPr>
      <w:r>
        <w:rPr>
          <w:rStyle w:val="1"/>
        </w:rPr>
        <w:t xml:space="preserve">Zioak: Ingurumen-inpaktuaren txostena gehitu da, Ingurumen-ebaluazioari buruzko abenduaren 9ko 21/2013 Legean jasotako proiektuen ingurumen-inpaktuaren ebaluazio-prozedurak ebazteko modu guztiak jaso daitezen.</w:t>
      </w:r>
    </w:p>
    <w:p>
      <w:pPr>
        <w:pStyle w:val="2"/>
        <w:suppressAutoHyphens w:val="false"/>
        <w:rPr/>
      </w:pPr>
      <w:r>
        <w:rPr/>
        <w:t xml:space="preserve">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 artikuluari b) letra gehitzeko zuzenketa. Hona testua:</w:t>
      </w:r>
    </w:p>
    <w:p>
      <w:pPr>
        <w:pStyle w:val="0"/>
        <w:suppressAutoHyphens w:val="false"/>
        <w:rPr>
          <w:rStyle w:val="1"/>
        </w:rPr>
      </w:pPr>
      <w:r>
        <w:rPr>
          <w:rStyle w:val="1"/>
        </w:rPr>
        <w:t xml:space="preserve">“b) Gainera, ingurumen-baimen integratuan eta ingurumen-baimen bateratuan, lurzoru urbanizaezinean jarduerak egiteko baimena txertatuko da”.</w:t>
      </w:r>
    </w:p>
    <w:p>
      <w:pPr>
        <w:pStyle w:val="0"/>
        <w:suppressAutoHyphens w:val="false"/>
        <w:rPr>
          <w:rStyle w:val="1"/>
        </w:rPr>
      </w:pPr>
      <w:r>
        <w:rPr>
          <w:rStyle w:val="1"/>
        </w:rPr>
        <w:t xml:space="preserve">Zioak: Lurzoru urbanizaezineko jardueren espezifikotasunak, ingurumen-baimen eta ingurumen lizentziei dagokienez, gomendagarri egiten du integrazio-modu hori, zeina baita gaur egun modu egokian egiten dena, 8. zuzenketan proposatutako alderantzizko formularen alternatiba gisa.</w:t>
      </w:r>
    </w:p>
    <w:p>
      <w:pPr>
        <w:pStyle w:val="2"/>
        <w:suppressAutoHyphens w:val="false"/>
        <w:rPr/>
      </w:pPr>
      <w:r>
        <w:rPr/>
        <w:t xml:space="preserve">8.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 bis artikulua gehitzeko zuzenketa. Hona testua:</w:t>
      </w:r>
    </w:p>
    <w:p>
      <w:pPr>
        <w:pStyle w:val="0"/>
        <w:suppressAutoHyphens w:val="false"/>
        <w:rPr>
          <w:rStyle w:val="1"/>
        </w:rPr>
      </w:pPr>
      <w:r>
        <w:rPr>
          <w:rStyle w:val="1"/>
        </w:rPr>
        <w:t xml:space="preserve">“7 bis artikulua. Ingurumen-baimen eta ingurumen-txostenak integratzea Nafarroako Foru Komunitateko Administrazioko beste departamentu batzuen eskumeneko baimen substantiboetan.</w:t>
      </w:r>
    </w:p>
    <w:p>
      <w:pPr>
        <w:pStyle w:val="0"/>
        <w:suppressAutoHyphens w:val="false"/>
        <w:rPr>
          <w:rStyle w:val="1"/>
        </w:rPr>
      </w:pPr>
      <w:r>
        <w:rPr>
          <w:rStyle w:val="1"/>
        </w:rPr>
        <w:t xml:space="preserve">Instalazio, proiektu edo jarduera batek Nafarroako Foru Komunitateko Administrazioko departamentuen baimen substantiboa behar badu, eta, halaber, ingurumenaren arloko departamentu eskudunaren eskumena den ingurumen-baimen edo ingurumen-txostena behar badu, baimen edo txosten horiek hartan sartuko dira, sektoreko araudiak ezar ditzakeen salbuespenekin.</w:t>
      </w:r>
    </w:p>
    <w:p>
      <w:pPr>
        <w:pStyle w:val="0"/>
        <w:suppressAutoHyphens w:val="false"/>
        <w:rPr>
          <w:rStyle w:val="1"/>
        </w:rPr>
      </w:pPr>
      <w:r>
        <w:rPr>
          <w:rStyle w:val="1"/>
        </w:rPr>
        <w:t xml:space="preserve">Beharrezkoak badira, honakoak integratuko dira: hondakinak kudeatzeko baimena, jabari publiko hidraulikora zeharkako isurketak egiteko baimena eta atmosferarako isuriak egiteko baimena; horrez gain, ingurumen-inpaktuaren adierazpena edo ingurumen-ukipenen txostena jasoko ditu”.</w:t>
      </w:r>
    </w:p>
    <w:p>
      <w:pPr>
        <w:pStyle w:val="0"/>
        <w:suppressAutoHyphens w:val="false"/>
        <w:rPr>
          <w:rStyle w:val="1"/>
        </w:rPr>
      </w:pPr>
      <w:r>
        <w:rPr>
          <w:rStyle w:val="1"/>
        </w:rPr>
        <w:t xml:space="preserve">Nolanahi ere, ingurumen-baimenak edo ingurumen-txostenak negatiboak badira, edozein unetan eman direla ere, baina organo substantiboak baimen substantiboa eman aurretik jaso baditu, baimen hori emateko organo eskudunak ebazpena emanen du, ebazpen hori eragin duten arrazoiak azalduz, eta prozedurari amaiera eman eta jarduketak artxibatu eginen ditu.”</w:t>
      </w:r>
    </w:p>
    <w:p>
      <w:pPr>
        <w:pStyle w:val="0"/>
        <w:suppressAutoHyphens w:val="false"/>
        <w:rPr>
          <w:rStyle w:val="1"/>
        </w:rPr>
      </w:pPr>
      <w:r>
        <w:rPr>
          <w:rStyle w:val="1"/>
        </w:rPr>
        <w:t xml:space="preserve">Zioak: Horrela, sendotu egiten da Nafarroako Gobernuko departamentuen artean egun kontsultak egiteko dagoen jardunbidea, ingurumen-inpaktuaren adierazpena egin behar ez den kasuetan, horrelakoetan Estatuko oinarrizko araudia aplikatzen baita.</w:t>
      </w:r>
    </w:p>
    <w:p>
      <w:pPr>
        <w:pStyle w:val="2"/>
        <w:suppressAutoHyphens w:val="false"/>
        <w:rPr/>
      </w:pPr>
      <w:r>
        <w:rPr/>
        <w:t xml:space="preserve">9.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 ter artikulua gehitzeko zuzenketa. Hona testua:</w:t>
      </w:r>
    </w:p>
    <w:p>
      <w:pPr>
        <w:pStyle w:val="0"/>
        <w:suppressAutoHyphens w:val="false"/>
        <w:rPr>
          <w:rStyle w:val="1"/>
        </w:rPr>
      </w:pPr>
      <w:r>
        <w:rPr>
          <w:rStyle w:val="1"/>
        </w:rPr>
        <w:t xml:space="preserve">“7. ter artikulua. Ingurumen-baimen integratua, ingurumen-baimen bateratua, ingurumen-ukipenen txostena eta jarduera sailkatuaren lizentzia aurkaratzea.</w:t>
      </w:r>
    </w:p>
    <w:p>
      <w:pPr>
        <w:pStyle w:val="0"/>
        <w:suppressAutoHyphens w:val="false"/>
        <w:rPr>
          <w:rStyle w:val="1"/>
        </w:rPr>
      </w:pPr>
      <w:r>
        <w:rPr>
          <w:rStyle w:val="1"/>
        </w:rPr>
        <w:t xml:space="preserve">1. Interesdunek foru lege honetan araututako prozeduretan egindako txosten lotesleen aurka egin ahal izanen dute, bai ingurumen-baimen integratua, ingurumen-baimen bateratua, ingurumen-ukipenen txostena eta jarduera sailkatuaren lizentzia emateko prozedurari amaiera ematen dion administrazio-ebazpena aurkaratuz, edo aipatutako txosten lotesleak aurkaratuz, baldin eta horiek baimen hori ematea eragozten badute, urriaren 1eko 39/2015 Legearen 112.1 artikuluan ezarritakoarekin bat etorriz.</w:t>
      </w:r>
    </w:p>
    <w:p>
      <w:pPr>
        <w:pStyle w:val="0"/>
        <w:suppressAutoHyphens w:val="false"/>
        <w:rPr>
          <w:rStyle w:val="1"/>
        </w:rPr>
      </w:pPr>
      <w:r>
        <w:rPr>
          <w:rStyle w:val="1"/>
        </w:rPr>
        <w:t xml:space="preserve">2. Ingurumen-baimen integratua, ingurumen-baimen bateratua eta ingurumen-ukipenen txostena emateko prozedurari amaiera ematen dion ebazpena administrazio-bidean aurkaratzeak txosten lotesle edo erabakigarrietan ezarritako baldintzei eragiten dienean, errekurtsoa ebazteko eskumena duen organoak halakoak eman dituzten organoei helaraziko die errekurtsoa, horiek, egoki iritziz gero, alegazioak aurkez ditzaten hamabost eguneko epean. Alegazioak epe barruan eginez gero, errekurtsoa ebazteko erabakigarriak izanen dira.</w:t>
      </w:r>
    </w:p>
    <w:p>
      <w:pPr>
        <w:pStyle w:val="0"/>
        <w:suppressAutoHyphens w:val="false"/>
        <w:rPr>
          <w:rStyle w:val="1"/>
        </w:rPr>
      </w:pPr>
      <w:r>
        <w:rPr>
          <w:rStyle w:val="1"/>
        </w:rPr>
        <w:t xml:space="preserve">3. Jarduera sailkatuaren lizentziaren aurkaratzeak, administrazio-bidean, Nafarroako Foru Komunitateko Administrazioaren menpeko organoek egindako txosten lotesle edo erabakigarrietan ezarritako baldintzei eragiten badie, aurkaratze hori departamentu horiei helarazi beharko zaie, egoki baderitzote, lotesle eta/edo erabakigarriak.</w:t>
      </w:r>
    </w:p>
    <w:p>
      <w:pPr>
        <w:pStyle w:val="0"/>
        <w:suppressAutoHyphens w:val="false"/>
        <w:rPr>
          <w:rStyle w:val="1"/>
        </w:rPr>
      </w:pPr>
      <w:r>
        <w:rPr>
          <w:rStyle w:val="1"/>
        </w:rPr>
        <w:t xml:space="preserve">4. Administrazio-bidea amaitzen duen ebazpenaren aurka jar daitekeen administrazioarekiko auzi-errekurtsoan nahitaezko txosten lotesle edo erabakigarriei buruzko uziak ondorioztatzen badira, txostenak egin dituen administrazioa kodemandatutzat joko da, Administrazioarekiko Auzien Jurisdikzioa arautzen duen uztailaren 13ko 29/1998 Legean ezarritakoaren arabera. Instalazio, proiektu edo jarduera batek Nafarroako Foru Komunitateko Administrazioko departamentuen baimen substantiboa behar badu, eta, halaber, ingurumenaren arloko departamentu eskudunaren eskumena den ingurumen-baimen edo ingurumen-txostena behar badu, baimen edo txosten horiek hartan sartuko dira, sektoreko araudiak ezar ditzakeen salbuespenekin.</w:t>
      </w:r>
    </w:p>
    <w:p>
      <w:pPr>
        <w:pStyle w:val="0"/>
        <w:suppressAutoHyphens w:val="false"/>
        <w:rPr>
          <w:rStyle w:val="1"/>
        </w:rPr>
      </w:pPr>
      <w:r>
        <w:rPr>
          <w:rStyle w:val="1"/>
        </w:rPr>
        <w:t xml:space="preserve">Zioak: 43. artikulua ordezten du, idazketa hobetzen baitu eta foru lege honek arautzen dituen figura baimentzaile guztiei eragiten baitie.</w:t>
      </w:r>
    </w:p>
    <w:p>
      <w:pPr>
        <w:pStyle w:val="2"/>
        <w:suppressAutoHyphens w:val="false"/>
        <w:rPr/>
      </w:pPr>
      <w:r>
        <w:rPr/>
        <w:t xml:space="preserve">10.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10.2. artikulua ordezteko zuzenketa. Hauxe da testu berria:</w:t>
      </w:r>
    </w:p>
    <w:p>
      <w:pPr>
        <w:pStyle w:val="0"/>
        <w:suppressAutoHyphens w:val="false"/>
        <w:rPr>
          <w:rStyle w:val="1"/>
        </w:rPr>
      </w:pPr>
      <w:r>
        <w:rPr>
          <w:rStyle w:val="1"/>
        </w:rPr>
        <w:t xml:space="preserve">“10. artikulua Parte-hartze publikoa, zabalkundea eta informazioa eskuratzea.</w:t>
      </w:r>
    </w:p>
    <w:p>
      <w:pPr>
        <w:pStyle w:val="0"/>
        <w:suppressAutoHyphens w:val="false"/>
        <w:rPr>
          <w:rStyle w:val="1"/>
        </w:rPr>
      </w:pPr>
      <w:r>
        <w:rPr>
          <w:rStyle w:val="1"/>
        </w:rPr>
        <w:t xml:space="preserve">(…)</w:t>
      </w:r>
    </w:p>
    <w:p>
      <w:pPr>
        <w:pStyle w:val="0"/>
        <w:suppressAutoHyphens w:val="false"/>
        <w:rPr>
          <w:rStyle w:val="1"/>
        </w:rPr>
      </w:pPr>
      <w:r>
        <w:rPr>
          <w:rStyle w:val="1"/>
        </w:rPr>
        <w:t xml:space="preserve">2. Oro har eta behar bezala justifikatutako salbuespenetan kenduta, ingurumen arloko esku-hartzearen xede diren plan eta programa guztietan izanen dute herritarrek parte-hartze egiazkoa eta eragingarria, behin betiko onespena eman aurretik gauzatuko den parte-hartze prozesu bat betez, kontsulta izaerakoa. Partaidetza-prozesua partaidetza-plan baten bidez eginen da, zeinak honakoak izan beharko baititu gutxienez: planeamenduan interesa duten gizarte-eragile eta herritarren identifikazioa; proposamen edo alternatiba garrantzitsuenen laburpenak, herritarrek errazago uler ditzaten eta errazago zabal daitezen herritarren artean; bideragarritasun eta jasangarritasun ekonomikoari buruzko memoria; zabalkunderako eta partaidetzarako metodologia eta tresnak, barne direla bai online parte hartzeko sistemak, bai bilerak proiektu, plan edo programen edukia eta baloratutako alternatibak azaltzeko, partaidetza-prozesu horretan genero-ikuspegia sartuko dela bermatuta; eta, azkenik, gauzatutako partaidetza-prozesuaren konklusio baloratuak”.</w:t>
      </w:r>
    </w:p>
    <w:p>
      <w:pPr>
        <w:pStyle w:val="0"/>
        <w:suppressAutoHyphens w:val="false"/>
        <w:rPr>
          <w:rStyle w:val="1"/>
        </w:rPr>
      </w:pPr>
      <w:r>
        <w:rPr>
          <w:rStyle w:val="1"/>
        </w:rPr>
        <w:t xml:space="preserve">Zioak: Nafarroako Berdintasunerako Institutuak aurreproiektuari buruz egindako oharren txostenean proposatzen zen proposamen hori sartzea, arauak eragin positiboa izan dezan emakumeen eta gizonen arteko berdintasunean.</w:t>
      </w:r>
    </w:p>
    <w:p>
      <w:pPr>
        <w:pStyle w:val="2"/>
        <w:suppressAutoHyphens w:val="false"/>
        <w:rPr/>
      </w:pPr>
      <w:r>
        <w:rPr/>
        <w:t xml:space="preserve">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10.5. artikulua ordezteko zuzenketa. Hauxe izanen litzateke testu berria:</w:t>
      </w:r>
    </w:p>
    <w:p>
      <w:pPr>
        <w:pStyle w:val="0"/>
        <w:suppressAutoHyphens w:val="false"/>
        <w:rPr>
          <w:rStyle w:val="1"/>
        </w:rPr>
      </w:pPr>
      <w:r>
        <w:rPr>
          <w:rStyle w:val="1"/>
        </w:rPr>
        <w:t xml:space="preserve">“10. artikulua. Parte-hartze publikoa, zabalkundea eta informazioa eskuratzea.</w:t>
      </w:r>
    </w:p>
    <w:p>
      <w:pPr>
        <w:pStyle w:val="0"/>
        <w:suppressAutoHyphens w:val="false"/>
        <w:rPr>
          <w:rStyle w:val="1"/>
        </w:rPr>
      </w:pPr>
      <w:r>
        <w:rPr>
          <w:rStyle w:val="1"/>
        </w:rPr>
        <w:t xml:space="preserve">(…)</w:t>
      </w:r>
    </w:p>
    <w:p>
      <w:pPr>
        <w:pStyle w:val="0"/>
        <w:suppressAutoHyphens w:val="false"/>
        <w:rPr>
          <w:rStyle w:val="1"/>
        </w:rPr>
      </w:pPr>
      <w:r>
        <w:rPr>
          <w:rStyle w:val="1"/>
        </w:rPr>
        <w:t xml:space="preserve">5. Ingurumen arloko eskumena duen departamentuak informazio orokorra zabalduko du aldizka, ingurumen adierazleen bidez, aipatutako alderdien gainean.</w:t>
      </w:r>
    </w:p>
    <w:p>
      <w:pPr>
        <w:pStyle w:val="0"/>
        <w:suppressAutoHyphens w:val="false"/>
        <w:rPr>
          <w:rStyle w:val="1"/>
        </w:rPr>
      </w:pPr>
      <w:r>
        <w:rPr>
          <w:rStyle w:val="1"/>
        </w:rPr>
        <w:t xml:space="preserve">Ingurumen arloko eskumena duen departamentuak modu sistematizatuan duen informazioa argitara emanen da eta, horretarako, herritar guztiek eskura izaten lagunduko duten bitartekoak erabiliko dira, eta komunikazio ez-sexista bete beharko da.</w:t>
      </w:r>
    </w:p>
    <w:p>
      <w:pPr>
        <w:pStyle w:val="0"/>
        <w:suppressAutoHyphens w:val="false"/>
        <w:rPr>
          <w:rStyle w:val="1"/>
        </w:rPr>
      </w:pPr>
      <w:r>
        <w:rPr>
          <w:rStyle w:val="1"/>
        </w:rPr>
        <w:t xml:space="preserve">Artikulu honetan arautzen den informazioa publikoa izanen da Ingurumen arloan informazioa eskuratzeko, herritarrek parte hartzeko eta justiziarako irispidea izateko eskubideak arautzen dituen uztailaren 18ko 27/2006 Legean aurreikusitakoarekin bat”.</w:t>
      </w:r>
    </w:p>
    <w:p>
      <w:pPr>
        <w:pStyle w:val="0"/>
        <w:suppressAutoHyphens w:val="false"/>
        <w:rPr>
          <w:rStyle w:val="1"/>
        </w:rPr>
      </w:pPr>
      <w:r>
        <w:rPr>
          <w:rStyle w:val="1"/>
        </w:rPr>
        <w:t xml:space="preserve">Zioak: Nafarroako Berdintasunerako Institutuak aurreproiektuari buruz egindako oharren txostenean proposatzen zen proposamen hori sartzea, arauak eragin positiboa izan dezan emakumeen eta gizonen arteko berdintasunean.</w:t>
      </w:r>
    </w:p>
    <w:p>
      <w:pPr>
        <w:pStyle w:val="2"/>
        <w:suppressAutoHyphens w:val="false"/>
        <w:rPr/>
      </w:pPr>
      <w:r>
        <w:rPr/>
        <w:t xml:space="preserve">12.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 artikuluaren 13. puntua aldatzeko zuzenketa. Testua honela geldituko da:</w:t>
      </w:r>
    </w:p>
    <w:p>
      <w:pPr>
        <w:pStyle w:val="0"/>
        <w:suppressAutoHyphens w:val="false"/>
        <w:rPr>
          <w:rStyle w:val="1"/>
        </w:rPr>
      </w:pPr>
      <w:r>
        <w:rPr>
          <w:rStyle w:val="1"/>
        </w:rPr>
        <w:t xml:space="preserve">“1. Ingurumen-baimen bateratuaren araubideari lotuta egonen dira foru lege honen 1. eranskinetan jasotako instalazio publiko nahiz pribatuen ezarpena, funtzionamendua eta aldaketa. Baimen hori instalazioak edo horien aldaketak eraiki eta muntatu aurretik emanen da”-</w:t>
      </w:r>
    </w:p>
    <w:p>
      <w:pPr>
        <w:pStyle w:val="0"/>
        <w:suppressAutoHyphens w:val="false"/>
        <w:rPr>
          <w:rStyle w:val="1"/>
        </w:rPr>
      </w:pPr>
      <w:r>
        <w:rPr>
          <w:rStyle w:val="1"/>
        </w:rPr>
        <w:t xml:space="preserve">Zioak: Idazketa aldatu da, errazago uler dadin, eta instalazioen balizko lekualdaketari buruzko aipamena kendu da, horietarako ez baita inolako erregulazio edo baldintza espezifikorik sartu.</w:t>
      </w:r>
    </w:p>
    <w:p>
      <w:pPr>
        <w:pStyle w:val="0"/>
        <w:suppressAutoHyphens w:val="false"/>
        <w:rPr>
          <w:b w:val="true"/>
          <w:caps w:val="true"/>
          <w:rFonts w:ascii="Helvetica LT Std" w:cs="Helvetica LT Std" w:eastAsia="Helvetica LT Std" w:hAnsi="Helvetica LT Std"/>
        </w:rPr>
      </w:pPr>
      <w:r>
        <w:rPr>
          <w:b w:val="true"/>
          <w:caps w:val="true"/>
          <w:rFonts w:ascii="Helvetica LT Std" w:cs="Helvetica LT Std" w:eastAsia="Helvetica LT Std" w:hAnsi="Helvetica LT Std"/>
        </w:rPr>
        <w:t xml:space="preserve">13.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artikuluaren 14. puntua aldatzeko zuzenketa. Testua honela geldituko da:</w:t>
      </w:r>
    </w:p>
    <w:p>
      <w:pPr>
        <w:pStyle w:val="0"/>
        <w:suppressAutoHyphens w:val="false"/>
        <w:rPr>
          <w:rStyle w:val="1"/>
        </w:rPr>
      </w:pPr>
      <w:r>
        <w:rPr>
          <w:rStyle w:val="1"/>
        </w:rPr>
        <w:t xml:space="preserve">“3. Abereen hazkuntza intentsiborako instalazioen kasuan, ingurumen-baimen bateratuaren baldintzak animalien ongizateari buruzko legeria kontuan hartuta finkatuko dira”.</w:t>
      </w:r>
    </w:p>
    <w:p>
      <w:pPr>
        <w:pStyle w:val="0"/>
        <w:suppressAutoHyphens w:val="false"/>
        <w:rPr>
          <w:rStyle w:val="1"/>
        </w:rPr>
      </w:pPr>
      <w:r>
        <w:rPr>
          <w:rStyle w:val="1"/>
        </w:rPr>
        <w:t xml:space="preserve">Zioak: Animalien ongizateari buruzko araudi sektorialean ezarritakoa gehitu da.</w:t>
      </w:r>
    </w:p>
    <w:p>
      <w:pPr>
        <w:pStyle w:val="2"/>
        <w:suppressAutoHyphens w:val="false"/>
        <w:rPr/>
      </w:pPr>
      <w:r>
        <w:rPr/>
        <w:t xml:space="preserve">14.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14. artikuluari 4. puntua gehitzeko zuzenketa. Hona testua:</w:t>
      </w:r>
    </w:p>
    <w:p>
      <w:pPr>
        <w:pStyle w:val="0"/>
        <w:suppressAutoHyphens w:val="false"/>
        <w:rPr>
          <w:rStyle w:val="1"/>
          <w:spacing w:val="0.961"/>
        </w:rPr>
      </w:pPr>
      <w:r>
        <w:rPr>
          <w:rStyle w:val="1"/>
          <w:spacing w:val="0.961"/>
        </w:rPr>
        <w:t xml:space="preserve">“4. Aplikatzekoa den legeriaren arabera eskatu beharreko ingurumen kalitatearen betebeharrak betetzeko beharrezkoa denean aplikatzea teknika erabilgarri onenak erabiliz lor daitezkeen baldintzak baino zorrotzagoak, ingurumen-baimen bateratua eskuratzeko nahitaezkoa izanen da baldintza osagarriagoak aplikatzea, ezertan galarazi gabe bestelako neurriak ere ezartzea, ingurumen kalitatearen arauak betetzeko har daitezkeenak”.</w:t>
      </w:r>
    </w:p>
    <w:p>
      <w:pPr>
        <w:pStyle w:val="0"/>
        <w:suppressAutoHyphens w:val="false"/>
        <w:rPr>
          <w:rStyle w:val="1"/>
        </w:rPr>
      </w:pPr>
      <w:r>
        <w:rPr>
          <w:rStyle w:val="1"/>
        </w:rPr>
        <w:t xml:space="preserve">Zioak: Ingurumen-baimen integratuari buruzko estatuko araudian indarrean dagoen artikulu bat da, eta egokia da bateratuari ere aplikatzea.</w:t>
      </w:r>
    </w:p>
    <w:p>
      <w:pPr>
        <w:pStyle w:val="2"/>
        <w:suppressAutoHyphens w:val="false"/>
        <w:rPr/>
      </w:pPr>
      <w:r>
        <w:rPr/>
        <w:t xml:space="preserve">15.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15. artikuluko lehen paragrafoa aldatzeko zuzenketa. Honako testu hau izanen du:</w:t>
      </w:r>
    </w:p>
    <w:p>
      <w:pPr>
        <w:pStyle w:val="0"/>
        <w:suppressAutoHyphens w:val="false"/>
        <w:rPr>
          <w:rStyle w:val="1"/>
        </w:rPr>
      </w:pPr>
      <w:r>
        <w:rPr>
          <w:rStyle w:val="1"/>
        </w:rPr>
        <w:t xml:space="preserve">“Foru lege honen 1. eranskinean jasotako jardueretako baten edo hura betetzeko erabiltzen diren instalazioen titularrek betebehar hauek izanen dituzte:”</w:t>
      </w:r>
    </w:p>
    <w:p>
      <w:pPr>
        <w:pStyle w:val="0"/>
        <w:suppressAutoHyphens w:val="false"/>
        <w:rPr>
          <w:rStyle w:val="1"/>
          <w:spacing w:val="0.961"/>
        </w:rPr>
      </w:pPr>
      <w:r>
        <w:rPr>
          <w:rStyle w:val="1"/>
          <w:spacing w:val="0.961"/>
        </w:rPr>
        <w:t xml:space="preserve">Zioak: 23. eta 24. zuzenketak aplikatzearen ondorioz egindako aldaketara egokitu da idazketa.</w:t>
      </w:r>
    </w:p>
    <w:p>
      <w:pPr>
        <w:pStyle w:val="2"/>
        <w:suppressAutoHyphens w:val="false"/>
        <w:rPr/>
      </w:pPr>
      <w:r>
        <w:rPr/>
        <w:t xml:space="preserve">16.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17. artikuluko bigarren paragrafoa aldatzeko zuzenketa. Honako testu hau izanen du:</w:t>
      </w:r>
    </w:p>
    <w:p>
      <w:pPr>
        <w:pStyle w:val="0"/>
        <w:suppressAutoHyphens w:val="false"/>
        <w:rPr>
          <w:rStyle w:val="1"/>
          <w:spacing w:val="1.919"/>
        </w:rPr>
      </w:pPr>
      <w:r>
        <w:rPr>
          <w:rStyle w:val="1"/>
          <w:spacing w:val="1.919"/>
        </w:rPr>
        <w:t xml:space="preserve">1. eranskineko jardueretarako, eskaeraren edukia erregelamenduz ezartzen dena izanen da, baina, gutxienez ere, jarduera edo instalazioa zehatz-mehatz azaltzen duen agiri teknikoa beharko du, eta, urbanizaezintzat sailkatuta dagoen lurzoruan badaude, horrekin batera, ingurumen ukipenen azterketa bat, ingurumenaren gaineko balizko ondorioak identifikatu eta ebaluatuko dituena, bereziki Natura 2000 Sarearen eta babes berezia duten beste eremuen gainekoa.</w:t>
      </w:r>
    </w:p>
    <w:p>
      <w:pPr>
        <w:pStyle w:val="0"/>
        <w:suppressAutoHyphens w:val="false"/>
        <w:rPr>
          <w:rStyle w:val="1"/>
        </w:rPr>
      </w:pPr>
      <w:r>
        <w:rPr>
          <w:rStyle w:val="1"/>
        </w:rPr>
        <w:t xml:space="preserve">Zioak: Ingurumen-ukipenen eta Natura Sarearen gaineko ukipenaren azterketa nahitaezkoa izatea zehazten da, instalazioak urbanizaezin gisa sailkatutako lurzoruan kokatu nahi direnean. Bestela, eskakizun horrek ez du garrantzirik horrelako instalazioetarako.</w:t>
      </w:r>
    </w:p>
    <w:p>
      <w:pPr>
        <w:pStyle w:val="2"/>
        <w:suppressAutoHyphens w:val="false"/>
        <w:rPr/>
      </w:pPr>
      <w:r>
        <w:rPr/>
        <w:t xml:space="preserve">17.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21. artikuluko 2. puntua kentzeko zuzenketa.</w:t>
      </w:r>
    </w:p>
    <w:p>
      <w:pPr>
        <w:pStyle w:val="0"/>
        <w:suppressAutoHyphens w:val="false"/>
      </w:pPr>
      <w:r>
        <w:rPr>
          <w:rStyle w:val="1"/>
        </w:rPr>
        <w:t xml:space="preserve">Zioak: Eduki hori artikuluaren 1. puntuan sartuta dago.</w:t>
        <w:br w:type="column"/>
      </w:r>
    </w:p>
    <w:p>
      <w:pPr>
        <w:pStyle w:val="2"/>
        <w:suppressAutoHyphens w:val="false"/>
        <w:rPr/>
      </w:pPr>
      <w:r>
        <w:rPr/>
        <w:t xml:space="preserve">18.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23. artikuluko 2. puntua kentzeko zuzenketa.</w:t>
      </w:r>
    </w:p>
    <w:p>
      <w:pPr>
        <w:pStyle w:val="0"/>
        <w:suppressAutoHyphens w:val="false"/>
        <w:rPr>
          <w:rStyle w:val="1"/>
        </w:rPr>
      </w:pPr>
      <w:r>
        <w:rPr>
          <w:rStyle w:val="1"/>
        </w:rPr>
        <w:t xml:space="preserve">Zioak: Eduki hori, modu sinplifikatuan, 23. artikuluko 1. puntuan sartu da 16. zuzenketan.</w:t>
      </w:r>
    </w:p>
    <w:p>
      <w:pPr>
        <w:pStyle w:val="2"/>
        <w:suppressAutoHyphens w:val="false"/>
        <w:rPr/>
      </w:pPr>
      <w:r>
        <w:rPr/>
        <w:t xml:space="preserve">19.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23. artikuluko 1. puntua aldatzeko zuzenketa. Hona testua:</w:t>
      </w:r>
    </w:p>
    <w:p>
      <w:pPr>
        <w:pStyle w:val="0"/>
        <w:suppressAutoHyphens w:val="false"/>
        <w:rPr>
          <w:rStyle w:val="1"/>
        </w:rPr>
      </w:pPr>
      <w:r>
        <w:rPr>
          <w:rStyle w:val="1"/>
        </w:rPr>
        <w:t xml:space="preserve">“1. Titularrak jarduerari hasiera ematen ez badio 21.3 edo 21.4 artikuluan adierazitako epean, ingurumen-baimen bateratuak eragina galduko du eta eragingabe bilakatuko da”.</w:t>
      </w:r>
    </w:p>
    <w:p>
      <w:pPr>
        <w:pStyle w:val="0"/>
        <w:suppressAutoHyphens w:val="false"/>
        <w:rPr>
          <w:rStyle w:val="1"/>
        </w:rPr>
      </w:pPr>
      <w:r>
        <w:rPr>
          <w:rStyle w:val="1"/>
        </w:rPr>
        <w:t xml:space="preserve">Zioak: Artikuluaren 1. eta 2. puntuek bat egiten dute, erredundantzian ez erortzeko eta artikuluak sinplifikatzeko.</w:t>
      </w:r>
    </w:p>
    <w:p>
      <w:pPr>
        <w:pStyle w:val="2"/>
        <w:suppressAutoHyphens w:val="false"/>
        <w:rPr/>
      </w:pPr>
      <w:r>
        <w:rPr/>
        <w:t xml:space="preserve">20.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24.1. artikulua ordezteko zuzenketa. Hauxe izanen litzateke testu berria:</w:t>
      </w:r>
    </w:p>
    <w:p>
      <w:pPr>
        <w:pStyle w:val="0"/>
        <w:suppressAutoHyphens w:val="false"/>
        <w:rPr>
          <w:rStyle w:val="1"/>
        </w:rPr>
      </w:pPr>
      <w:r>
        <w:rPr>
          <w:rStyle w:val="1"/>
        </w:rPr>
        <w:t xml:space="preserve">“24. artikulua. Instalazioaren edo jardueraren aldaketa.</w:t>
      </w:r>
    </w:p>
    <w:p>
      <w:pPr>
        <w:pStyle w:val="0"/>
        <w:suppressAutoHyphens w:val="false"/>
        <w:rPr>
          <w:rStyle w:val="1"/>
        </w:rPr>
      </w:pPr>
      <w:r>
        <w:rPr>
          <w:rStyle w:val="1"/>
        </w:rPr>
        <w:t xml:space="preserve">1. Ingurumen-baimen bateratua behar duten instalazioetan edo jardueretan egiten diren aldaketak funtsezkoak edo ez-funtsezkoak izan daitezke.</w:t>
      </w:r>
    </w:p>
    <w:p>
      <w:pPr>
        <w:pStyle w:val="0"/>
        <w:suppressAutoHyphens w:val="false"/>
        <w:rPr>
          <w:rStyle w:val="1"/>
        </w:rPr>
      </w:pPr>
      <w:r>
        <w:rPr>
          <w:rStyle w:val="1"/>
        </w:rPr>
        <w:t xml:space="preserve">Instalazioaren edo jardueraren aldaketa bat funtsezkoa dela ulertuko da hasieran emandako ingurumen-baimenean aurreikusi gabeko aldaketa bat egin nahi denean, funtzionamendu baldintza normaletan, eta aldaketa horrek instalazioaren ezaugarriei, ekoizpen prozesuei, funtzionamenduari edo hedadurari eragiten badio, ingurumenaren gaineko eragin handiagoarekin, Babes Zibilaren arloan eskuduna den departamentuaren aldez aurreko txostena behar denean eta ondorengo alderdiei dagokienez erregelamenduz ezartzen diren irizpideetatik edozein betetzen denean:</w:t>
      </w:r>
    </w:p>
    <w:p>
      <w:pPr>
        <w:pStyle w:val="0"/>
        <w:suppressAutoHyphens w:val="false"/>
        <w:rPr>
          <w:rStyle w:val="1"/>
        </w:rPr>
      </w:pPr>
      <w:r>
        <w:rPr>
          <w:rStyle w:val="1"/>
        </w:rPr>
        <w:t xml:space="preserve">a) Instalazioaren tamaina eta ekoizpena.</w:t>
      </w:r>
    </w:p>
    <w:p>
      <w:pPr>
        <w:pStyle w:val="0"/>
        <w:suppressAutoHyphens w:val="false"/>
        <w:rPr>
          <w:rStyle w:val="1"/>
        </w:rPr>
      </w:pPr>
      <w:r>
        <w:rPr>
          <w:rStyle w:val="1"/>
        </w:rPr>
        <w:t xml:space="preserve">b) Instalazioak erabiltzen dituen natura baliabideak.</w:t>
      </w:r>
    </w:p>
    <w:p>
      <w:pPr>
        <w:pStyle w:val="0"/>
        <w:suppressAutoHyphens w:val="false"/>
        <w:rPr>
          <w:rStyle w:val="1"/>
        </w:rPr>
      </w:pPr>
      <w:r>
        <w:rPr>
          <w:rStyle w:val="1"/>
        </w:rPr>
        <w:t xml:space="preserve">c) Ur eta energia kontsumoa instalazioan.</w:t>
      </w:r>
    </w:p>
    <w:p>
      <w:pPr>
        <w:pStyle w:val="0"/>
        <w:suppressAutoHyphens w:val="false"/>
        <w:rPr>
          <w:rStyle w:val="1"/>
        </w:rPr>
      </w:pPr>
      <w:r>
        <w:rPr>
          <w:rStyle w:val="1"/>
        </w:rPr>
        <w:t xml:space="preserve">d) Sortutako hondakinen bolumena, pisua eta tipologia.</w:t>
      </w:r>
    </w:p>
    <w:p>
      <w:pPr>
        <w:pStyle w:val="0"/>
        <w:suppressAutoHyphens w:val="false"/>
        <w:rPr>
          <w:rStyle w:val="1"/>
        </w:rPr>
      </w:pPr>
      <w:r>
        <w:rPr>
          <w:rStyle w:val="1"/>
        </w:rPr>
        <w:t xml:space="preserve">e) Instalazioaren ukipena jasan dezaketen eremu geografikoetako natura-baliabideen kalitatea eta birsortzeko ahalmena.</w:t>
      </w:r>
    </w:p>
    <w:p>
      <w:pPr>
        <w:pStyle w:val="0"/>
        <w:suppressAutoHyphens w:val="false"/>
        <w:rPr>
          <w:rStyle w:val="1"/>
        </w:rPr>
      </w:pPr>
      <w:r>
        <w:rPr>
          <w:rStyle w:val="1"/>
        </w:rPr>
        <w:t xml:space="preserve">f) Sortutako kutsadura maila.</w:t>
      </w:r>
    </w:p>
    <w:p>
      <w:pPr>
        <w:pStyle w:val="0"/>
        <w:suppressAutoHyphens w:val="false"/>
        <w:rPr>
          <w:rStyle w:val="1"/>
        </w:rPr>
      </w:pPr>
      <w:r>
        <w:rPr>
          <w:rStyle w:val="1"/>
        </w:rPr>
        <w:t xml:space="preserve">g) Istripu arriskua.</w:t>
      </w:r>
    </w:p>
    <w:p>
      <w:pPr>
        <w:pStyle w:val="0"/>
        <w:suppressAutoHyphens w:val="false"/>
        <w:rPr>
          <w:rStyle w:val="1"/>
        </w:rPr>
      </w:pPr>
      <w:r>
        <w:rPr>
          <w:rStyle w:val="1"/>
        </w:rPr>
        <w:t xml:space="preserve">h) Substantzia arriskutsuak erabiltzen hastea edo haien erabilera handitzea.</w:t>
      </w:r>
    </w:p>
    <w:p>
      <w:pPr>
        <w:pStyle w:val="0"/>
        <w:suppressAutoHyphens w:val="false"/>
        <w:rPr>
          <w:rStyle w:val="1"/>
        </w:rPr>
      </w:pPr>
      <w:r>
        <w:rPr>
          <w:rStyle w:val="1"/>
        </w:rPr>
        <w:t xml:space="preserve">i) Arrisku intrintsekoaren maila.</w:t>
      </w:r>
    </w:p>
    <w:p>
      <w:pPr>
        <w:pStyle w:val="0"/>
        <w:suppressAutoHyphens w:val="false"/>
        <w:rPr>
          <w:rStyle w:val="1"/>
        </w:rPr>
      </w:pPr>
      <w:r>
        <w:rPr>
          <w:rStyle w:val="1"/>
        </w:rPr>
        <w:t xml:space="preserve">Instalazio edo jarduera bat handitzea edo haren ezaugarriak edo funtzionamendua aldatzea, edozein modutan, funtsezkoa dela ulertuko da aldatzea edo handitzea, berez, 2. eranskinean ezarritako ahalmen mugetara iristen bada”.</w:t>
      </w:r>
    </w:p>
    <w:p>
      <w:pPr>
        <w:pStyle w:val="0"/>
        <w:suppressAutoHyphens w:val="false"/>
        <w:rPr>
          <w:rStyle w:val="1"/>
        </w:rPr>
      </w:pPr>
      <w:r>
        <w:rPr>
          <w:rStyle w:val="1"/>
        </w:rPr>
        <w:t xml:space="preserve">Zioak: Ez da Babes Zibilari buruzko irizpiderik ezartzen aldaketa bat funsezkoa den ala ez zehazteko. Beharrezkoa da zehaztea zer atalase hartu behar diren kontuan jarduera bat funtsezko aldaketa den ebaluatzeko, pertsonen segurtasunean eragin handiagoa duelako. Kontrakoak diskrezionalitatea eta inprobisazioa dakartza kasu bakoitzerako. Erregelamendu bidez arautu ahal izateko, funtsezko aldaketatzat hartzeko atalase bat ezartzen duen letra berri bat sartzea proposatzen da. Halaber, uste dugu beharrezkoa dela zenbaketan gehitzea pertsonen segurtasunarekin zerikusia duen alderdi bat.</w:t>
      </w:r>
    </w:p>
    <w:p>
      <w:pPr>
        <w:pStyle w:val="2"/>
        <w:suppressAutoHyphens w:val="false"/>
        <w:rPr/>
      </w:pPr>
      <w:r>
        <w:rPr/>
        <w:t xml:space="preserve">21.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24. artikuluko 2. puntua aldatzeko zuzenketa. Hona testua:</w:t>
      </w:r>
    </w:p>
    <w:p>
      <w:pPr>
        <w:pStyle w:val="0"/>
        <w:suppressAutoHyphens w:val="false"/>
        <w:rPr>
          <w:rStyle w:val="1"/>
        </w:rPr>
      </w:pPr>
      <w:r>
        <w:rPr>
          <w:rStyle w:val="1"/>
        </w:rPr>
        <w:t xml:space="preserve">“2. Egin gogo diren aldaketak lurzoru urbanizaezinean baldin badaude eta berekin ekartzen badute jarduera edo erabilera aldaketa edo bolumena handitzea, eta/edo zerbitzu eskaera berria behar badute, beharrezkoa izanen dute beti lurzoru urbanizaezineko jardueretarako baimen berri bat. Nolanahi ere, lurralde-antolamenduaren eta hirigintzaren arloan indarrean dagoen legedian xedatutakoa beteko da".</w:t>
      </w:r>
    </w:p>
    <w:p>
      <w:pPr>
        <w:pStyle w:val="0"/>
        <w:suppressAutoHyphens w:val="false"/>
        <w:rPr>
          <w:rStyle w:val="1"/>
        </w:rPr>
      </w:pPr>
      <w:r>
        <w:rPr>
          <w:rStyle w:val="1"/>
        </w:rPr>
        <w:t xml:space="preserve">Zioak: Azken esaldia gehitu da artikuluan Lurraldearen Antolamenduko Legearen aplikazioa aipatzeko.</w:t>
      </w:r>
    </w:p>
    <w:p>
      <w:pPr>
        <w:pStyle w:val="2"/>
        <w:suppressAutoHyphens w:val="false"/>
        <w:rPr/>
      </w:pPr>
      <w:r>
        <w:rPr/>
        <w:t xml:space="preserve">22.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25. artikuluko 1.g puntua kentzeko zuzenketa.</w:t>
      </w:r>
    </w:p>
    <w:p>
      <w:pPr>
        <w:pStyle w:val="0"/>
        <w:suppressAutoHyphens w:val="false"/>
        <w:rPr>
          <w:rStyle w:val="1"/>
        </w:rPr>
      </w:pPr>
      <w:r>
        <w:rPr>
          <w:rStyle w:val="1"/>
        </w:rPr>
        <w:t xml:space="preserve">Zioak: Inguruabar horrek ez du zentzurik artikulu honetan, hurrengo zuzenketan proposatutako 25. bis artikuluari aplikatu beharreko kasua baita.</w:t>
      </w:r>
    </w:p>
    <w:p>
      <w:pPr>
        <w:pStyle w:val="2"/>
        <w:suppressAutoHyphens w:val="false"/>
        <w:rPr/>
      </w:pPr>
      <w:r>
        <w:rPr/>
        <w:t xml:space="preserve">23.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25. bis artikulua gehitzeko zuzenketa. Hona testua:</w:t>
      </w:r>
    </w:p>
    <w:p>
      <w:pPr>
        <w:pStyle w:val="0"/>
        <w:suppressAutoHyphens w:val="false"/>
        <w:rPr>
          <w:rStyle w:val="1"/>
        </w:rPr>
      </w:pPr>
      <w:r>
        <w:rPr>
          <w:rStyle w:val="1"/>
        </w:rPr>
        <w:t xml:space="preserve">“25 bis artikulua. "Ingurumen-baimen bateratua aldatzea, titularrak hala eskatuta.</w:t>
      </w:r>
    </w:p>
    <w:p>
      <w:pPr>
        <w:pStyle w:val="0"/>
        <w:suppressAutoHyphens w:val="false"/>
        <w:rPr>
          <w:rStyle w:val="1"/>
        </w:rPr>
      </w:pPr>
      <w:r>
        <w:rPr>
          <w:rStyle w:val="1"/>
        </w:rPr>
        <w:t xml:space="preserve">Ingurumen-baimen bateratuan ezarritako isurketen muga-balioak eta baldintzak titularraren eskariz aldatu ahal izango ditu ingurumen-arloan eskumena duen departamentuak, baldin eta, instalazioan aldaketarik aurreikusi gabe, titularrak justifikatzen badu baldintza berriek antzeko babes-maila izanen dutela eta bat etorriko direla Teknika Erabilgarri Onenak betetzearekin”.</w:t>
      </w:r>
    </w:p>
    <w:p>
      <w:pPr>
        <w:pStyle w:val="0"/>
        <w:suppressAutoHyphens w:val="false"/>
        <w:rPr>
          <w:rStyle w:val="1"/>
        </w:rPr>
      </w:pPr>
      <w:r>
        <w:rPr>
          <w:rStyle w:val="1"/>
        </w:rPr>
        <w:t xml:space="preserve">Zioak: Titularrak baimena aldatzeko eskaera egiteko aukera gaitzen da, izapidetze sinplifikatu batekin, baldin eta une bakoitzean erabilgarri dauden teknika onenetan zehaztutako ingurumen-babeseko mailak mantentzeko edo hobetzeko egoera bat planteatzen badu.</w:t>
      </w:r>
    </w:p>
    <w:p>
      <w:pPr>
        <w:pStyle w:val="2"/>
        <w:suppressAutoHyphens w:val="false"/>
        <w:rPr/>
      </w:pPr>
      <w:r>
        <w:rPr/>
        <w:t xml:space="preserve">24.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27. artikuluko 2. puntua aldatzeko zuzenketa. Honako testu hau izanen du:</w:t>
      </w:r>
    </w:p>
    <w:p>
      <w:pPr>
        <w:pStyle w:val="0"/>
        <w:suppressAutoHyphens w:val="false"/>
        <w:rPr>
          <w:rStyle w:val="1"/>
        </w:rPr>
      </w:pPr>
      <w:r>
        <w:rPr>
          <w:rStyle w:val="1"/>
        </w:rPr>
        <w:t xml:space="preserve">“3. Frogatzen bada itxiera partzialak instalazioaren ahalmena gutxitzea dakarrela, 1. eranskinean ezarritako mugetatik behera gutxitu ere, ingurumen arloko eskumena duen departamentuak ebazpena emanen du instalazioaren ingurumen-baimen bateratua iraungitzeko, eta aplikatzekoa izanen da 45. artikuluan xedatutako instalazioen trantsizio-araubidea.</w:t>
      </w:r>
    </w:p>
    <w:p>
      <w:pPr>
        <w:pStyle w:val="0"/>
        <w:suppressAutoHyphens w:val="false"/>
        <w:rPr>
          <w:rStyle w:val="1"/>
        </w:rPr>
      </w:pPr>
      <w:r>
        <w:rPr>
          <w:rStyle w:val="1"/>
        </w:rPr>
        <w:t xml:space="preserve">Zioak: Argi uzten da trantsizio-araubidea 45. artikulukoaren berdina dela.</w:t>
      </w:r>
    </w:p>
    <w:p>
      <w:pPr>
        <w:pStyle w:val="2"/>
        <w:suppressAutoHyphens w:val="false"/>
        <w:rPr/>
      </w:pPr>
      <w:r>
        <w:rPr/>
        <w:t xml:space="preserve">25.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27. artikuluan 2. bis puntua gehitzeko zuzenketa; honako testu hau izanen du:</w:t>
      </w:r>
    </w:p>
    <w:p>
      <w:pPr>
        <w:pStyle w:val="0"/>
        <w:suppressAutoHyphens w:val="false"/>
        <w:rPr>
          <w:rStyle w:val="1"/>
        </w:rPr>
      </w:pPr>
      <w:r>
        <w:rPr>
          <w:rStyle w:val="1"/>
        </w:rPr>
        <w:t xml:space="preserve">“2 bis. Instalazioaren itxiera partziala gauzatu ondoren, titularrak ixte partzialari buruzko erantzunkizunpeko adierazpen bat aurkeztu beharko du, eta bertan adierazi, bere erantzukizunez, itxiera gauzatu dela proiektu teknikoaren eta ezarritako baldintzen arabera, eta hori frogatzen duen dokumentazioa duela.</w:t>
      </w:r>
    </w:p>
    <w:p>
      <w:pPr>
        <w:pStyle w:val="0"/>
        <w:suppressAutoHyphens w:val="false"/>
        <w:rPr>
          <w:rStyle w:val="1"/>
        </w:rPr>
      </w:pPr>
      <w:r>
        <w:rPr>
          <w:rStyle w:val="1"/>
        </w:rPr>
        <w:t xml:space="preserve">Zioak: Artikuluaren lehen bi puntuetan araututako itxiera gauzatu ondoren titularrak egin beharreko jarduketekin osatzen da prozedura.</w:t>
      </w:r>
    </w:p>
    <w:p>
      <w:pPr>
        <w:pStyle w:val="2"/>
        <w:suppressAutoHyphens w:val="false"/>
        <w:rPr/>
      </w:pPr>
      <w:r>
        <w:rPr/>
        <w:t xml:space="preserve">26.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29. artikulua kentzeko zuzenketa.</w:t>
      </w:r>
    </w:p>
    <w:p>
      <w:pPr>
        <w:pStyle w:val="0"/>
        <w:suppressAutoHyphens w:val="false"/>
        <w:rPr>
          <w:rStyle w:val="1"/>
        </w:rPr>
      </w:pPr>
      <w:r>
        <w:rPr>
          <w:rStyle w:val="1"/>
        </w:rPr>
        <w:t xml:space="preserve">Zioak: Kendu egin da hasierako esku hartzeko modua, eta haren ordez 24. zuzenketan justifikatzen den alternatiba proposatzen da, egokiagoa delakoan.</w:t>
      </w:r>
    </w:p>
    <w:p>
      <w:pPr>
        <w:pStyle w:val="2"/>
        <w:suppressAutoHyphens w:val="false"/>
        <w:rPr/>
      </w:pPr>
      <w:r>
        <w:rPr/>
        <w:t xml:space="preserve">27.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I. bis titulua gehitzeko zuzenketa, testu honekin:</w:t>
      </w:r>
    </w:p>
    <w:p>
      <w:pPr>
        <w:pStyle w:val="0"/>
        <w:suppressAutoHyphens w:val="false"/>
        <w:rPr>
          <w:rStyle w:val="1"/>
        </w:rPr>
      </w:pPr>
      <w:r>
        <w:rPr>
          <w:rStyle w:val="1"/>
        </w:rPr>
        <w:t xml:space="preserve">“I bis titulua</w:t>
      </w:r>
    </w:p>
    <w:p>
      <w:pPr>
        <w:pStyle w:val="0"/>
        <w:suppressAutoHyphens w:val="false"/>
        <w:rPr>
          <w:rStyle w:val="1"/>
        </w:rPr>
      </w:pPr>
      <w:r>
        <w:rPr>
          <w:rStyle w:val="1"/>
        </w:rPr>
        <w:t xml:space="preserve">Ingurumen-arloko esku-hartzea, ingurumen-ukipenak ebaluatuz</w:t>
      </w:r>
    </w:p>
    <w:p>
      <w:pPr>
        <w:pStyle w:val="0"/>
        <w:suppressAutoHyphens w:val="false"/>
        <w:rPr>
          <w:rStyle w:val="1"/>
        </w:rPr>
      </w:pPr>
      <w:r>
        <w:rPr>
          <w:rStyle w:val="1"/>
        </w:rPr>
        <w:t xml:space="preserve">X. artikulua. Ingurumen-ukipenen ebaluazioa.</w:t>
      </w:r>
    </w:p>
    <w:p>
      <w:pPr>
        <w:pStyle w:val="0"/>
        <w:suppressAutoHyphens w:val="false"/>
        <w:rPr>
          <w:rStyle w:val="1"/>
        </w:rPr>
      </w:pPr>
      <w:r>
        <w:rPr>
          <w:rStyle w:val="1"/>
        </w:rPr>
        <w:t xml:space="preserve">1. Ingurumen-ukipenaren ebaluazioa eginen zaie lurzoru urbanizaezinean kokatutako proiektuei, foru lege honen 2. eranskinean jasotakoei.</w:t>
      </w:r>
    </w:p>
    <w:p>
      <w:pPr>
        <w:pStyle w:val="0"/>
        <w:suppressAutoHyphens w:val="false"/>
        <w:rPr>
          <w:rStyle w:val="1"/>
        </w:rPr>
      </w:pPr>
      <w:r>
        <w:rPr>
          <w:rStyle w:val="1"/>
        </w:rPr>
        <w:t xml:space="preserve">2. Era berean, ingurumen-ukipenen ebaluazioa egin beharko zaio aurreko puntuan jasotako proiektu baten ezaugarrien edozein aldaketari, baldin eta aldaketa horrek, berez, 2. eranskinean ezarritako atalaseak betetzen baditu.</w:t>
      </w:r>
    </w:p>
    <w:p>
      <w:pPr>
        <w:pStyle w:val="0"/>
        <w:suppressAutoHyphens w:val="false"/>
        <w:rPr>
          <w:rStyle w:val="1"/>
        </w:rPr>
      </w:pPr>
      <w:r>
        <w:rPr>
          <w:rStyle w:val="1"/>
        </w:rPr>
        <w:t xml:space="preserve">X. artikulua. Ingurumen-ukipenak ebaluatzeko izapideak eta epeak</w:t>
      </w:r>
    </w:p>
    <w:p>
      <w:pPr>
        <w:pStyle w:val="0"/>
        <w:suppressAutoHyphens w:val="false"/>
        <w:rPr>
          <w:rStyle w:val="1"/>
        </w:rPr>
      </w:pPr>
      <w:r>
        <w:rPr>
          <w:rStyle w:val="1"/>
        </w:rPr>
        <w:t xml:space="preserve">Ingurumen-ukipenak ebaluatzeko prozedura izapide hauetan garatuko da:</w:t>
      </w:r>
    </w:p>
    <w:p>
      <w:pPr>
        <w:pStyle w:val="0"/>
        <w:suppressAutoHyphens w:val="false"/>
        <w:rPr>
          <w:rStyle w:val="1"/>
        </w:rPr>
      </w:pPr>
      <w:r>
        <w:rPr>
          <w:rStyle w:val="1"/>
        </w:rPr>
        <w:t xml:space="preserve">a) Hasiera emateko eskabidea.</w:t>
      </w:r>
    </w:p>
    <w:p>
      <w:pPr>
        <w:pStyle w:val="0"/>
        <w:suppressAutoHyphens w:val="false"/>
        <w:rPr>
          <w:rStyle w:val="1"/>
        </w:rPr>
      </w:pPr>
      <w:r>
        <w:rPr>
          <w:rStyle w:val="1"/>
        </w:rPr>
        <w:t xml:space="preserve">b) Ingurumen-ukipenen espedientearen azterketa teknikoa.</w:t>
      </w:r>
    </w:p>
    <w:p>
      <w:pPr>
        <w:pStyle w:val="0"/>
        <w:suppressAutoHyphens w:val="false"/>
        <w:rPr>
          <w:rStyle w:val="1"/>
        </w:rPr>
      </w:pPr>
      <w:r>
        <w:rPr>
          <w:rStyle w:val="1"/>
        </w:rPr>
        <w:t xml:space="preserve">c) Ingurumen-ukipenen txostena.</w:t>
      </w:r>
    </w:p>
    <w:p>
      <w:pPr>
        <w:pStyle w:val="0"/>
        <w:suppressAutoHyphens w:val="false"/>
        <w:rPr>
          <w:rStyle w:val="1"/>
        </w:rPr>
      </w:pPr>
      <w:r>
        <w:rPr>
          <w:rStyle w:val="1"/>
        </w:rPr>
        <w:t xml:space="preserve">Ingurumen-organoak hiru hilabeteko epea izanen du izapide horiek egiteko, ingurumen-ukipenen espedientea osorik jasotzen denetik zenbatzen hasita.</w:t>
      </w:r>
    </w:p>
    <w:p>
      <w:pPr>
        <w:pStyle w:val="0"/>
        <w:suppressAutoHyphens w:val="false"/>
        <w:rPr>
          <w:rStyle w:val="1"/>
        </w:rPr>
      </w:pPr>
      <w:r>
        <w:rPr>
          <w:rStyle w:val="1"/>
        </w:rPr>
        <w:t xml:space="preserve">X. artikulua. Hasiera emateko eskaera.</w:t>
      </w:r>
    </w:p>
    <w:p>
      <w:pPr>
        <w:pStyle w:val="0"/>
        <w:suppressAutoHyphens w:val="false"/>
        <w:rPr>
          <w:rStyle w:val="1"/>
        </w:rPr>
      </w:pPr>
      <w:r>
        <w:rPr>
          <w:rStyle w:val="1"/>
        </w:rPr>
        <w:t xml:space="preserve">Hasteko eskaera sustatzaileak aurkeztu beharko du jarduerarako baimena emateko eskumena duen organo substantiboan, zeinak ingurumen-organoari bidaliko baitio erregelamendu bidez ezartzen den dokumentazioa.</w:t>
      </w:r>
    </w:p>
    <w:p>
      <w:pPr>
        <w:pStyle w:val="0"/>
        <w:suppressAutoHyphens w:val="false"/>
        <w:rPr>
          <w:rStyle w:val="1"/>
        </w:rPr>
      </w:pPr>
      <w:r>
        <w:rPr>
          <w:rStyle w:val="1"/>
        </w:rPr>
        <w:t xml:space="preserve">X. artikulua. Ingurumen-ukipenen txostena.</w:t>
      </w:r>
    </w:p>
    <w:p>
      <w:pPr>
        <w:pStyle w:val="0"/>
        <w:suppressAutoHyphens w:val="false"/>
        <w:rPr>
          <w:rStyle w:val="1"/>
        </w:rPr>
      </w:pPr>
      <w:r>
        <w:rPr>
          <w:rStyle w:val="1"/>
        </w:rPr>
        <w:t xml:space="preserve">1. Ingurumen-organoak, espedientearen azterketa teknikoa amaitu ondoren, espedientea ebatziko du, eta, horretarako, proiektuaren ingurumen-ukipenen txostena eginen du, espediente osoa jaso eta gehienez ere hiru hilabeteko epean.</w:t>
      </w:r>
    </w:p>
    <w:p>
      <w:pPr>
        <w:pStyle w:val="0"/>
        <w:suppressAutoHyphens w:val="false"/>
        <w:rPr>
          <w:rStyle w:val="1"/>
        </w:rPr>
      </w:pPr>
      <w:r>
        <w:rPr>
          <w:rStyle w:val="1"/>
        </w:rPr>
        <w:t xml:space="preserve">2. Ingurumen-ukipenen txostena aginduzkoa eta erabakigarria izango da proiektua egitearen bidezkotasunari, proiektua gauzatzearen ingurumen-ondorioei, eta, hala badagokio, hura garatu ahal izateko baldintzei, neurri zuzentzaileei eta konpentsazio-neurriei dagokienez. Txosten horren edukia organo substantiboaren baimen-prozeduran txertatu beharko da.</w:t>
      </w:r>
    </w:p>
    <w:p>
      <w:pPr>
        <w:pStyle w:val="0"/>
        <w:suppressAutoHyphens w:val="false"/>
        <w:rPr>
          <w:rStyle w:val="1"/>
        </w:rPr>
      </w:pPr>
      <w:r>
        <w:rPr>
          <w:rStyle w:val="1"/>
        </w:rPr>
        <w:t xml:space="preserve">3. Ebazpenak zehaztu beharko du, bidezkoa bada, proiektua bateragarria den Natura 2000 Sarea sortu den babes-helburuekin edo ingurumen-arrazoiengatik espazio babestu izendatzea eragin duten helburuekin.</w:t>
      </w:r>
    </w:p>
    <w:p>
      <w:pPr>
        <w:pStyle w:val="0"/>
        <w:suppressAutoHyphens w:val="false"/>
        <w:rPr>
          <w:rStyle w:val="1"/>
        </w:rPr>
      </w:pPr>
      <w:r>
        <w:rPr>
          <w:rStyle w:val="1"/>
        </w:rPr>
        <w:t xml:space="preserve">4. Ingurumen-ukipenen txostena proiektuaren baimenaren organo substantiboari jakinarazi beharko zaio, ebazpenean kontuan har dadin.</w:t>
      </w:r>
    </w:p>
    <w:p>
      <w:pPr>
        <w:pStyle w:val="0"/>
        <w:suppressAutoHyphens w:val="false"/>
        <w:rPr>
          <w:rStyle w:val="1"/>
        </w:rPr>
      </w:pPr>
      <w:r>
        <w:rPr>
          <w:rStyle w:val="1"/>
        </w:rPr>
        <w:t xml:space="preserve">X. artikulua. Erantzulearen aitorpena.</w:t>
      </w:r>
    </w:p>
    <w:p>
      <w:pPr>
        <w:pStyle w:val="0"/>
        <w:suppressAutoHyphens w:val="false"/>
        <w:rPr>
          <w:rStyle w:val="1"/>
        </w:rPr>
      </w:pPr>
      <w:r>
        <w:rPr>
          <w:rStyle w:val="1"/>
        </w:rPr>
        <w:t xml:space="preserve">Proiektua edo jarduera gauzatu ondoren, erantzukizunpeko adierazpen bat aurkeztu beharko zaio organo substantiboari, jarduera aurkeztutako proiektuaren arabera egin dela eta ingurumen-ukipenen txostenean jasotako baldintzak bete direla adierazteko. Organo substantiboak horren kopia bat bidaliko dio ingurumenaren arloan eskumena duen departamentuari.</w:t>
      </w:r>
    </w:p>
    <w:p>
      <w:pPr>
        <w:pStyle w:val="0"/>
        <w:suppressAutoHyphens w:val="false"/>
        <w:rPr>
          <w:rStyle w:val="1"/>
        </w:rPr>
      </w:pPr>
      <w:r>
        <w:rPr>
          <w:rStyle w:val="1"/>
        </w:rPr>
        <w:t xml:space="preserve">X. artikulua. Indarraldia eta luzapena.</w:t>
      </w:r>
    </w:p>
    <w:p>
      <w:pPr>
        <w:pStyle w:val="0"/>
        <w:suppressAutoHyphens w:val="false"/>
        <w:rPr>
          <w:rStyle w:val="1"/>
        </w:rPr>
      </w:pPr>
      <w:r>
        <w:rPr>
          <w:rStyle w:val="1"/>
        </w:rPr>
        <w:t xml:space="preserve">1. Proiektuaren edo jardueraren ingurumen-ukipenen txostenak indarraldia galduko du eta berezko dituen ondorioak sortzeari utziko dio, baldin eta txostena ematen denetik lau urteko epean proiektua edo jarduera gauzatzen hasi ez bada. Kasu horietan, sustatzaileak berriz hasi beharko du proiektuaren ingurumen-ukipenak ebaluatzeko izapidea.</w:t>
      </w:r>
    </w:p>
    <w:p>
      <w:pPr>
        <w:pStyle w:val="0"/>
        <w:suppressAutoHyphens w:val="false"/>
        <w:rPr>
          <w:rStyle w:val="1"/>
        </w:rPr>
      </w:pPr>
      <w:r>
        <w:rPr>
          <w:rStyle w:val="1"/>
        </w:rPr>
        <w:t xml:space="preserve">2. Sustatzaileak ingurumen-ukipenen txostenaren indarraldia luzatzea eskatu ahal izanen du aurreko apartatuan aurreikusitako epea igaro baino lehen. Sustatzaileak egindako eskaerak aurreko paragrafoko lau urteko epea etengo du, eta beste bi urtez luzatu ahal izanen da”.</w:t>
      </w:r>
    </w:p>
    <w:p>
      <w:pPr>
        <w:pStyle w:val="0"/>
        <w:suppressAutoHyphens w:val="false"/>
        <w:rPr>
          <w:rStyle w:val="1"/>
        </w:rPr>
      </w:pPr>
      <w:r>
        <w:rPr>
          <w:rStyle w:val="1"/>
        </w:rPr>
        <w:t xml:space="preserve">Zioak: Egokiagotzat eta eraginkorragotzat jotzen da esku hartzeko modu hori, 29. artikuluan agertzen zenaren aurka, honako argudio hauetan oinarrituta:</w:t>
      </w:r>
    </w:p>
    <w:p>
      <w:pPr>
        <w:pStyle w:val="0"/>
        <w:suppressAutoHyphens w:val="false"/>
        <w:rPr>
          <w:rStyle w:val="1"/>
        </w:rPr>
      </w:pPr>
      <w:r>
        <w:rPr>
          <w:rStyle w:val="1"/>
        </w:rPr>
        <w:t xml:space="preserve">• Ingurumen-baimenaren figuraren ordez, nahitaezko txosten loteslea ezartzen da, organo eskudunak izapidetzen duen baimen-prozedura substantiboaren esparruan.</w:t>
      </w:r>
    </w:p>
    <w:p>
      <w:pPr>
        <w:pStyle w:val="0"/>
        <w:spacing w:after="113.386" w:before="0" w:line="226" w:lineRule="exact"/>
        <w:suppressAutoHyphens w:val="false"/>
        <w:rPr>
          <w:rStyle w:val="1"/>
        </w:rPr>
      </w:pPr>
      <w:r>
        <w:rPr>
          <w:rStyle w:val="1"/>
        </w:rPr>
        <w:t xml:space="preserve">• Lehendik dagoen prozedura batean integratzeak enpresei karga administratibo handiagoa ekiditen die prozedurak integratzeagatik, eta ez da beharrezkoa titularrak bere proiektua leihatila batean aurkeztea.</w:t>
      </w:r>
    </w:p>
    <w:p>
      <w:pPr>
        <w:pStyle w:val="0"/>
        <w:spacing w:after="113.386" w:before="0" w:line="226" w:lineRule="exact"/>
        <w:suppressAutoHyphens w:val="false"/>
        <w:rPr>
          <w:rStyle w:val="1"/>
        </w:rPr>
      </w:pPr>
      <w:r>
        <w:rPr>
          <w:rStyle w:val="1"/>
        </w:rPr>
        <w:t xml:space="preserve">• Prozedura sinplifikatzeak berekin dakar ingurumen-espedientea ebazteko gehieneko epea 6 hilabetetik 3 hilabetera jaistea.</w:t>
      </w:r>
    </w:p>
    <w:p>
      <w:pPr>
        <w:pStyle w:val="0"/>
        <w:spacing w:after="113.386" w:before="0" w:line="226" w:lineRule="exact"/>
        <w:suppressAutoHyphens w:val="false"/>
        <w:rPr>
          <w:rStyle w:val="1"/>
          <w:spacing w:val="-0.961"/>
        </w:rPr>
      </w:pPr>
      <w:r>
        <w:rPr>
          <w:rStyle w:val="1"/>
          <w:spacing w:val="-0.961"/>
        </w:rPr>
        <w:t xml:space="preserve">• Prozedura antzekoa da, baina irismen sinplifikatuarekin, Europako Erkidegoko eta Estatuko araudiak eskatzen duen ingurumen-inpaktuaren adierazpenaren antzekoa, baina eragin potentzial txikiagoa duten proiektuen tipologia batentzat, nahiz eta nahikoa garrantzi duen Foru Administrazioak esku har dezan, Ingurumena Babesteko Esku-hartzeari buruzko 4/2005 Foru Legearen aplikazioarekin metatutako esperientzian oinarrituta.</w:t>
      </w:r>
    </w:p>
    <w:p>
      <w:pPr>
        <w:pStyle w:val="2"/>
        <w:spacing w:after="170.079" w:before="226.772" w:line="226" w:lineRule="exact"/>
        <w:suppressAutoHyphens w:val="false"/>
        <w:rPr/>
      </w:pPr>
      <w:r>
        <w:rPr/>
        <w:t xml:space="preserve">28. zuzenketa</w:t>
      </w:r>
    </w:p>
    <w:p>
      <w:pPr>
        <w:pStyle w:val="3"/>
        <w:spacing w:after="28.347" w:before="0" w:line="226"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pacing w:after="113.386" w:before="0" w:line="226" w:lineRule="exact"/>
        <w:suppressAutoHyphens w:val="false"/>
        <w:rPr>
          <w:rStyle w:val="1"/>
        </w:rPr>
      </w:pPr>
      <w:r>
        <w:rPr>
          <w:rStyle w:val="1"/>
        </w:rPr>
        <w:t xml:space="preserve">33. artikuluko 1. puntuari d bis) apartatua gehitzeko zuzenketa, testu honekin:</w:t>
      </w:r>
    </w:p>
    <w:p>
      <w:pPr>
        <w:pStyle w:val="0"/>
        <w:spacing w:after="113.386" w:before="0" w:line="226" w:lineRule="exact"/>
        <w:suppressAutoHyphens w:val="false"/>
        <w:rPr>
          <w:rStyle w:val="1"/>
        </w:rPr>
      </w:pPr>
      <w:r>
        <w:rPr>
          <w:rStyle w:val="1"/>
        </w:rPr>
        <w:t xml:space="preserve">“d bis) Aurkeztutako dokumentazio teknikoa erregelamendu bidez zehazten diren administrazio publikoko organoetara bidaltzea, baimen substantiboak emateko, bereziki abeltzaintza-ustiategien arloan eskumena duen departamentura".</w:t>
      </w:r>
    </w:p>
    <w:p>
      <w:pPr>
        <w:pStyle w:val="0"/>
        <w:spacing w:after="113.386" w:before="0" w:line="226" w:lineRule="exact"/>
        <w:suppressAutoHyphens w:val="false"/>
        <w:rPr>
          <w:rStyle w:val="1"/>
        </w:rPr>
      </w:pPr>
      <w:r>
        <w:rPr>
          <w:rStyle w:val="1"/>
        </w:rPr>
        <w:t xml:space="preserve">Zioak: Foru Komunitateko Administrazioaren baimen-prozeduretarako leihatila bakar gisa sailkatutako jarduera-lizentziaren izapidetzea erabiliko da, prozedura horiek arinduz eta sustatzaileentzako kargak erraztuz.</w:t>
      </w:r>
    </w:p>
    <w:p>
      <w:pPr>
        <w:pStyle w:val="2"/>
        <w:spacing w:after="170.079" w:before="226.772" w:line="226" w:lineRule="exact"/>
        <w:suppressAutoHyphens w:val="false"/>
        <w:rPr/>
      </w:pPr>
      <w:r>
        <w:rPr/>
        <w:t xml:space="preserve">29. zuzenketa</w:t>
      </w:r>
    </w:p>
    <w:p>
      <w:pPr>
        <w:pStyle w:val="3"/>
        <w:spacing w:after="28.347" w:before="0" w:line="226"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pacing w:after="113.386" w:before="0" w:line="226" w:lineRule="exact"/>
        <w:suppressAutoHyphens w:val="false"/>
        <w:rPr>
          <w:rStyle w:val="1"/>
        </w:rPr>
      </w:pPr>
      <w:r>
        <w:rPr>
          <w:rStyle w:val="1"/>
        </w:rPr>
        <w:t xml:space="preserve">35. artikuluko 4. puntua kentzeko zuzenketa.</w:t>
      </w:r>
    </w:p>
    <w:p>
      <w:pPr>
        <w:pStyle w:val="0"/>
        <w:spacing w:after="113.386" w:before="0" w:line="226" w:lineRule="exact"/>
        <w:suppressAutoHyphens w:val="false"/>
        <w:rPr>
          <w:rStyle w:val="1"/>
        </w:rPr>
      </w:pPr>
      <w:r>
        <w:rPr>
          <w:rStyle w:val="1"/>
        </w:rPr>
        <w:t xml:space="preserve">Zioak: Egokiagotzat jotzen da baimen horiek jarduera sailkatuaren lizentziarekin ez integratzea, gainerako ingurumen-baimenetan sartzen ez diren moduan, bi eremuetako araudi teknikoek arautzen dituzten gaiak desberdinak direlako.</w:t>
      </w:r>
    </w:p>
    <w:p>
      <w:pPr>
        <w:pStyle w:val="2"/>
        <w:suppressAutoHyphens w:val="false"/>
        <w:rPr/>
      </w:pPr>
      <w:r>
        <w:rPr/>
        <w:t xml:space="preserve">30.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38. artikuluko 1. puntuko g) epigrafea kentzeko zuzenketa.</w:t>
      </w:r>
    </w:p>
    <w:p>
      <w:pPr>
        <w:pStyle w:val="0"/>
        <w:suppressAutoHyphens w:val="false"/>
        <w:rPr>
          <w:rStyle w:val="1"/>
        </w:rPr>
      </w:pPr>
      <w:r>
        <w:rPr>
          <w:rStyle w:val="1"/>
        </w:rPr>
        <w:t xml:space="preserve">Zioak: Egokiagotzat jotzen da artikulu bereizi batean sartzea, ofiziozko aldaketa bati ez dagokiolako.</w:t>
      </w:r>
    </w:p>
    <w:p>
      <w:pPr>
        <w:pStyle w:val="2"/>
        <w:suppressAutoHyphens w:val="false"/>
        <w:rPr/>
      </w:pPr>
      <w:r>
        <w:rPr/>
        <w:t xml:space="preserve">31.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38. bis artikulua gehitzeko zuzenketa. Hona testua:</w:t>
      </w:r>
    </w:p>
    <w:p>
      <w:pPr>
        <w:pStyle w:val="0"/>
        <w:suppressAutoHyphens w:val="false"/>
        <w:rPr>
          <w:rStyle w:val="1"/>
        </w:rPr>
      </w:pPr>
      <w:r>
        <w:rPr>
          <w:rStyle w:val="1"/>
        </w:rPr>
        <w:t xml:space="preserve">“38 bis artikulua. Jarduera sailkatuaren lizentziaren baldintzak aldatzea, titularrak eskatuta.</w:t>
      </w:r>
    </w:p>
    <w:p>
      <w:pPr>
        <w:pStyle w:val="0"/>
        <w:suppressAutoHyphens w:val="false"/>
        <w:rPr>
          <w:rStyle w:val="1"/>
        </w:rPr>
      </w:pPr>
      <w:r>
        <w:rPr>
          <w:rStyle w:val="1"/>
        </w:rPr>
        <w:t xml:space="preserve">Jarduera sailkatuaren lizentzian ezarritako isuriaren muga-balioak eta baldintzak aldatu ahal izanen ditu toki-entitateak, titularrak eskatuta, baldin eta, instalazioan aldaketarik aurreikusi gabe, titularrak justifikatzen badu baldintza berriek antzeko babes-maila izanen dutela eta bat etorriko direla Teknika Erabilgarri Onenak betetzearekin”.</w:t>
      </w:r>
    </w:p>
    <w:p>
      <w:pPr>
        <w:pStyle w:val="0"/>
        <w:suppressAutoHyphens w:val="false"/>
        <w:rPr>
          <w:rStyle w:val="1"/>
        </w:rPr>
      </w:pPr>
      <w:r>
        <w:rPr>
          <w:rStyle w:val="1"/>
        </w:rPr>
        <w:t xml:space="preserve">Zioak: Egokiagotzat jotzen da artikulu bereizi batean sartzea, ofiziozko aldaketa bati ez dagokiolako, horixe baita 38. artikuluan jasotzen dena.</w:t>
      </w:r>
    </w:p>
    <w:p>
      <w:pPr>
        <w:pStyle w:val="2"/>
        <w:suppressAutoHyphens w:val="false"/>
        <w:rPr/>
      </w:pPr>
      <w:r>
        <w:rPr/>
        <w:t xml:space="preserve">32.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39. artikuluaren izenburua aldatzeko zuzenketa. Testu hau izanen du:</w:t>
      </w:r>
    </w:p>
    <w:p>
      <w:pPr>
        <w:pStyle w:val="0"/>
        <w:suppressAutoHyphens w:val="false"/>
        <w:rPr>
          <w:rStyle w:val="1"/>
        </w:rPr>
      </w:pPr>
      <w:r>
        <w:rPr>
          <w:rStyle w:val="1"/>
        </w:rPr>
        <w:t xml:space="preserve">“Jardueraren edo instalazioaren aldaketa”.</w:t>
      </w:r>
    </w:p>
    <w:p>
      <w:pPr>
        <w:pStyle w:val="0"/>
        <w:suppressAutoHyphens w:val="false"/>
        <w:rPr>
          <w:rStyle w:val="1"/>
        </w:rPr>
      </w:pPr>
      <w:r>
        <w:rPr>
          <w:rStyle w:val="1"/>
        </w:rPr>
        <w:t xml:space="preserve">Zioak: Izenburua zuzendu da, artikulu berriarekin nahasterik egon ez dadin.</w:t>
      </w:r>
    </w:p>
    <w:p>
      <w:pPr>
        <w:pStyle w:val="2"/>
        <w:suppressAutoHyphens w:val="false"/>
        <w:rPr/>
      </w:pPr>
      <w:r>
        <w:rPr/>
        <w:t xml:space="preserve">33.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39. artikuluaren azken paragrafoa aldatzeko zuzenketa. Testua honela geldituko da:</w:t>
      </w:r>
    </w:p>
    <w:p>
      <w:pPr>
        <w:pStyle w:val="0"/>
        <w:suppressAutoHyphens w:val="false"/>
        <w:rPr>
          <w:rStyle w:val="1"/>
        </w:rPr>
      </w:pPr>
      <w:r>
        <w:rPr>
          <w:rStyle w:val="1"/>
        </w:rPr>
        <w:t xml:space="preserve">6. Egin gogo diren aldaketak lurzoru urbanizaezinean baldin badaude eta berekin ekartzen badute jarduera edo erabilera aldaketa edo bolumena handitzea, eta/edo zerbitzu eskaera berria behar badute, beharrezkoa izanen dute beti lurzoru urbanizaezineko jardueretarako baimen berri bat. Nolanahi ere, lurralde-antolamenduaren eta hirigintzaren arloan indarrean dagoen legedian xedatutakoa beteko da".</w:t>
      </w:r>
    </w:p>
    <w:p>
      <w:pPr>
        <w:pStyle w:val="0"/>
        <w:suppressAutoHyphens w:val="false"/>
        <w:rPr>
          <w:rStyle w:val="1"/>
        </w:rPr>
      </w:pPr>
      <w:r>
        <w:rPr>
          <w:rStyle w:val="1"/>
        </w:rPr>
        <w:t xml:space="preserve">Zioak: Azken esaldia gehitu da, Lurraldearen Antolamenduko Legearen aplikazio orokorra aipatzeko.</w:t>
      </w:r>
    </w:p>
    <w:p>
      <w:pPr>
        <w:pStyle w:val="2"/>
        <w:suppressAutoHyphens w:val="false"/>
        <w:rPr/>
      </w:pPr>
      <w:r>
        <w:rPr/>
        <w:t xml:space="preserve">34.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43. artikulua kentzeko zuzenketa.</w:t>
      </w:r>
    </w:p>
    <w:p>
      <w:pPr>
        <w:pStyle w:val="0"/>
        <w:suppressAutoHyphens w:val="false"/>
        <w:rPr>
          <w:rStyle w:val="1"/>
        </w:rPr>
      </w:pPr>
      <w:r>
        <w:rPr>
          <w:rStyle w:val="1"/>
        </w:rPr>
        <w:t xml:space="preserve">Zioak: Gai berari buruzkoa da 9. zuzenketa, zeinak, jarduera sailkatuaren lizentziari ez ezik, foru lege honek arautzen dituen gainerako figurei ere aplikatzen baitzaie, eta idazketa egokiagoa eta arrazionalagoa hartzen du.</w:t>
      </w:r>
    </w:p>
    <w:p>
      <w:pPr>
        <w:pStyle w:val="2"/>
        <w:suppressAutoHyphens w:val="false"/>
        <w:rPr/>
      </w:pPr>
      <w:r>
        <w:rPr/>
        <w:t xml:space="preserve">35.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45. artikuluko 7. eta 8. puntuak kentzeko zuzenketa.</w:t>
      </w:r>
    </w:p>
    <w:p>
      <w:pPr>
        <w:pStyle w:val="0"/>
        <w:suppressAutoHyphens w:val="false"/>
        <w:rPr>
          <w:rStyle w:val="1"/>
        </w:rPr>
      </w:pPr>
      <w:r>
        <w:rPr>
          <w:rStyle w:val="1"/>
        </w:rPr>
        <w:t xml:space="preserve">Zioak: Kontrako noranzkoan aldatuz gero, dagokion baimena lortzeko nahitaezko proiektu teknikoa aurkezteko beharra aplikatu behar da, existitzen ez den instalazio batetik abiatuko bagina bezala, eta hori beste artikulu batzuetan araututa dago.</w:t>
      </w:r>
    </w:p>
    <w:p>
      <w:pPr>
        <w:pStyle w:val="2"/>
        <w:suppressAutoHyphens w:val="false"/>
        <w:rPr/>
      </w:pPr>
      <w:r>
        <w:rPr/>
        <w:t xml:space="preserve">36.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45. artikuluaren lehenengo paragrafoa aldatzeko zuzenketa. Testua honela geldituko da:</w:t>
      </w:r>
    </w:p>
    <w:p>
      <w:pPr>
        <w:pStyle w:val="0"/>
        <w:suppressAutoHyphens w:val="false"/>
        <w:rPr>
          <w:rStyle w:val="1"/>
          <w:spacing w:val="1.919"/>
        </w:rPr>
      </w:pPr>
      <w:r>
        <w:rPr>
          <w:rStyle w:val="1"/>
          <w:spacing w:val="1.919"/>
        </w:rPr>
        <w:t xml:space="preserve">“1. Ingurumen-baimen integratua duen jarduera edo instalazio batek aldaketa fisiko edo operatibo bat egin nahi badu, ingurumen-baimen integratuaren menpeko jarduera gisa ez sailkatzea dakarrena, instalazioaren titularrak ingurumen arloko eskumena duen departamentuari jakinarazi beharko dio, kasuko proiektu teknikoa aurkeztuz”.</w:t>
      </w:r>
    </w:p>
    <w:p>
      <w:pPr>
        <w:pStyle w:val="0"/>
        <w:suppressAutoHyphens w:val="false"/>
        <w:rPr>
          <w:rStyle w:val="1"/>
        </w:rPr>
      </w:pPr>
      <w:r>
        <w:rPr>
          <w:rStyle w:val="1"/>
        </w:rPr>
        <w:t xml:space="preserve">Zioak: Paragrafo horretan 1. zenbakia sartu behar da, zenbakitutako hurrengo paragrafoen hurrenkeran, eta zenbaki horiek ere aldatu eginen dira.</w:t>
      </w:r>
    </w:p>
    <w:p>
      <w:pPr>
        <w:pStyle w:val="2"/>
        <w:suppressAutoHyphens w:val="false"/>
        <w:rPr/>
      </w:pPr>
      <w:r>
        <w:rPr/>
        <w:t xml:space="preserve">37.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45. artikuluaren 1.bis puntua gehitzeko zuzenketa. Hona testua:</w:t>
      </w:r>
    </w:p>
    <w:p>
      <w:pPr>
        <w:pStyle w:val="0"/>
        <w:suppressAutoHyphens w:val="false"/>
        <w:rPr>
          <w:rStyle w:val="1"/>
        </w:rPr>
      </w:pPr>
      <w:r>
        <w:rPr>
          <w:rStyle w:val="1"/>
        </w:rPr>
        <w:t xml:space="preserve">“1 bis. Jarraian, ingurumen-arloan eskumena duen departamentuak aldaketa baimentzeko ebazpena emanen du, eta aldaketa hori egiteko baldintzak ezarriko ditu”.</w:t>
      </w:r>
    </w:p>
    <w:p>
      <w:pPr>
        <w:pStyle w:val="0"/>
        <w:suppressAutoHyphens w:val="false"/>
      </w:pPr>
      <w:r>
        <w:rPr>
          <w:rStyle w:val="1"/>
        </w:rPr>
        <w:t xml:space="preserve">Zioak: 1. puntuaren ondorengo izapide logikoa zehaztu da.</w:t>
        <w:br w:type="column"/>
      </w:r>
    </w:p>
    <w:p>
      <w:pPr>
        <w:pStyle w:val="2"/>
        <w:suppressAutoHyphens w:val="false"/>
        <w:rPr/>
      </w:pPr>
      <w:r>
        <w:rPr/>
        <w:t xml:space="preserve">38.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46. artikuluko 1. puntutik 5. puntura bitartekoak kentzeko zuzenketa.</w:t>
      </w:r>
    </w:p>
    <w:p>
      <w:pPr>
        <w:pStyle w:val="0"/>
        <w:suppressAutoHyphens w:val="false"/>
        <w:rPr>
          <w:rStyle w:val="1"/>
        </w:rPr>
      </w:pPr>
      <w:r>
        <w:rPr>
          <w:rStyle w:val="1"/>
        </w:rPr>
        <w:t xml:space="preserve">Zioak: Artikuluaren edukia aldatzen da, 45. artikuluan ezarritakoarekin eta, ondorioz, haren izenarekin koordinatuta, modu sistematikoagoan eta argiagoan aurkezteko aurreikusitako 3 esku-hartze erregimenen arteko trantsizioa.</w:t>
      </w:r>
    </w:p>
    <w:p>
      <w:pPr>
        <w:pStyle w:val="2"/>
        <w:suppressAutoHyphens w:val="false"/>
        <w:rPr/>
      </w:pPr>
      <w:r>
        <w:rPr/>
        <w:t xml:space="preserve">39.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46. artikuluaren izenburua aldatzeko zuzenketa. Testu hau izanen du:</w:t>
      </w:r>
    </w:p>
    <w:p>
      <w:pPr>
        <w:pStyle w:val="0"/>
        <w:suppressAutoHyphens w:val="false"/>
        <w:rPr>
          <w:rStyle w:val="1"/>
        </w:rPr>
      </w:pPr>
      <w:r>
        <w:rPr>
          <w:rStyle w:val="1"/>
        </w:rPr>
        <w:t xml:space="preserve">“Jarduera sailkatuaren lizentziaren edo ingurumen-baimen bateratuaren erregimenetik ingurumen-baimen bateratu edo integratuaren erregimenera igarotzea”</w:t>
      </w:r>
    </w:p>
    <w:p>
      <w:pPr>
        <w:pStyle w:val="0"/>
        <w:suppressAutoHyphens w:val="false"/>
        <w:rPr>
          <w:rStyle w:val="1"/>
        </w:rPr>
      </w:pPr>
      <w:r>
        <w:rPr>
          <w:rStyle w:val="1"/>
        </w:rPr>
        <w:t xml:space="preserve">Zioak: Artikuluaren edukia aldatzen da, 45. artikuluan ezarritakoarekin eta, ondorioz, haren izenarekin koordinatuta, modu sistematikoagoan eta argiagoan aurkezteko aurreikusitako 3 esku-hartze erregimenen arteko trantsizioa.</w:t>
      </w:r>
    </w:p>
    <w:p>
      <w:pPr>
        <w:pStyle w:val="2"/>
        <w:suppressAutoHyphens w:val="false"/>
        <w:rPr/>
      </w:pPr>
      <w:r>
        <w:rPr/>
        <w:t xml:space="preserve">40.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6. artikuluaren 46. puntua aldatzeko zuzenketa. Testua honela geldituko da:</w:t>
      </w:r>
    </w:p>
    <w:p>
      <w:pPr>
        <w:pStyle w:val="0"/>
        <w:suppressAutoHyphens w:val="false"/>
        <w:rPr>
          <w:rStyle w:val="1"/>
        </w:rPr>
      </w:pPr>
      <w:r>
        <w:rPr>
          <w:rStyle w:val="1"/>
        </w:rPr>
        <w:t xml:space="preserve">“6. Jarduera sailkatuko lizentzia bat aldatzeak berekin badakar jarduerak ingurumen-baimen integratua edo bateratua behar izatea, edo ingurumen-baimen bateratu bat aldatzeak berekin badakar jarduerak ingurumen-baimen integratua behar izatea, sustatzaileak tramitatu beharko du eskaera Nafarroako Foru Komunitateko Administrazioan ingurumen arloko eskumena duen departamentuan. Nafarroako Foru Komunitateko Administrazioan ingurumen arloko eskumena duen departamentuak jakinaraziko dio toki entitateari ingurumen-baimen integratu edo bateratua eman duela, noizbait emandako jarduera sailkaturako lizentzia bertan behera utz dezan, beharrezkoa denean”.</w:t>
      </w:r>
    </w:p>
    <w:p>
      <w:pPr>
        <w:pStyle w:val="0"/>
        <w:suppressAutoHyphens w:val="false"/>
        <w:rPr>
          <w:rStyle w:val="1"/>
        </w:rPr>
      </w:pPr>
      <w:r>
        <w:rPr>
          <w:rStyle w:val="1"/>
        </w:rPr>
        <w:t xml:space="preserve">Zioak: Artikuluaren edukia aldatzen da, 45. artikuluan ezarritakoarekin eta, ondorioz, haren izenarekin koordinatuta, modu sistematikoagoan eta argiagoan aurkezteko aurreikusitako 3 esku-hartze erregimenen arteko trantsizioa.</w:t>
      </w:r>
    </w:p>
    <w:p>
      <w:pPr>
        <w:pStyle w:val="2"/>
        <w:suppressAutoHyphens w:val="false"/>
        <w:rPr/>
      </w:pPr>
      <w:r>
        <w:rPr/>
        <w:t xml:space="preserve">41.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 artikuluaren 48. puntua aldatzeko zuzenketa. Testua honela geldituko da:</w:t>
      </w:r>
    </w:p>
    <w:p>
      <w:pPr>
        <w:pStyle w:val="0"/>
        <w:suppressAutoHyphens w:val="false"/>
        <w:rPr>
          <w:rStyle w:val="1"/>
        </w:rPr>
      </w:pPr>
      <w:r>
        <w:rPr>
          <w:rStyle w:val="1"/>
        </w:rPr>
        <w:t xml:space="preserve">“1. Nafarroako Foru Komunitateko Administrazioari dagozkio Nafarroan egiten diren eta foru lege honen xede diren jarduera eta instalazioen ingurumen ikuskapenak egiteko eskumenak, baldin eta ingurumenaren arloko eskumena duen departamentuak ingurumen-inpaktuaren adierazpena eman badie edo abian jartzeko baimena eman badie edo ingurumen-ukipenen txostena eman badie”.</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42.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artikuluaren 48. puntua aldatzeko zuzenketa. Testua honela geldituko da:</w:t>
      </w:r>
    </w:p>
    <w:p>
      <w:pPr>
        <w:pStyle w:val="0"/>
        <w:suppressAutoHyphens w:val="false"/>
        <w:rPr>
          <w:rStyle w:val="1"/>
        </w:rPr>
      </w:pPr>
      <w:r>
        <w:rPr>
          <w:rStyle w:val="1"/>
        </w:rPr>
        <w:t xml:space="preserve">“3. Ingurumen ebaluazio estrategikoa, ingurumen-inpaktuaren ebaluazioa edo ingurumen-ukipenen ebaluazioa behar duten plan, proiektu eta jardueren kasuan, organo substantiboak eginen du ikuskapena ingurumen adierazpen estrategikoan edo ingurumen-inpaktuaren adierazpenean edo ingurumen-ukipenen txostenean ezarritako baldintzak betetzen direla ziurtatzeko. Hori galarazi gabe, ingurumenaren arloan eskudun den departamentuak organo eskudunei informazioa eskatzen ahalko die proiektua onetsi edo baimentzeko, eta, halaber, adierazpen estrategikoa edo ingurumen-inpaktuaren adierazpena edo ingurumen-ukipenen txostena egiten direla eta zuzenak direla ziurtatzeko behar diren egiaztapenak egiten ahalko ditu”.</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43.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 artikuluaren 53. puntua aldatzeko zuzenketa. Testua honela geldituko da:</w:t>
      </w:r>
    </w:p>
    <w:p>
      <w:pPr>
        <w:pStyle w:val="0"/>
        <w:suppressAutoHyphens w:val="false"/>
        <w:rPr>
          <w:rStyle w:val="1"/>
        </w:rPr>
      </w:pPr>
      <w:r>
        <w:rPr>
          <w:rStyle w:val="1"/>
        </w:rPr>
        <w:t xml:space="preserve">“2. Ingurumen-baimen integratuen eta erregelamendu bidez zehazten diren ingurumen-baimen bateratuen titularrek urtean behin gutxienez ingurumen-arloan eskumena duen departamentuari jakinaraziko dizkiote instalazioari dagozkion isuriei, isuriei eta hondakin-transferentziei buruzko datuak, horiek zehazteko erabilitako metodologia eta metodologia horren adierazgarritasuna egiaztatzeko behar besteko informazioa zehaztuta”.</w:t>
      </w:r>
    </w:p>
    <w:p>
      <w:pPr>
        <w:pStyle w:val="0"/>
        <w:suppressAutoHyphens w:val="false"/>
        <w:rPr>
          <w:rStyle w:val="1"/>
        </w:rPr>
      </w:pPr>
      <w:r>
        <w:rPr>
          <w:rStyle w:val="1"/>
        </w:rPr>
        <w:t xml:space="preserve">Zioak: Gehiegizkotzat jotzen da ingurumen-baimen bateratua behar duten instalazio mota guztiek ezarritako jakinarazpena egitea, eta, beraz, hori aplikatuko litzaiekeen instalazioak erregelamendu bidez ezartzea planteatzen da.</w:t>
      </w:r>
    </w:p>
    <w:p>
      <w:pPr>
        <w:pStyle w:val="2"/>
        <w:suppressAutoHyphens w:val="false"/>
        <w:rPr/>
      </w:pPr>
      <w:r>
        <w:rPr/>
        <w:t xml:space="preserve">44.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54. artikulua ordezteko zuzenketa. Hauxe izanen litzateke testu berria:</w:t>
      </w:r>
    </w:p>
    <w:p>
      <w:pPr>
        <w:pStyle w:val="0"/>
        <w:suppressAutoHyphens w:val="false"/>
        <w:rPr>
          <w:rStyle w:val="1"/>
        </w:rPr>
      </w:pPr>
      <w:r>
        <w:rPr>
          <w:rStyle w:val="1"/>
        </w:rPr>
        <w:t xml:space="preserve">“54. artikulua. Publizitatea.</w:t>
      </w:r>
    </w:p>
    <w:p>
      <w:pPr>
        <w:pStyle w:val="0"/>
        <w:suppressAutoHyphens w:val="false"/>
        <w:rPr>
          <w:rStyle w:val="1"/>
        </w:rPr>
      </w:pPr>
      <w:r>
        <w:rPr>
          <w:rStyle w:val="1"/>
        </w:rPr>
        <w:t xml:space="preserve">Ikuskapen jarduketen emaitzak jendearen esku jarri beharko dira, eta horretarako muga bakarrak legedian ingurumen gaiaren gaineko informazioa eskuratzeko eskubideaz ezarritakoak dira. Foru lege hau aplikatu ondoren sortzen diren datuen erregistroetan, sartutako informazioak sexuaren arabera bereizita egon beharko du".</w:t>
      </w:r>
    </w:p>
    <w:p>
      <w:pPr>
        <w:pStyle w:val="0"/>
        <w:suppressAutoHyphens w:val="false"/>
        <w:rPr>
          <w:rStyle w:val="1"/>
        </w:rPr>
      </w:pPr>
      <w:r>
        <w:rPr>
          <w:rStyle w:val="1"/>
        </w:rPr>
        <w:t xml:space="preserve">Zioak: Nafarroako Berdintasunerako Institutuak aurreproiektuari buruz egindako oharren txostenean proposatzen zen proposamen hori sartzea, arauak eragin positiboa izan dezan emakumeen eta gizonen arteko berdintasunean.</w:t>
      </w:r>
    </w:p>
    <w:p>
      <w:pPr>
        <w:pStyle w:val="2"/>
        <w:suppressAutoHyphens w:val="false"/>
        <w:rPr/>
      </w:pPr>
      <w:r>
        <w:rPr/>
        <w:t xml:space="preserve">45.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57. artikuluaren izenburua aldatzeko zuzenketa. Testu hau izanen du:</w:t>
      </w:r>
    </w:p>
    <w:p>
      <w:pPr>
        <w:pStyle w:val="0"/>
        <w:suppressAutoHyphens w:val="false"/>
        <w:rPr>
          <w:rStyle w:val="1"/>
        </w:rPr>
      </w:pPr>
      <w:r>
        <w:rPr>
          <w:rStyle w:val="1"/>
        </w:rPr>
        <w:t xml:space="preserve">“Ingurumen-inpaktuaren adierazpenen eta ingurumen-ukipenen txostenen jarraipena”.</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46.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 artikuluaren 57. puntua aldatzeko zuzenketa. Testua honela geldituko da:</w:t>
      </w:r>
    </w:p>
    <w:p>
      <w:pPr>
        <w:pStyle w:val="0"/>
        <w:suppressAutoHyphens w:val="false"/>
        <w:rPr>
          <w:rStyle w:val="1"/>
        </w:rPr>
      </w:pPr>
      <w:r>
        <w:rPr>
          <w:rStyle w:val="1"/>
        </w:rPr>
        <w:t xml:space="preserve">“1. Organo substantiboari dagokio ingurumen-inpaktuaren adierazpena edo ingurumen-ukipenen txostena betetzen direla jarraitzea".</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47.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 artikuluaren 57. puntua aldatzeko zuzenketa. Testua honela geldituko da:</w:t>
      </w:r>
    </w:p>
    <w:p>
      <w:pPr>
        <w:pStyle w:val="0"/>
        <w:suppressAutoHyphens w:val="false"/>
        <w:rPr>
          <w:rStyle w:val="1"/>
        </w:rPr>
      </w:pPr>
      <w:r>
        <w:rPr>
          <w:rStyle w:val="1"/>
        </w:rPr>
        <w:t xml:space="preserve">“2. Ingurumen-inpaktuaren adierazpenak edo ingurumen-ukipenen txostenak zehazten ahalko dituzte, behar izanez gero, bertan ezarritako baldintzak betetzeko jarraipenaren betebeharrak. Ondorio horietarako, sustatzaileak jarraipen txostena igorriko dio organo substantiboari, kasuko ebazpenetan ezarritako baldintzak edo neurri zuzentzaileak eta konpentsatzaileak betetzen direla frogatzeko, hala egitea ezarri bada ingurumen-inpaktuaren adierazpenean edo ingurumen-ukipenen txostenean, betiere aipatu ebazpenetan ezarritako baldintzetan. Jarraipen txostenean jasoko da ingurumena zaintzeko programan ezarritako neurriak egiaztatzeko zerrenda bat. Ingurumena zaintzeko programa eta aipatu zerrenda jendaurrean jarriko dira organo substantiboaren egoitza elektronikoan”.</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48.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artikuluaren 57. puntua aldatzeko zuzenketa. Testua honela geldituko da:</w:t>
      </w:r>
    </w:p>
    <w:p>
      <w:pPr>
        <w:pStyle w:val="0"/>
        <w:suppressAutoHyphens w:val="false"/>
        <w:rPr>
          <w:rStyle w:val="1"/>
        </w:rPr>
      </w:pPr>
      <w:r>
        <w:rPr>
          <w:rStyle w:val="1"/>
        </w:rPr>
        <w:t xml:space="preserve">“3. Ingurumenaren arloko eskumena duen departamentuak informazioa eskatzen ahalko du, baita beharrezkotzat jotzen dituen egiaztapen guztiak egiten ere, ingurumen-inpaktuaren adierazpenaren edo ingurumen-ukipenen txostenaren baldintzak betetzen direla ziurtatzeko”.</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49.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artikuluaren 60. puntua aldatzeko zuzenketa. Testua honela geldituko da:</w:t>
      </w:r>
    </w:p>
    <w:p>
      <w:pPr>
        <w:pStyle w:val="0"/>
        <w:suppressAutoHyphens w:val="false"/>
        <w:rPr>
          <w:rStyle w:val="1"/>
        </w:rPr>
      </w:pPr>
      <w:r>
        <w:rPr>
          <w:rStyle w:val="1"/>
        </w:rPr>
        <w:t xml:space="preserve">“3. Eskatzekoa izan arren, ingurumen-inpaktuaren adierazpenik edo ingurumen-ukipenen txostenik gabe ari diren jardueren kasuan, ingurumenaren arloko eskumena duen departamentuak jardueraren funtzionamendua legeztatzeko beharrezkoak diren neurriak hartzeko eskatuko dio organo substantiboari, jarduera ingurumen-inpaktuaren edo ingurumen-ukipenen ebaluazioaren menpe jarriz eta, behar izanez gero, onespen edo baimen substantiboa berrikusiz”.</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50.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 artikuluaren 63. puntua aldatzeko zuzenketa. Testua honela geldituko da:</w:t>
      </w:r>
    </w:p>
    <w:p>
      <w:pPr>
        <w:pStyle w:val="0"/>
        <w:suppressAutoHyphens w:val="false"/>
        <w:rPr>
          <w:rStyle w:val="1"/>
        </w:rPr>
      </w:pPr>
      <w:r>
        <w:rPr>
          <w:rStyle w:val="1"/>
        </w:rPr>
        <w:t xml:space="preserve">1. Hutsunerik baldin badago ingurumen-baimen integratua edo ingurumen-baimen bateratua behar duten jardueretan, baita ingurumen-inpaktuaren edo ingurumen-ukipenen ebaluazioa behar duten proiektuen exekuzioan ere, ingurumenaren arloko eskumena duen departamentuak titularrari eskatuko dio akats horiek zuzentzeko, betiere hartu beharreko neurri zuzentzaileak hartzeko arrazoizkoa den epean. Epe hori ez da sei hilabetekoa izanen da gehienez, behar bezala arrazoitutako kasu berezietan salbu.</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51.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64. artikulua aldatzeko zuzenketa. Testua honela geldituko da idatzita:</w:t>
      </w:r>
    </w:p>
    <w:p>
      <w:pPr>
        <w:pStyle w:val="0"/>
        <w:suppressAutoHyphens w:val="false"/>
        <w:rPr>
          <w:rStyle w:val="1"/>
        </w:rPr>
      </w:pPr>
      <w:r>
        <w:rPr>
          <w:rStyle w:val="1"/>
        </w:rPr>
        <w:t xml:space="preserve">“64. artikulua. Jarduerak etetea.</w:t>
      </w:r>
    </w:p>
    <w:p>
      <w:pPr>
        <w:pStyle w:val="0"/>
        <w:suppressAutoHyphens w:val="false"/>
        <w:rPr>
          <w:rStyle w:val="1"/>
        </w:rPr>
      </w:pPr>
      <w:r>
        <w:rPr>
          <w:rStyle w:val="1"/>
        </w:rPr>
        <w:t xml:space="preserve">Bai organo substantiboak (ingurumen-inpaktuaren edo ingurumen-ukipenen ebaluazioen kasuan), bai ingurumenaren arloko eskumena duen departamentuak (ingurumen-baimen integratuen eta ingurumen-baimen bateratuen kasuetan) eta bai, hala izanez gero, toki entitateek (jarduera sailkatuen kasuan) agindua ematen ahalko dute ingurumen esku-hartzearen menpe jarritako edozein proiektu, instalazio edo jarduera geldiarazteko –betiere prebentzio neurri gisa eta interesdunei entzun ondoren–, hori eraikitzen nahiz ustiatzen ari denean, osorik zein partzialki, honako arrazoi hauengatik:</w:t>
      </w:r>
    </w:p>
    <w:p>
      <w:pPr>
        <w:pStyle w:val="0"/>
        <w:suppressAutoHyphens w:val="false"/>
        <w:rPr>
          <w:rStyle w:val="1"/>
        </w:rPr>
      </w:pPr>
      <w:r>
        <w:rPr>
          <w:rStyle w:val="1"/>
        </w:rPr>
        <w:t xml:space="preserve">Plan, proiektu, instalazio zein jarduerari ekin zaiolako ingurumen-baimen integraturik gabe, ingurumen-baimen bateraturik gabe, ingurumen adierazpen estrategikorik gabe, ingurumen-inpaktuaren adierazpenik edo ingurumen-ukipenen txostenik gabe, jarduera sailkaturako udal lizentziarik gabe edo erantzukizunpeko adierazpenik gabe.</w:t>
      </w:r>
    </w:p>
    <w:p>
      <w:pPr>
        <w:pStyle w:val="0"/>
        <w:suppressAutoHyphens w:val="false"/>
        <w:rPr>
          <w:rStyle w:val="1"/>
        </w:rPr>
      </w:pPr>
      <w:r>
        <w:rPr>
          <w:rStyle w:val="1"/>
        </w:rPr>
        <w:t xml:space="preserve">b) Datuak ezkutatu, faltsutu edo maltzurki erabili direlako ingurumen arloko esku-hartzea egiteko prozeduran.</w:t>
      </w:r>
    </w:p>
    <w:p>
      <w:pPr>
        <w:pStyle w:val="0"/>
        <w:suppressAutoHyphens w:val="false"/>
        <w:rPr>
          <w:rStyle w:val="1"/>
        </w:rPr>
      </w:pPr>
      <w:r>
        <w:rPr>
          <w:rStyle w:val="1"/>
        </w:rPr>
        <w:t xml:space="preserve">c) Plana, proiektua, instalazioa edo jarduera betearazteko ezarritako ingurumen-baldintzak ez-betetzea edo haustea”.</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52.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72. artikuluko 2. puntuko b) letra kentzeko zuzenketa.</w:t>
      </w:r>
    </w:p>
    <w:p>
      <w:pPr>
        <w:pStyle w:val="0"/>
        <w:suppressAutoHyphens w:val="false"/>
        <w:rPr>
          <w:rStyle w:val="1"/>
        </w:rPr>
      </w:pPr>
      <w:r>
        <w:rPr>
          <w:rStyle w:val="1"/>
        </w:rPr>
        <w:t xml:space="preserve">Zioak: Aurreikusitako ez-betetzea dokumentu bidezkoa baino ez denez, ez da arau-hauste astunen artean sartu behar, eta arau-hauste arinen artean dago jada (3c).</w:t>
      </w:r>
    </w:p>
    <w:p>
      <w:pPr>
        <w:pStyle w:val="2"/>
        <w:suppressAutoHyphens w:val="false"/>
        <w:rPr/>
      </w:pPr>
      <w:r>
        <w:rPr/>
        <w:t xml:space="preserve">53.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72. artikuluko 2. puntuko h) letra kentzeko zuzenketa.</w:t>
      </w:r>
    </w:p>
    <w:p>
      <w:pPr>
        <w:pStyle w:val="2"/>
        <w:suppressAutoHyphens w:val="false"/>
        <w:rPr/>
      </w:pPr>
      <w:r>
        <w:rPr/>
        <w:t xml:space="preserve">54.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72. artikuluko 3. puntuko d) letra kentzeko zuzenketa.</w:t>
      </w:r>
    </w:p>
    <w:p>
      <w:pPr>
        <w:pStyle w:val="0"/>
        <w:suppressAutoHyphens w:val="false"/>
        <w:rPr>
          <w:rStyle w:val="1"/>
        </w:rPr>
      </w:pPr>
      <w:r>
        <w:rPr>
          <w:rStyle w:val="1"/>
        </w:rPr>
        <w:t xml:space="preserve">Zioak: Ez da ezarri jakinarazteko eta erregistratzeko eskakizunari lotutako babes-arau gehigarririk, eta, beraz, arau-hauste horrek ez du zentzurik.</w:t>
      </w:r>
    </w:p>
    <w:p>
      <w:pPr>
        <w:pStyle w:val="2"/>
        <w:suppressAutoHyphens w:val="false"/>
        <w:rPr/>
      </w:pPr>
      <w:r>
        <w:rPr/>
        <w:t xml:space="preserve">55.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72. artikuluko 2. puntuko a) letra aldatzeko zuzenketa. Honela geldituko litzateke:</w:t>
      </w:r>
    </w:p>
    <w:p>
      <w:pPr>
        <w:pStyle w:val="0"/>
        <w:suppressAutoHyphens w:val="false"/>
        <w:rPr>
          <w:rStyle w:val="1"/>
        </w:rPr>
      </w:pPr>
      <w:r>
        <w:rPr>
          <w:rStyle w:val="1"/>
        </w:rPr>
        <w:t xml:space="preserve">“a) Nahitaezko ingurumen-baimen bateratua ez izanik, jardueran aritzea edo bertan edo instalazioetan funtsezko aldaketak egitea, betiere kalterik edo hondatze larririk eragin ez bada ingurumenean".</w:t>
      </w:r>
    </w:p>
    <w:p>
      <w:pPr>
        <w:pStyle w:val="0"/>
        <w:suppressAutoHyphens w:val="false"/>
        <w:rPr>
          <w:rStyle w:val="1"/>
        </w:rPr>
      </w:pPr>
      <w:r>
        <w:rPr>
          <w:rStyle w:val="1"/>
        </w:rPr>
        <w:t xml:space="preserve">Zioak: Kendu egiten da erantzukizunpeko adierazpenaren aipamena, artikulu horretan ez dagoelako justifikatuta.</w:t>
      </w:r>
    </w:p>
    <w:p>
      <w:pPr>
        <w:pStyle w:val="2"/>
        <w:suppressAutoHyphens w:val="false"/>
        <w:rPr/>
      </w:pPr>
      <w:r>
        <w:rPr/>
        <w:t xml:space="preserve">56.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72. artikuluko 2. puntuko f) letra aldatzeko zuzenketa. Honela geldituko litzateke:</w:t>
      </w:r>
    </w:p>
    <w:p>
      <w:pPr>
        <w:pStyle w:val="0"/>
        <w:suppressAutoHyphens w:val="false"/>
        <w:rPr>
          <w:rStyle w:val="1"/>
        </w:rPr>
      </w:pPr>
      <w:r>
        <w:rPr>
          <w:rStyle w:val="1"/>
        </w:rPr>
        <w:t xml:space="preserve">“f) Foru lege honetan araututako prozedura eta bitarteko desberdinetan eskatzen den informazioa ezkutatu, aldatu edo faltsutzea”.</w:t>
      </w:r>
    </w:p>
    <w:p>
      <w:pPr>
        <w:pStyle w:val="0"/>
        <w:suppressAutoHyphens w:val="false"/>
        <w:rPr>
          <w:rStyle w:val="1"/>
        </w:rPr>
      </w:pPr>
      <w:r>
        <w:rPr>
          <w:rStyle w:val="1"/>
        </w:rPr>
        <w:t xml:space="preserve">Zioak: Behar bezala idazten da osatu gabe zegoen puntua.</w:t>
      </w:r>
    </w:p>
    <w:p>
      <w:pPr>
        <w:pStyle w:val="2"/>
        <w:suppressAutoHyphens w:val="false"/>
        <w:rPr/>
      </w:pPr>
      <w:r>
        <w:rPr/>
        <w:t xml:space="preserve">57.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72. artikuluaren 3. puntuari f) letra gehitzeko zuzenketa. Hona testua:</w:t>
      </w:r>
    </w:p>
    <w:p>
      <w:pPr>
        <w:pStyle w:val="0"/>
        <w:suppressAutoHyphens w:val="false"/>
        <w:rPr>
          <w:rStyle w:val="1"/>
        </w:rPr>
      </w:pPr>
      <w:r>
        <w:rPr>
          <w:rStyle w:val="1"/>
        </w:rPr>
        <w:t xml:space="preserve">“f) ingurumen-baimen bateratuaren edozein baldintza betetzen ez bada, ingurumenaren arloko eskumena duen departamentuari berehala ez jakinaraztea, barnean sartzen direlarik instalazioan gertatutako gorabeherak eta istripuak”.</w:t>
      </w:r>
    </w:p>
    <w:p>
      <w:pPr>
        <w:pStyle w:val="0"/>
        <w:suppressAutoHyphens w:val="false"/>
        <w:rPr>
          <w:rStyle w:val="1"/>
        </w:rPr>
      </w:pPr>
      <w:r>
        <w:rPr>
          <w:rStyle w:val="1"/>
        </w:rPr>
        <w:t xml:space="preserve">Zioak: 2d arau-haustearen korrelatiboa da, zeinak testu bera bai baitu, baina ingurumenari nabarmen eragiten diotenean bakarrik aplikatzen da.</w:t>
      </w:r>
    </w:p>
    <w:p>
      <w:pPr>
        <w:pStyle w:val="2"/>
        <w:suppressAutoHyphens w:val="false"/>
        <w:rPr/>
      </w:pPr>
      <w:r>
        <w:rPr/>
        <w:t xml:space="preserve">58.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73. artikuluko 1.a puntuko a) letra aldatzeko zuzenketa. Honela geldituko litzateke:</w:t>
      </w:r>
    </w:p>
    <w:p>
      <w:pPr>
        <w:pStyle w:val="0"/>
        <w:suppressAutoHyphens w:val="false"/>
        <w:rPr>
          <w:rStyle w:val="1"/>
        </w:rPr>
      </w:pPr>
      <w:r>
        <w:rPr>
          <w:rStyle w:val="1"/>
        </w:rPr>
        <w:t xml:space="preserve">“a) 100.001 eurotik 1.000.000 eurorainoko isuna”.</w:t>
      </w:r>
    </w:p>
    <w:p>
      <w:pPr>
        <w:pStyle w:val="0"/>
        <w:suppressAutoHyphens w:val="false"/>
        <w:rPr>
          <w:rStyle w:val="1"/>
        </w:rPr>
      </w:pPr>
      <w:r>
        <w:rPr>
          <w:rStyle w:val="1"/>
        </w:rPr>
        <w:t xml:space="preserve">Zioak: Ingurumen-baimen integratuaren zenbateko bera zuten mugak murriztu egin dira, funtzionamenduan irregulartasunak izateagatik ingurumen-kaltea izateko arrisku txikiagoa duten jarduerak direlako.</w:t>
      </w:r>
    </w:p>
    <w:p>
      <w:pPr>
        <w:pStyle w:val="2"/>
        <w:suppressAutoHyphens w:val="false"/>
        <w:rPr/>
      </w:pPr>
      <w:r>
        <w:rPr/>
        <w:t xml:space="preserve">59. zuzenketa</w:t>
      </w:r>
    </w:p>
    <w:p>
      <w:pPr>
        <w:pStyle w:val="3"/>
        <w:suppressAutoHyphens w:val="false"/>
        <w:rPr>
          <w:b w:val="false"/>
        </w:rPr>
      </w:pPr>
      <w:r>
        <w:rPr/>
        <w:t xml:space="preserve">NAFARROAKO ALDERDI SOZIALISTA </w:t>
        <w:br w:type="textWrapping"/>
      </w:r>
      <w:r>
        <w:rPr>
          <w:b w:val="false"/>
          <w:caps w:val="false"/>
        </w:rPr>
        <w:t xml:space="preserve">ETA </w:t>
      </w:r>
      <w:r>
        <w:rPr>
          <w:caps w:val="false"/>
        </w:rPr>
        <w:t xml:space="preserve">GEROA BAI</w:t>
      </w:r>
      <w:r>
        <w:rPr>
          <w:b w:val="false"/>
        </w:rPr>
        <w:br w:type="textWrapping"/>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73. artikuluko 1.b puntuko a) letra aldatzeko zuzenketa. Honela geldituko litzateke:</w:t>
      </w:r>
    </w:p>
    <w:p>
      <w:pPr>
        <w:pStyle w:val="0"/>
        <w:suppressAutoHyphens w:val="false"/>
        <w:rPr>
          <w:rStyle w:val="1"/>
        </w:rPr>
      </w:pPr>
      <w:r>
        <w:rPr>
          <w:rStyle w:val="1"/>
        </w:rPr>
        <w:t xml:space="preserve">“b) 15.001 eurotik 100.100 eurorainoko isuna”.</w:t>
      </w:r>
    </w:p>
    <w:p>
      <w:pPr>
        <w:pStyle w:val="0"/>
        <w:suppressAutoHyphens w:val="false"/>
        <w:rPr>
          <w:rStyle w:val="1"/>
        </w:rPr>
      </w:pPr>
      <w:r>
        <w:rPr>
          <w:rStyle w:val="1"/>
        </w:rPr>
        <w:t xml:space="preserve">Zioak: Ingurumen-baimen integratuaren zenbateko bera zuten mugak murriztu egin dira, funtzionamenduan irregulartasunak izateagatik ingurumen-kaltea izateko arrisku txikiagoa duten jarduerak direlako.</w:t>
      </w:r>
    </w:p>
    <w:p>
      <w:pPr>
        <w:pStyle w:val="2"/>
        <w:suppressAutoHyphens w:val="false"/>
        <w:rPr/>
      </w:pPr>
      <w:r>
        <w:rPr/>
        <w:t xml:space="preserve">60.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73. artikuluko 1.c puntuko a) letra aldatzeko zuzenketa. Honela geldituko litzateke:</w:t>
      </w:r>
    </w:p>
    <w:p>
      <w:pPr>
        <w:pStyle w:val="0"/>
        <w:suppressAutoHyphens w:val="false"/>
        <w:rPr>
          <w:rStyle w:val="1"/>
        </w:rPr>
      </w:pPr>
      <w:r>
        <w:rPr>
          <w:rStyle w:val="1"/>
        </w:rPr>
        <w:t xml:space="preserve">“a) 15.000 eurorainoko isuna”.</w:t>
      </w:r>
    </w:p>
    <w:p>
      <w:pPr>
        <w:pStyle w:val="0"/>
        <w:suppressAutoHyphens w:val="false"/>
        <w:rPr>
          <w:rStyle w:val="1"/>
        </w:rPr>
      </w:pPr>
      <w:r>
        <w:rPr>
          <w:rStyle w:val="1"/>
        </w:rPr>
        <w:t xml:space="preserve">Zioak: Ingurumen-baimen integratuaren zenbateko bera zuten mugak murriztu egin dira, funtzionamenduan irregulartasunak izateagatik ingurumen-kaltea izateko arrisku txikiagoa duten jarduerak direlako.</w:t>
      </w:r>
    </w:p>
    <w:p>
      <w:pPr>
        <w:pStyle w:val="2"/>
        <w:suppressAutoHyphens w:val="false"/>
        <w:rPr/>
      </w:pPr>
      <w:r>
        <w:rPr/>
        <w:t xml:space="preserve">61.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artikuluaren 73. puntua aldatzeko zuzenketa. Testua honela geldituko da:</w:t>
      </w:r>
    </w:p>
    <w:p>
      <w:pPr>
        <w:pStyle w:val="0"/>
        <w:suppressAutoHyphens w:val="false"/>
        <w:rPr>
          <w:rStyle w:val="1"/>
        </w:rPr>
      </w:pPr>
      <w:r>
        <w:rPr>
          <w:rStyle w:val="1"/>
        </w:rPr>
        <w:t xml:space="preserve">“3. Isunaren zenbatekoa arau-haustea egiteagatik lortutako mozkina baino gutxiago denean, zehapena handitzen ahalko da, arau-hausleak ateratako mozkinaren zenbatekoaren hiru halako gehienez”.</w:t>
      </w:r>
    </w:p>
    <w:p>
      <w:pPr>
        <w:pStyle w:val="0"/>
        <w:suppressAutoHyphens w:val="false"/>
        <w:rPr>
          <w:rStyle w:val="1"/>
        </w:rPr>
      </w:pPr>
      <w:r>
        <w:rPr>
          <w:rStyle w:val="1"/>
        </w:rPr>
        <w:t xml:space="preserve">Zioak: Elementu eredugarri gisa, hasierakoa baino balio handiagoa egokitzat jotzen bada.</w:t>
      </w:r>
    </w:p>
    <w:p>
      <w:pPr>
        <w:pStyle w:val="2"/>
        <w:suppressAutoHyphens w:val="false"/>
        <w:rPr/>
      </w:pPr>
      <w:r>
        <w:rPr/>
        <w:t xml:space="preserve">62. zuzenketa</w:t>
      </w:r>
    </w:p>
    <w:p>
      <w:pPr>
        <w:pStyle w:val="3"/>
        <w:suppressAutoHyphens w:val="false"/>
        <w:rPr>
          <w:b w:val="false"/>
        </w:rPr>
      </w:pPr>
      <w:r>
        <w:rPr/>
        <w:t xml:space="preserve">NAFARROAKO ALDERDI SOZIALISTA </w:t>
      </w:r>
      <w:r>
        <w:rPr>
          <w:b w:val="false"/>
          <w:caps w:val="false"/>
        </w:rPr>
        <w:t xml:space="preserve">ETA </w:t>
      </w:r>
      <w:r>
        <w:rPr>
          <w:caps w:val="false"/>
        </w:rPr>
        <w:t xml:space="preserve">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2.a bis sekzioa gehitzeko zuzenketa. Hona testua:</w:t>
      </w:r>
    </w:p>
    <w:p>
      <w:pPr>
        <w:pStyle w:val="0"/>
        <w:suppressAutoHyphens w:val="false"/>
        <w:rPr>
          <w:rStyle w:val="1"/>
        </w:rPr>
      </w:pPr>
      <w:r>
        <w:rPr>
          <w:rStyle w:val="1"/>
        </w:rPr>
        <w:t xml:space="preserve">“2.a bis sekzioa</w:t>
      </w:r>
    </w:p>
    <w:p>
      <w:pPr>
        <w:pStyle w:val="0"/>
        <w:suppressAutoHyphens w:val="false"/>
        <w:rPr>
          <w:rStyle w:val="1"/>
        </w:rPr>
      </w:pPr>
      <w:r>
        <w:rPr>
          <w:rStyle w:val="1"/>
        </w:rPr>
        <w:t xml:space="preserve">Ingurumen-ukipenen txostena behar duten proiektuen arloko arau-hausteak eta zehapenak</w:t>
      </w:r>
    </w:p>
    <w:p>
      <w:pPr>
        <w:pStyle w:val="0"/>
        <w:suppressAutoHyphens w:val="false"/>
        <w:rPr>
          <w:rStyle w:val="1"/>
        </w:rPr>
      </w:pPr>
      <w:r>
        <w:rPr>
          <w:rStyle w:val="1"/>
        </w:rPr>
        <w:t xml:space="preserve">XX. artikulua Ingurumen-ukipenen txostena behar duten jardueren arau-hausteak.</w:t>
      </w:r>
    </w:p>
    <w:p>
      <w:pPr>
        <w:pStyle w:val="0"/>
        <w:suppressAutoHyphens w:val="false"/>
        <w:rPr>
          <w:rStyle w:val="1"/>
        </w:rPr>
      </w:pPr>
      <w:r>
        <w:rPr>
          <w:rStyle w:val="1"/>
        </w:rPr>
        <w:t xml:space="preserve">1. Arau-hauste oso astunak honakoak dira:</w:t>
      </w:r>
    </w:p>
    <w:p>
      <w:pPr>
        <w:pStyle w:val="0"/>
        <w:suppressAutoHyphens w:val="false"/>
        <w:rPr>
          <w:rStyle w:val="1"/>
        </w:rPr>
      </w:pPr>
      <w:r>
        <w:rPr>
          <w:rStyle w:val="1"/>
        </w:rPr>
        <w:t xml:space="preserve">a) Proiektu bat edo aldez aurretik gauzatutako proiektu baten aldaketa bat gauzatzea, ingurumen-ukipenen nahitaezko txostenik gabe, betiere ingurumenari kalte edo narriadura larria eragin bazaio.</w:t>
      </w:r>
    </w:p>
    <w:p>
      <w:pPr>
        <w:pStyle w:val="0"/>
        <w:suppressAutoHyphens w:val="false"/>
        <w:rPr>
          <w:rStyle w:val="1"/>
        </w:rPr>
      </w:pPr>
      <w:r>
        <w:rPr>
          <w:rStyle w:val="1"/>
        </w:rPr>
        <w:t xml:space="preserve">b) Hondatutako ingurumena lehengoratzeko eta berrezartzeko agintzen duten administrazio-ebazpenak ez betetzea.</w:t>
      </w:r>
    </w:p>
    <w:p>
      <w:pPr>
        <w:pStyle w:val="0"/>
        <w:suppressAutoHyphens w:val="false"/>
        <w:rPr>
          <w:rStyle w:val="1"/>
        </w:rPr>
      </w:pPr>
      <w:r>
        <w:rPr>
          <w:rStyle w:val="1"/>
        </w:rPr>
        <w:t xml:space="preserve">2. Arau-hauste astunak honako hauek dira:</w:t>
      </w:r>
    </w:p>
    <w:p>
      <w:pPr>
        <w:pStyle w:val="0"/>
        <w:suppressAutoHyphens w:val="false"/>
        <w:rPr>
          <w:rStyle w:val="1"/>
        </w:rPr>
      </w:pPr>
      <w:r>
        <w:rPr>
          <w:rStyle w:val="1"/>
        </w:rPr>
        <w:t xml:space="preserve">a) Proiektu bat edo aldez aurretik gauzatutako proiektu baten aldaketa bat gauzatzen hastea, ingurumen-ukipenen nahitaezko txostenik gabe, betiere ingurumenari kalte edo narriadura larria eragin ez bazaio.</w:t>
      </w:r>
    </w:p>
    <w:p>
      <w:pPr>
        <w:pStyle w:val="0"/>
        <w:suppressAutoHyphens w:val="false"/>
        <w:rPr>
          <w:rStyle w:val="1"/>
        </w:rPr>
      </w:pPr>
      <w:r>
        <w:rPr>
          <w:rStyle w:val="1"/>
        </w:rPr>
        <w:t xml:space="preserve">b) Datuak ezkutatu, faltsutu edo maltzurki erabili direlako ingurumen-ukipenak ebaluatzeko prozeduran.</w:t>
      </w:r>
    </w:p>
    <w:p>
      <w:pPr>
        <w:pStyle w:val="0"/>
        <w:suppressAutoHyphens w:val="false"/>
        <w:rPr>
          <w:rStyle w:val="1"/>
        </w:rPr>
      </w:pPr>
      <w:r>
        <w:rPr>
          <w:rStyle w:val="1"/>
        </w:rPr>
        <w:t xml:space="preserve">c) Ingurumen-baldintzak edo ingurumen-ukipenen txostenean ezarritako neurri zuzentzaileak edo konpentsaziozkoak ez betetzea, baldin eta proiektua onartzen edo baimentzen duen ebazpenean jasota badaude, eta ingurumenean kalte edo narriadura larria eragin bada.</w:t>
      </w:r>
    </w:p>
    <w:p>
      <w:pPr>
        <w:pStyle w:val="0"/>
        <w:suppressAutoHyphens w:val="false"/>
        <w:rPr>
          <w:rStyle w:val="1"/>
        </w:rPr>
      </w:pPr>
      <w:r>
        <w:rPr>
          <w:rStyle w:val="1"/>
        </w:rPr>
        <w:t xml:space="preserve">d) Hasitako zehapen prozedura baten ondorioz ezarritako behin-behineko eta kautelazko neurriek ekartzen dituzten betebeharrak ez betetzea.</w:t>
      </w:r>
    </w:p>
    <w:p>
      <w:pPr>
        <w:pStyle w:val="0"/>
        <w:suppressAutoHyphens w:val="false"/>
        <w:rPr>
          <w:rStyle w:val="1"/>
        </w:rPr>
      </w:pPr>
      <w:r>
        <w:rPr>
          <w:rStyle w:val="1"/>
        </w:rPr>
        <w:t xml:space="preserve">e) Ingurumenari nabarmen eragiten dion edozein gorabehera edo istripuren berri berehala ez ematea ingurumenaren arloko eskumena duen departamentuari.</w:t>
      </w:r>
    </w:p>
    <w:p>
      <w:pPr>
        <w:pStyle w:val="0"/>
        <w:suppressAutoHyphens w:val="false"/>
        <w:rPr>
          <w:rStyle w:val="1"/>
        </w:rPr>
      </w:pPr>
      <w:r>
        <w:rPr>
          <w:rStyle w:val="1"/>
        </w:rPr>
        <w:t xml:space="preserve">3. Arau-hauste arinak honako hauek dira:</w:t>
      </w:r>
    </w:p>
    <w:p>
      <w:pPr>
        <w:pStyle w:val="0"/>
        <w:suppressAutoHyphens w:val="false"/>
        <w:rPr>
          <w:rStyle w:val="1"/>
        </w:rPr>
      </w:pPr>
      <w:r>
        <w:rPr>
          <w:rStyle w:val="1"/>
        </w:rPr>
        <w:t xml:space="preserve">a) Ingurumen-baldintzak edo ingurumen-ukipenen txostenean ezarritako neurri zuzentzaileak edo konpentsaziozkoak ez betetzea, baldin eta proiektua onartzen edo baimentzen duen ebazpenean jasota badaude, eta ingurumenean kalte edo narriadura larria eragin ez bada.</w:t>
      </w:r>
    </w:p>
    <w:p>
      <w:pPr>
        <w:pStyle w:val="0"/>
        <w:suppressAutoHyphens w:val="false"/>
        <w:rPr>
          <w:rStyle w:val="1"/>
        </w:rPr>
      </w:pPr>
      <w:r>
        <w:rPr>
          <w:rStyle w:val="1"/>
        </w:rPr>
        <w:t xml:space="preserve">b) Foru lege honetan zein horren arabera onetsitako arauetan ezarritako betebeharrak ez betetzea, arau-hauste astun zein oso astuntzat tipifikatuta ez badaude.</w:t>
      </w:r>
    </w:p>
    <w:p>
      <w:pPr>
        <w:pStyle w:val="0"/>
        <w:suppressAutoHyphens w:val="false"/>
        <w:rPr>
          <w:rStyle w:val="1"/>
        </w:rPr>
      </w:pPr>
      <w:r>
        <w:rPr>
          <w:rStyle w:val="1"/>
        </w:rPr>
        <w:t xml:space="preserve">XX. artikulua Zehatzeko ahala.</w:t>
      </w:r>
    </w:p>
    <w:p>
      <w:pPr>
        <w:pStyle w:val="0"/>
        <w:suppressAutoHyphens w:val="false"/>
        <w:rPr>
          <w:rStyle w:val="1"/>
        </w:rPr>
      </w:pPr>
      <w:r>
        <w:rPr>
          <w:rStyle w:val="1"/>
        </w:rPr>
        <w:t xml:space="preserve">Proiektuak baimentzeko eskumena duen organo substantiboak izango du zehatzeko ahala.</w:t>
      </w:r>
    </w:p>
    <w:p>
      <w:pPr>
        <w:pStyle w:val="0"/>
        <w:suppressAutoHyphens w:val="false"/>
        <w:rPr>
          <w:rStyle w:val="1"/>
        </w:rPr>
      </w:pPr>
      <w:r>
        <w:rPr>
          <w:rStyle w:val="1"/>
        </w:rPr>
        <w:t xml:space="preserve">XX. artikulua Ingurumen-ukipenen txostena behar duten jardueren zehapenak.</w:t>
      </w:r>
    </w:p>
    <w:p>
      <w:pPr>
        <w:pStyle w:val="0"/>
        <w:suppressAutoHyphens w:val="false"/>
        <w:rPr>
          <w:rStyle w:val="1"/>
        </w:rPr>
      </w:pPr>
      <w:r>
        <w:rPr>
          <w:rStyle w:val="1"/>
        </w:rPr>
        <w:t xml:space="preserve">1. Aurreko artikuluan tipifikatutako arau-hausteek honako zehapen guztiak edo batzuk ekartzen ahalko dituzte:</w:t>
      </w:r>
    </w:p>
    <w:p>
      <w:pPr>
        <w:pStyle w:val="0"/>
        <w:suppressAutoHyphens w:val="false"/>
        <w:rPr>
          <w:rStyle w:val="1"/>
        </w:rPr>
      </w:pPr>
      <w:r>
        <w:rPr>
          <w:rStyle w:val="1"/>
        </w:rPr>
        <w:t xml:space="preserve">a) Arau-hauste oso astunak direnean:</w:t>
      </w:r>
    </w:p>
    <w:p>
      <w:pPr>
        <w:pStyle w:val="0"/>
        <w:suppressAutoHyphens w:val="false"/>
        <w:rPr>
          <w:rStyle w:val="1"/>
        </w:rPr>
      </w:pPr>
      <w:r>
        <w:rPr>
          <w:rStyle w:val="1"/>
        </w:rPr>
        <w:t xml:space="preserve">a) 100.001 eurotik 1.000.000 eurorainoko isuna.</w:t>
      </w:r>
    </w:p>
    <w:p>
      <w:pPr>
        <w:pStyle w:val="0"/>
        <w:suppressAutoHyphens w:val="false"/>
        <w:rPr>
          <w:rStyle w:val="1"/>
        </w:rPr>
      </w:pPr>
      <w:r>
        <w:rPr>
          <w:rStyle w:val="1"/>
        </w:rPr>
        <w:t xml:space="preserve">b) Instalazioak behin betiko, erabat edo partzialki ixtea.</w:t>
      </w:r>
    </w:p>
    <w:p>
      <w:pPr>
        <w:pStyle w:val="0"/>
        <w:suppressAutoHyphens w:val="false"/>
        <w:rPr>
          <w:rStyle w:val="1"/>
        </w:rPr>
      </w:pPr>
      <w:r>
        <w:rPr>
          <w:rStyle w:val="1"/>
        </w:rPr>
        <w:t xml:space="preserve">c) Instalazioak aldi batez, erabat edo partzialki ixtea, bi urtetik bost urtera bitarteko epe baterako.</w:t>
      </w:r>
    </w:p>
    <w:p>
      <w:pPr>
        <w:pStyle w:val="0"/>
        <w:suppressAutoHyphens w:val="false"/>
        <w:rPr>
          <w:rStyle w:val="1"/>
        </w:rPr>
      </w:pPr>
      <w:r>
        <w:rPr>
          <w:rStyle w:val="1"/>
        </w:rPr>
        <w:t xml:space="preserve">d) Baimena kentzea edo bertan behera uztea, gutxienez urtebeterako eta gehienez 5 urterako.</w:t>
      </w:r>
    </w:p>
    <w:p>
      <w:pPr>
        <w:pStyle w:val="0"/>
        <w:suppressAutoHyphens w:val="false"/>
        <w:rPr>
          <w:rStyle w:val="1"/>
        </w:rPr>
      </w:pPr>
      <w:r>
        <w:rPr>
          <w:rStyle w:val="1"/>
        </w:rPr>
        <w:t xml:space="preserve">e) Ezarritako zehapenak argitaratzea, egoki jotzen diren bitartekoak erabiliz, irmotzat jotzen badira administrazio bidean edo, hala denean, jurisdikzio bidean. Eta zehapenekin batera argitaratzea erantzule diren pertsona fisiko edo juridikoen izen-abizenak edo sozietate-izena, baita arau-hausteen mota eta izaera ere.</w:t>
      </w:r>
    </w:p>
    <w:p>
      <w:pPr>
        <w:pStyle w:val="0"/>
        <w:suppressAutoHyphens w:val="false"/>
        <w:rPr>
          <w:rStyle w:val="1"/>
        </w:rPr>
      </w:pPr>
      <w:r>
        <w:rPr>
          <w:rStyle w:val="1"/>
        </w:rPr>
        <w:t xml:space="preserve">b) Arau-hauste astunak direnean:</w:t>
      </w:r>
    </w:p>
    <w:p>
      <w:pPr>
        <w:pStyle w:val="0"/>
        <w:suppressAutoHyphens w:val="false"/>
        <w:rPr>
          <w:rStyle w:val="1"/>
        </w:rPr>
      </w:pPr>
      <w:r>
        <w:rPr>
          <w:rStyle w:val="1"/>
        </w:rPr>
        <w:t xml:space="preserve">a) 15.001 eurotik 100.000 eurorainoko isuna.</w:t>
      </w:r>
    </w:p>
    <w:p>
      <w:pPr>
        <w:pStyle w:val="0"/>
        <w:suppressAutoHyphens w:val="false"/>
        <w:rPr>
          <w:rStyle w:val="1"/>
        </w:rPr>
      </w:pPr>
      <w:r>
        <w:rPr>
          <w:rStyle w:val="1"/>
        </w:rPr>
        <w:t xml:space="preserve">b) Instalazioak aldi batez, erabat edo partzialki ixtea, gehienez ere bi urtez:</w:t>
      </w:r>
    </w:p>
    <w:p>
      <w:pPr>
        <w:pStyle w:val="0"/>
        <w:suppressAutoHyphens w:val="false"/>
        <w:rPr>
          <w:rStyle w:val="1"/>
        </w:rPr>
      </w:pPr>
      <w:r>
        <w:rPr>
          <w:rStyle w:val="1"/>
        </w:rPr>
        <w:t xml:space="preserve">c) Baimena kentzea edo bertan behera uztea, gehienez urtebetez.</w:t>
      </w:r>
    </w:p>
    <w:p>
      <w:pPr>
        <w:pStyle w:val="0"/>
        <w:suppressAutoHyphens w:val="false"/>
        <w:rPr>
          <w:rStyle w:val="1"/>
        </w:rPr>
      </w:pPr>
      <w:r>
        <w:rPr>
          <w:rStyle w:val="1"/>
        </w:rPr>
        <w:t xml:space="preserve">d) Organo eskudunak beharrezkotzat jotzen dituen neurri osagarriak betetzeko behartzea, neurri horien helburua izanik ingurumen-baimen integratuaren baldintzak betetzen direla bermatzea, gorabehera edo istripu gehiago gerta ez daitezen.</w:t>
      </w:r>
    </w:p>
    <w:p>
      <w:pPr>
        <w:pStyle w:val="0"/>
        <w:suppressAutoHyphens w:val="false"/>
        <w:rPr>
          <w:rStyle w:val="1"/>
        </w:rPr>
      </w:pPr>
      <w:r>
        <w:rPr>
          <w:rStyle w:val="1"/>
        </w:rPr>
        <w:t xml:space="preserve">c) Arau-hauste arinak direnean:</w:t>
      </w:r>
    </w:p>
    <w:p>
      <w:pPr>
        <w:pStyle w:val="0"/>
        <w:suppressAutoHyphens w:val="false"/>
        <w:rPr>
          <w:rStyle w:val="1"/>
        </w:rPr>
      </w:pPr>
      <w:r>
        <w:rPr>
          <w:rStyle w:val="1"/>
        </w:rPr>
        <w:t xml:space="preserve">a) 15.000 eurorainoko isuna.</w:t>
      </w:r>
    </w:p>
    <w:p>
      <w:pPr>
        <w:pStyle w:val="0"/>
        <w:suppressAutoHyphens w:val="false"/>
        <w:rPr>
          <w:rStyle w:val="1"/>
        </w:rPr>
      </w:pPr>
      <w:r>
        <w:rPr>
          <w:rStyle w:val="1"/>
        </w:rPr>
        <w:t xml:space="preserve">b) Instalazioak aldi batez, erabat edo partzialki ixtea, gehienez sei hilabetez.</w:t>
      </w:r>
    </w:p>
    <w:p>
      <w:pPr>
        <w:pStyle w:val="0"/>
        <w:suppressAutoHyphens w:val="false"/>
        <w:rPr>
          <w:rStyle w:val="1"/>
        </w:rPr>
      </w:pPr>
      <w:r>
        <w:rPr>
          <w:rStyle w:val="1"/>
        </w:rPr>
        <w:t xml:space="preserve">2. Isunaren zenbatekoa arau-haustea egiteagatik lortutako mozkina baino gutxiago denean, zehapena handitzen ahalko da, arau-hausleak ateratako mozkinaren zenbatekoaren hiru halako gehienez”.</w:t>
      </w:r>
    </w:p>
    <w:p>
      <w:pPr>
        <w:pStyle w:val="0"/>
        <w:suppressAutoHyphens w:val="false"/>
        <w:rPr>
          <w:rStyle w:val="1"/>
        </w:rPr>
      </w:pPr>
      <w:r>
        <w:rPr>
          <w:rStyle w:val="1"/>
        </w:rPr>
        <w:t xml:space="preserve">Zioak: Ingurumen-ukipenen txostenari dagozkion arau-hausteen eta zehapenen araubidea jaso da.</w:t>
      </w:r>
    </w:p>
    <w:p>
      <w:pPr>
        <w:pStyle w:val="2"/>
        <w:suppressAutoHyphens w:val="false"/>
        <w:rPr/>
      </w:pPr>
      <w:r>
        <w:rPr/>
        <w:t xml:space="preserve">63.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74. artikuluko 2. puntuaren a) letra aldatzeko zuzenketa. Hona testua:</w:t>
      </w:r>
    </w:p>
    <w:p>
      <w:pPr>
        <w:pStyle w:val="0"/>
        <w:suppressAutoHyphens w:val="false"/>
        <w:rPr>
          <w:rStyle w:val="1"/>
        </w:rPr>
      </w:pPr>
      <w:r>
        <w:rPr>
          <w:rStyle w:val="1"/>
        </w:rPr>
        <w:t xml:space="preserve">“a) Jarduera sailkatuaren lizentzia behar duten jarduerak abian jartzea, lizentzia hori eduki gabe”.</w:t>
      </w:r>
    </w:p>
    <w:p>
      <w:pPr>
        <w:pStyle w:val="0"/>
        <w:suppressAutoHyphens w:val="false"/>
        <w:rPr>
          <w:rStyle w:val="1"/>
        </w:rPr>
      </w:pPr>
      <w:r>
        <w:rPr>
          <w:rStyle w:val="1"/>
        </w:rPr>
        <w:t xml:space="preserve">Zioak: Kendu egin da abian jartzeko erantzukizunpeko adierazpenaren erreferentzia, 3.c puntuan arautzen dena, eta 60. zuzenketa proposatzen da horretarako.</w:t>
      </w:r>
    </w:p>
    <w:p>
      <w:pPr>
        <w:pStyle w:val="2"/>
        <w:suppressAutoHyphens w:val="false"/>
        <w:rPr/>
      </w:pPr>
      <w:r>
        <w:rPr/>
        <w:t xml:space="preserve">64.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74. artikuluko 3. puntuaren c) letra aldatzeko zuzenketa. Hona testua:</w:t>
      </w:r>
    </w:p>
    <w:p>
      <w:pPr>
        <w:pStyle w:val="0"/>
        <w:suppressAutoHyphens w:val="false"/>
        <w:rPr>
          <w:rStyle w:val="1"/>
        </w:rPr>
      </w:pPr>
      <w:r>
        <w:rPr>
          <w:rStyle w:val="1"/>
        </w:rPr>
        <w:t xml:space="preserve">“c) Jarduera sailkatuaren lizentzia behar duten jarduerak abian jartzea, erantzukizunpeko adierazpena aurkeztu gabe”.</w:t>
      </w:r>
    </w:p>
    <w:p>
      <w:pPr>
        <w:pStyle w:val="0"/>
        <w:suppressAutoHyphens w:val="false"/>
        <w:rPr>
          <w:rStyle w:val="1"/>
        </w:rPr>
      </w:pPr>
      <w:r>
        <w:rPr>
          <w:rStyle w:val="1"/>
        </w:rPr>
        <w:t xml:space="preserve">Zioak: Idazketa aldatu da, puntuaren edukia argitzeko.</w:t>
      </w:r>
    </w:p>
    <w:p>
      <w:pPr>
        <w:pStyle w:val="2"/>
        <w:suppressAutoHyphens w:val="false"/>
        <w:rPr/>
      </w:pPr>
      <w:r>
        <w:rPr/>
        <w:t xml:space="preserve">65.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75. artikuluaren 1.a, 1.b eta 1.c puntuetako a) letra aldatzeko zuzenketa; hona hemen testua:</w:t>
      </w:r>
    </w:p>
    <w:p>
      <w:pPr>
        <w:pStyle w:val="0"/>
        <w:suppressAutoHyphens w:val="false"/>
        <w:rPr>
          <w:rStyle w:val="1"/>
        </w:rPr>
      </w:pPr>
      <w:r>
        <w:rPr>
          <w:rStyle w:val="1"/>
        </w:rPr>
        <w:t xml:space="preserve">1.a. puntua.</w:t>
      </w:r>
    </w:p>
    <w:p>
      <w:pPr>
        <w:pStyle w:val="0"/>
        <w:suppressAutoHyphens w:val="false"/>
        <w:rPr>
          <w:rStyle w:val="1"/>
        </w:rPr>
      </w:pPr>
      <w:r>
        <w:rPr>
          <w:rStyle w:val="1"/>
        </w:rPr>
        <w:t xml:space="preserve">“a. 75.001 eurotik 150.000 eurorainoko isuna”.</w:t>
      </w:r>
    </w:p>
    <w:p>
      <w:pPr>
        <w:pStyle w:val="0"/>
        <w:suppressAutoHyphens w:val="false"/>
        <w:rPr>
          <w:rStyle w:val="1"/>
        </w:rPr>
      </w:pPr>
      <w:r>
        <w:rPr>
          <w:rStyle w:val="1"/>
        </w:rPr>
        <w:t xml:space="preserve">1.b. puntua.</w:t>
      </w:r>
    </w:p>
    <w:p>
      <w:pPr>
        <w:pStyle w:val="0"/>
        <w:suppressAutoHyphens w:val="false"/>
        <w:rPr>
          <w:rStyle w:val="1"/>
        </w:rPr>
      </w:pPr>
      <w:r>
        <w:rPr>
          <w:rStyle w:val="1"/>
        </w:rPr>
        <w:t xml:space="preserve">“a) 30.001 eurotik 75.000 eurorainoko isuna”.</w:t>
      </w:r>
    </w:p>
    <w:p>
      <w:pPr>
        <w:pStyle w:val="0"/>
        <w:suppressAutoHyphens w:val="false"/>
        <w:rPr>
          <w:rStyle w:val="1"/>
        </w:rPr>
      </w:pPr>
      <w:r>
        <w:rPr>
          <w:rStyle w:val="1"/>
        </w:rPr>
        <w:t xml:space="preserve">1.c. puntua.</w:t>
      </w:r>
    </w:p>
    <w:p>
      <w:pPr>
        <w:pStyle w:val="0"/>
        <w:spacing w:after="113.386" w:before="0" w:line="228" w:lineRule="exact"/>
        <w:suppressAutoHyphens w:val="false"/>
        <w:rPr>
          <w:rStyle w:val="1"/>
        </w:rPr>
      </w:pPr>
      <w:r>
        <w:rPr>
          <w:rStyle w:val="1"/>
        </w:rPr>
        <w:t xml:space="preserve">“a) 30.000 eurorainoko isuna”.</w:t>
      </w:r>
    </w:p>
    <w:p>
      <w:pPr>
        <w:pStyle w:val="0"/>
        <w:spacing w:after="113.386" w:before="0" w:line="228" w:lineRule="exact"/>
        <w:suppressAutoHyphens w:val="false"/>
        <w:rPr>
          <w:rStyle w:val="1"/>
        </w:rPr>
      </w:pPr>
      <w:r>
        <w:rPr>
          <w:rStyle w:val="1"/>
        </w:rPr>
        <w:t xml:space="preserve">Zioak: Arau-hausteetan sor daitekeen arazoarekin hobeki uztartzen diren kopuruak direla uste dugu.</w:t>
      </w:r>
    </w:p>
    <w:p>
      <w:pPr>
        <w:pStyle w:val="2"/>
        <w:spacing w:after="170.079" w:before="226.772" w:line="228" w:lineRule="exact"/>
        <w:suppressAutoHyphens w:val="false"/>
        <w:rPr/>
      </w:pPr>
      <w:r>
        <w:rPr/>
        <w:t xml:space="preserve">66. zuzenketa</w:t>
      </w:r>
    </w:p>
    <w:p>
      <w:pPr>
        <w:pStyle w:val="3"/>
        <w:spacing w:after="28.347" w:before="0" w:line="228"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pacing w:after="113.386" w:before="0" w:line="228" w:lineRule="exact"/>
        <w:suppressAutoHyphens w:val="false"/>
        <w:rPr>
          <w:rStyle w:val="1"/>
        </w:rPr>
      </w:pPr>
      <w:r>
        <w:rPr>
          <w:rStyle w:val="1"/>
        </w:rPr>
        <w:t xml:space="preserve">75. artikuluko 2. puntua aldatzeko zuzenketa. Hona testua:</w:t>
      </w:r>
    </w:p>
    <w:p>
      <w:pPr>
        <w:pStyle w:val="0"/>
        <w:spacing w:after="113.386" w:before="0" w:line="228" w:lineRule="exact"/>
        <w:suppressAutoHyphens w:val="false"/>
        <w:rPr>
          <w:rStyle w:val="1"/>
        </w:rPr>
      </w:pPr>
      <w:r>
        <w:rPr>
          <w:rStyle w:val="1"/>
        </w:rPr>
        <w:t xml:space="preserve">“2. Isunaren zenbatekoa arau-haustea egiteagatik lortutako mozkina baino txikiagoa denean, zehapena handituko da, arau-hausleak lortutako mozkinaren zenbatekoaren hiru halako gehienez”.</w:t>
      </w:r>
    </w:p>
    <w:p>
      <w:pPr>
        <w:pStyle w:val="0"/>
        <w:spacing w:after="113.386" w:before="0" w:line="228" w:lineRule="exact"/>
        <w:suppressAutoHyphens w:val="false"/>
        <w:rPr>
          <w:rStyle w:val="1"/>
        </w:rPr>
      </w:pPr>
      <w:r>
        <w:rPr>
          <w:rStyle w:val="1"/>
        </w:rPr>
        <w:t xml:space="preserve">Zioak: Elementu eredugarri gisa, egokitzat jotzen da hasierakoa baino balio handiagoa izatea.</w:t>
      </w:r>
    </w:p>
    <w:p>
      <w:pPr>
        <w:pStyle w:val="2"/>
        <w:spacing w:after="170.079" w:before="226.772" w:line="228" w:lineRule="exact"/>
        <w:suppressAutoHyphens w:val="false"/>
        <w:rPr/>
      </w:pPr>
      <w:r>
        <w:rPr/>
        <w:t xml:space="preserve">67. zuzenketa</w:t>
      </w:r>
    </w:p>
    <w:p>
      <w:pPr>
        <w:pStyle w:val="3"/>
        <w:spacing w:after="28.347" w:before="0" w:line="228"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pacing w:after="113.386" w:before="0" w:line="228" w:lineRule="exact"/>
        <w:suppressAutoHyphens w:val="false"/>
        <w:rPr>
          <w:rStyle w:val="1"/>
        </w:rPr>
      </w:pPr>
      <w:r>
        <w:rPr>
          <w:rStyle w:val="1"/>
        </w:rPr>
        <w:t xml:space="preserve">76. artikuluko epigrafeak aldatzeko zuzenketa. Hona testua:</w:t>
      </w:r>
    </w:p>
    <w:p>
      <w:pPr>
        <w:pStyle w:val="0"/>
        <w:spacing w:after="113.386" w:before="0" w:line="228" w:lineRule="exact"/>
        <w:suppressAutoHyphens w:val="false"/>
        <w:rPr>
          <w:rStyle w:val="1"/>
        </w:rPr>
      </w:pPr>
      <w:r>
        <w:rPr>
          <w:rStyle w:val="1"/>
        </w:rPr>
        <w:t xml:space="preserve">“a) Arau-hauste oso astunak bost urteren buruan.</w:t>
      </w:r>
    </w:p>
    <w:p>
      <w:pPr>
        <w:pStyle w:val="0"/>
        <w:spacing w:after="113.386" w:before="0" w:line="228" w:lineRule="exact"/>
        <w:suppressAutoHyphens w:val="false"/>
        <w:rPr>
          <w:rStyle w:val="1"/>
        </w:rPr>
      </w:pPr>
      <w:r>
        <w:rPr>
          <w:rStyle w:val="1"/>
        </w:rPr>
        <w:t xml:space="preserve">b) Arau-hauste astunak hiru urteren buruan.</w:t>
      </w:r>
    </w:p>
    <w:p>
      <w:pPr>
        <w:pStyle w:val="0"/>
        <w:spacing w:after="113.386" w:before="0" w:line="228" w:lineRule="exact"/>
        <w:suppressAutoHyphens w:val="false"/>
        <w:rPr>
          <w:rStyle w:val="1"/>
        </w:rPr>
      </w:pPr>
      <w:r>
        <w:rPr>
          <w:rStyle w:val="1"/>
        </w:rPr>
        <w:t xml:space="preserve">c) Arau-hauste arinak urtebeteren buruan”.</w:t>
      </w:r>
    </w:p>
    <w:p>
      <w:pPr>
        <w:pStyle w:val="0"/>
        <w:spacing w:after="113.386" w:before="0" w:line="228" w:lineRule="exact"/>
        <w:suppressAutoHyphens w:val="false"/>
        <w:rPr>
          <w:rStyle w:val="1"/>
        </w:rPr>
      </w:pPr>
      <w:r>
        <w:rPr>
          <w:rStyle w:val="1"/>
        </w:rPr>
        <w:t xml:space="preserve">Zioak: Arau-hausteetan sor daitekeen arazoarekin hobeki uztartzen diren kopuruak direla uste dugu.</w:t>
      </w:r>
    </w:p>
    <w:p>
      <w:pPr>
        <w:pStyle w:val="2"/>
        <w:spacing w:after="170.079" w:before="226.772" w:line="228" w:lineRule="exact"/>
        <w:suppressAutoHyphens w:val="false"/>
        <w:rPr/>
      </w:pPr>
      <w:r>
        <w:rPr/>
        <w:t xml:space="preserve">68. zuzenketa</w:t>
      </w:r>
    </w:p>
    <w:p>
      <w:pPr>
        <w:pStyle w:val="3"/>
        <w:spacing w:after="28.347" w:before="0" w:line="228" w:lineRule="exact"/>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pacing w:after="113.386" w:before="0" w:line="228" w:lineRule="exact"/>
        <w:suppressAutoHyphens w:val="false"/>
        <w:rPr>
          <w:rStyle w:val="1"/>
        </w:rPr>
      </w:pPr>
      <w:r>
        <w:rPr>
          <w:rStyle w:val="1"/>
        </w:rPr>
        <w:t xml:space="preserve">76. artikuluko 2. puntuko epigrafeak aldatzeko zuzenketa. Hona testua:</w:t>
      </w:r>
    </w:p>
    <w:p>
      <w:pPr>
        <w:pStyle w:val="0"/>
        <w:suppressAutoHyphens w:val="false"/>
        <w:rPr>
          <w:rStyle w:val="1"/>
        </w:rPr>
      </w:pPr>
      <w:r>
        <w:rPr>
          <w:rStyle w:val="1"/>
        </w:rPr>
        <w:t xml:space="preserve">“a) Zehapen oso astunak bost urteren buruan.</w:t>
      </w:r>
    </w:p>
    <w:p>
      <w:pPr>
        <w:pStyle w:val="0"/>
        <w:suppressAutoHyphens w:val="false"/>
        <w:rPr>
          <w:rStyle w:val="1"/>
        </w:rPr>
      </w:pPr>
      <w:r>
        <w:rPr>
          <w:rStyle w:val="1"/>
        </w:rPr>
        <w:t xml:space="preserve">b) Zehapen astunak hiru urteren buruan.</w:t>
      </w:r>
    </w:p>
    <w:p>
      <w:pPr>
        <w:pStyle w:val="0"/>
        <w:suppressAutoHyphens w:val="false"/>
        <w:rPr>
          <w:rStyle w:val="1"/>
        </w:rPr>
      </w:pPr>
      <w:r>
        <w:rPr>
          <w:rStyle w:val="1"/>
        </w:rPr>
        <w:t xml:space="preserve">c) Zehapen arinak urtebeteren buruan”.</w:t>
      </w:r>
    </w:p>
    <w:p>
      <w:pPr>
        <w:pStyle w:val="0"/>
        <w:suppressAutoHyphens w:val="false"/>
        <w:rPr>
          <w:rStyle w:val="1"/>
        </w:rPr>
      </w:pPr>
      <w:r>
        <w:rPr>
          <w:rStyle w:val="1"/>
        </w:rPr>
        <w:t xml:space="preserve">Zioak: Zehapenetan sor daitekeen arazoarekin hobeki uztartzen diren kopuruak direla uste dugu.</w:t>
      </w:r>
    </w:p>
    <w:p>
      <w:pPr>
        <w:pStyle w:val="2"/>
        <w:suppressAutoHyphens w:val="false"/>
        <w:rPr/>
      </w:pPr>
      <w:r>
        <w:rPr/>
        <w:t xml:space="preserve">69.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76.1. artikulua ordezteko zuzenketa. Hauxe da testu berria:</w:t>
      </w:r>
    </w:p>
    <w:p>
      <w:pPr>
        <w:pStyle w:val="0"/>
        <w:suppressAutoHyphens w:val="false"/>
        <w:rPr>
          <w:rStyle w:val="1"/>
        </w:rPr>
      </w:pPr>
      <w:r>
        <w:rPr>
          <w:rStyle w:val="1"/>
        </w:rPr>
        <w:t xml:space="preserve">“76. artikulua. Arau-hausteen eta zehapenen preskripzioa.</w:t>
      </w:r>
    </w:p>
    <w:p>
      <w:pPr>
        <w:pStyle w:val="0"/>
        <w:suppressAutoHyphens w:val="false"/>
        <w:rPr>
          <w:rStyle w:val="1"/>
        </w:rPr>
      </w:pPr>
      <w:r>
        <w:rPr>
          <w:rStyle w:val="1"/>
        </w:rPr>
        <w:t xml:space="preserve">1. Arau-hausteak honako epe hauetan preskribatuko dira:</w:t>
      </w:r>
    </w:p>
    <w:p>
      <w:pPr>
        <w:pStyle w:val="0"/>
        <w:suppressAutoHyphens w:val="false"/>
        <w:rPr>
          <w:rStyle w:val="1"/>
        </w:rPr>
      </w:pPr>
      <w:r>
        <w:rPr>
          <w:rStyle w:val="1"/>
        </w:rPr>
        <w:t xml:space="preserve">a) Arau-hauste oso astunak bost urteren buruan.</w:t>
      </w:r>
    </w:p>
    <w:p>
      <w:pPr>
        <w:pStyle w:val="0"/>
        <w:suppressAutoHyphens w:val="false"/>
        <w:rPr>
          <w:rStyle w:val="1"/>
        </w:rPr>
      </w:pPr>
      <w:r>
        <w:rPr>
          <w:rStyle w:val="1"/>
        </w:rPr>
        <w:t xml:space="preserve">b) Arau-hauste astunak hiru urteren buruan.</w:t>
      </w:r>
    </w:p>
    <w:p>
      <w:pPr>
        <w:pStyle w:val="0"/>
        <w:suppressAutoHyphens w:val="false"/>
        <w:rPr>
          <w:rStyle w:val="1"/>
        </w:rPr>
      </w:pPr>
      <w:r>
        <w:rPr>
          <w:rStyle w:val="1"/>
        </w:rPr>
        <w:t xml:space="preserve">c) Arau-hauste arinak urtebeteren buruan.</w:t>
      </w:r>
    </w:p>
    <w:p>
      <w:pPr>
        <w:pStyle w:val="0"/>
        <w:suppressAutoHyphens w:val="false"/>
        <w:rPr>
          <w:rStyle w:val="1"/>
        </w:rPr>
      </w:pPr>
      <w:r>
        <w:rPr>
          <w:rStyle w:val="1"/>
        </w:rPr>
        <w:t xml:space="preserve">Arau-hausteen preskribatze-epea zenbatzen hasiko da arau-haustea egin den egunetik. Arau-hauste jarraitu edo etengabeen kasuan, jokabide arau-hauslea bukatzearekin batera hasiko da epea zenbatzen”.</w:t>
      </w:r>
    </w:p>
    <w:p>
      <w:pPr>
        <w:pStyle w:val="0"/>
        <w:suppressAutoHyphens w:val="false"/>
      </w:pPr>
      <w:r>
        <w:rPr>
          <w:rStyle w:val="1"/>
          <w:spacing w:val="-1.919"/>
        </w:rPr>
        <w:t xml:space="preserve">Zioak: Zuzena iruditzen zaigu arau-hausteen preskripzio-epeak mantentzea, Ingurumena babesteko esku-hartzeari buruzko martxoaren 22ko 4/2005 Foru Legearen 71. artikuluak jasotzen zuen bezala. Sektore Publikoaren Araubide Juridikoaren urriaren 1eko 40/2015 Legearen 30.1 artikuluan ezarritako epeak. Honela dio artikulu horrek: “Arau-hausteen eta zehapenen preskripzioari dagokionez, haiek ezarri dituzten legeek xedatuari begiratuko zaio. Lege horiek preskripzio-eperik finkatzen ez badute, arau-hauste oso astunen preskripzioa hiru urtera izango da; arau-hauste astunena, bi urtera, eta arau-hauste arinena, sei hilabetera. Falta oso astunengatik ezarritako zehapenen preskripzioa hiru urtera izango da; falta astunengatik ezarritako zehapenena, bi urtera, eta falta arinengatik ezarritakoena, urtebetera”.</w:t>
        <w:br w:type="column"/>
      </w:r>
    </w:p>
    <w:p>
      <w:pPr>
        <w:pStyle w:val="2"/>
        <w:suppressAutoHyphens w:val="false"/>
        <w:rPr/>
      </w:pPr>
      <w:r>
        <w:rPr/>
        <w:t xml:space="preserve">70.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77. artikuluko 3. puntua kentzeko zuzenketa. Hona testua:</w:t>
      </w:r>
    </w:p>
    <w:p>
      <w:pPr>
        <w:pStyle w:val="0"/>
        <w:suppressAutoHyphens w:val="false"/>
        <w:rPr>
          <w:rStyle w:val="1"/>
        </w:rPr>
      </w:pPr>
      <w:r>
        <w:rPr>
          <w:rStyle w:val="1"/>
        </w:rPr>
        <w:t xml:space="preserve">Zioak: Ez da egokitzat jotzen neurri gehigarrien instalazioa aldez aurretik hautemandako arau-hausteetarako zehapenen mailaketarekin nahastea.</w:t>
      </w:r>
    </w:p>
    <w:p>
      <w:pPr>
        <w:pStyle w:val="2"/>
        <w:suppressAutoHyphens w:val="false"/>
        <w:rPr/>
      </w:pPr>
      <w:r>
        <w:rPr/>
        <w:t xml:space="preserve">71.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77. artikuluko 1. apartatuaren d) letra ordezteko zuzenketa. Honela idatzita geratuko da:</w:t>
      </w:r>
    </w:p>
    <w:p>
      <w:pPr>
        <w:pStyle w:val="0"/>
        <w:suppressAutoHyphens w:val="false"/>
        <w:rPr>
          <w:rStyle w:val="1"/>
        </w:rPr>
      </w:pPr>
      <w:r>
        <w:rPr>
          <w:rStyle w:val="1"/>
        </w:rPr>
        <w:t xml:space="preserve">“d) Ingurumenari zein pertsonen osasunari eragindako kalteak, edo haien segurtasunerako sortutako arriskua”.</w:t>
      </w:r>
    </w:p>
    <w:p>
      <w:pPr>
        <w:pStyle w:val="0"/>
        <w:suppressAutoHyphens w:val="false"/>
        <w:rPr>
          <w:rStyle w:val="1"/>
        </w:rPr>
      </w:pPr>
      <w:r>
        <w:rPr>
          <w:rStyle w:val="1"/>
        </w:rPr>
        <w:t xml:space="preserve">Zioak: Kontuan hartuta diruzko zehapenen artean dagoen aukera zabala, ez gatoz bat zehapenen mailaketa baloratzeko orduan kanpoan uztearekin, adibidez, pertsonei eragindako kalteak edo segurtasunerako sortutako arriskua, Ingurumena Babesteko Esku-hartzeari buruzko martxoaren 22ko 4/2005 Foru Legean jasotzen zen bezala.</w:t>
      </w:r>
    </w:p>
    <w:p>
      <w:pPr>
        <w:pStyle w:val="2"/>
        <w:suppressAutoHyphens w:val="false"/>
        <w:rPr/>
      </w:pPr>
      <w:r>
        <w:rPr/>
        <w:t xml:space="preserve">72.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81. artikulua ordezteko zuzenketa. Hauxe izanen litzateke testu berria:</w:t>
      </w:r>
    </w:p>
    <w:p>
      <w:pPr>
        <w:pStyle w:val="0"/>
        <w:suppressAutoHyphens w:val="false"/>
        <w:rPr>
          <w:rStyle w:val="1"/>
        </w:rPr>
      </w:pPr>
      <w:r>
        <w:rPr>
          <w:rStyle w:val="1"/>
        </w:rPr>
        <w:t xml:space="preserve">“81. artikulua. Ingurumen arloko ordezko zerbitzua.</w:t>
      </w:r>
    </w:p>
    <w:p>
      <w:pPr>
        <w:pStyle w:val="0"/>
        <w:suppressAutoHyphens w:val="false"/>
        <w:rPr>
          <w:rStyle w:val="1"/>
        </w:rPr>
      </w:pPr>
      <w:r>
        <w:rPr>
          <w:rStyle w:val="1"/>
        </w:rPr>
        <w:t xml:space="preserve">Behin zehapen prozedura hasita, arau-hauste astun eta arinen kasuan, ustezko erantzulea den pertsonak aukera izanen du, isun gisako zehapenaren ordez, ingurumenari onura ekarriko dion ingurumen arloko lehengoratze, kontserbazio edo hobekuntza zerbitzu bat egitea eskatzeko, zehapena jartzeko eskumena duen organoak ezartzen dituen baldintza eta moduekin.</w:t>
      </w:r>
    </w:p>
    <w:p>
      <w:pPr>
        <w:pStyle w:val="0"/>
        <w:suppressAutoHyphens w:val="false"/>
        <w:rPr>
          <w:rStyle w:val="1"/>
        </w:rPr>
      </w:pPr>
      <w:r>
        <w:rPr>
          <w:rStyle w:val="1"/>
        </w:rPr>
        <w:t xml:space="preserve">Halaber, zehapen prozedura amaitu ondoren, bidezko izanen da eskatzea isun-zehapenaren ordez ingurumen arloko zerbitzu bat egiteko aukera, baina hori eskatu ahalko da soilik zehapena arau-hauste astun edo arin batengatik izan bada”.</w:t>
      </w:r>
    </w:p>
    <w:p>
      <w:pPr>
        <w:pStyle w:val="0"/>
        <w:suppressAutoHyphens w:val="false"/>
        <w:rPr>
          <w:rStyle w:val="1"/>
        </w:rPr>
      </w:pPr>
      <w:r>
        <w:rPr>
          <w:rStyle w:val="1"/>
        </w:rPr>
        <w:t xml:space="preserve">Zioak: Gure ustez, arau-hauste edo zehapen oso astunen kasuan, ez litzateke aplikatu behar ordezko ingurumen-prestazioa, hain zuzen ere arau-hauste horiek dakartzaten jokabideen larritasunagatik eta dagozkien isunengatik.</w:t>
      </w:r>
    </w:p>
    <w:p>
      <w:pPr>
        <w:pStyle w:val="2"/>
        <w:suppressAutoHyphens w:val="false"/>
        <w:rPr/>
      </w:pPr>
      <w:r>
        <w:rPr/>
        <w:t xml:space="preserve">73.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 artikuluaren 85. puntua aldatzeko zuzenketa. Testua honela geldituko da:</w:t>
      </w:r>
    </w:p>
    <w:p>
      <w:pPr>
        <w:pStyle w:val="0"/>
        <w:suppressAutoHyphens w:val="false"/>
        <w:rPr>
          <w:rStyle w:val="1"/>
        </w:rPr>
      </w:pPr>
      <w:r>
        <w:rPr>
          <w:rStyle w:val="1"/>
        </w:rPr>
        <w:t xml:space="preserve">“1. Arau-hausteak gertatzen badira ingurumen ondorioen edo ingurumen-inpaktuaren adierazpena, ingurumen-baimen integratua edo ingurumen-baimen bateratua eta ingurumen-ukipenen txostena behar duten jarduera edo instalazioekin loturik, Nafarroako Foru Komunitateko Administrazioak izanen du zehatzeko ahalmena”.</w:t>
      </w:r>
    </w:p>
    <w:p>
      <w:pPr>
        <w:pStyle w:val="0"/>
        <w:suppressAutoHyphens w:val="false"/>
        <w:rPr>
          <w:rStyle w:val="1"/>
        </w:rPr>
      </w:pPr>
      <w:r>
        <w:rPr>
          <w:rStyle w:val="1"/>
        </w:rPr>
        <w:t xml:space="preserve">Zioak: Lehen legean jasota ez zegoen ingurumen-ukipenen txostena sartu da.</w:t>
      </w:r>
    </w:p>
    <w:p>
      <w:pPr>
        <w:pStyle w:val="2"/>
        <w:suppressAutoHyphens w:val="false"/>
        <w:rPr/>
      </w:pPr>
      <w:r>
        <w:rPr/>
        <w:t xml:space="preserve">74.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86. artikuluaren 1.a b eta c puntuak aldatzeko zuzenketa. Testuak honela geldituko dira:</w:t>
      </w:r>
    </w:p>
    <w:p>
      <w:pPr>
        <w:pStyle w:val="0"/>
        <w:suppressAutoHyphens w:val="false"/>
        <w:rPr>
          <w:rStyle w:val="1"/>
        </w:rPr>
      </w:pPr>
      <w:r>
        <w:rPr>
          <w:rStyle w:val="1"/>
        </w:rPr>
        <w:t xml:space="preserve">“a) Organo substantiboaren edo ingurumen-organoaren zuzendaritza nagusia duen pertsonari, dagokionaren arabera, arau-hauste arinak edo astunak direnean.</w:t>
      </w:r>
    </w:p>
    <w:p>
      <w:pPr>
        <w:pStyle w:val="0"/>
        <w:suppressAutoHyphens w:val="false"/>
        <w:rPr>
          <w:rStyle w:val="1"/>
        </w:rPr>
      </w:pPr>
      <w:r>
        <w:rPr>
          <w:rStyle w:val="1"/>
        </w:rPr>
        <w:t xml:space="preserve">b) Organo substantiboaren edo ingurumen-organoaren departamentuko titularrari, dagokionaren arabera, arau-hauste oso astunak direnean.</w:t>
      </w:r>
    </w:p>
    <w:p>
      <w:pPr>
        <w:pStyle w:val="0"/>
        <w:suppressAutoHyphens w:val="false"/>
        <w:rPr>
          <w:rStyle w:val="1"/>
        </w:rPr>
      </w:pPr>
      <w:r>
        <w:rPr>
          <w:rStyle w:val="1"/>
        </w:rPr>
        <w:t xml:space="preserve">Dena dela, 600.000 eurotik gorako isuna dakarten arau-hauste oso astunak direnean, eskumena Nafarroako Gobernuarena izanen da”.</w:t>
      </w:r>
    </w:p>
    <w:p>
      <w:pPr>
        <w:pStyle w:val="0"/>
        <w:suppressAutoHyphens w:val="false"/>
        <w:rPr>
          <w:rStyle w:val="1"/>
        </w:rPr>
      </w:pPr>
      <w:r>
        <w:rPr>
          <w:rStyle w:val="1"/>
        </w:rPr>
        <w:t xml:space="preserve">Zioak: Zehatzeko eskumena argitzen da, bai eta organo substantiboaren eskumena ere, arau-hausteak lehenago legean jasotzen ez zen ingurumen-ukipenen ebaluazioari buruzkoak direnean.</w:t>
      </w:r>
    </w:p>
    <w:p>
      <w:pPr>
        <w:pStyle w:val="2"/>
        <w:suppressAutoHyphens w:val="false"/>
        <w:rPr/>
      </w:pPr>
      <w:r>
        <w:rPr/>
        <w:t xml:space="preserve">75.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Xedapen gehigarri bat, lehenengoa bis, gehitzeko zuzenketa. Hona testua:</w:t>
      </w:r>
    </w:p>
    <w:p>
      <w:pPr>
        <w:pStyle w:val="0"/>
        <w:suppressAutoHyphens w:val="false"/>
        <w:rPr>
          <w:rStyle w:val="1"/>
          <w:spacing w:val="-0.961"/>
        </w:rPr>
      </w:pPr>
      <w:r>
        <w:rPr>
          <w:rStyle w:val="1"/>
          <w:spacing w:val="-0.961"/>
        </w:rPr>
        <w:t xml:space="preserve">“Lehenengoa bis xedapen gehigarria. Nafarroako airearen kalitatearen sareari eusten laguntzea.</w:t>
      </w:r>
    </w:p>
    <w:p>
      <w:pPr>
        <w:pStyle w:val="0"/>
        <w:suppressAutoHyphens w:val="false"/>
        <w:rPr>
          <w:rStyle w:val="1"/>
        </w:rPr>
      </w:pPr>
      <w:r>
        <w:rPr>
          <w:rStyle w:val="1"/>
        </w:rPr>
        <w:t xml:space="preserve">Atalase kuantitatibo jakin batzuk gaindituz atmosferako kutsatzaileen isuriak egiten dituzten industria-instalazioek Nafarroako airearen kalitatea kontrolatzeko sareari eusten lagundu beharko dute, beren isuriek Nafarroa osoko isuriekin alderatuta duten garrantziarekiko proportzioan. Lankidetzarako atalaseak eta formulak erregelamendu bidez zehaztuko dira”.</w:t>
      </w:r>
    </w:p>
    <w:p>
      <w:pPr>
        <w:pStyle w:val="0"/>
        <w:suppressAutoHyphens w:val="false"/>
        <w:rPr>
          <w:rStyle w:val="1"/>
        </w:rPr>
      </w:pPr>
      <w:r>
        <w:rPr>
          <w:rStyle w:val="1"/>
        </w:rPr>
        <w:t xml:space="preserve">Zioak: Gaur egun, instalazio jakin batzuek baimenaren baldintzen artean dute inguruko airearen kalitatea kontrolatzeko sare bat ezartzea, eta haien estazioak Nafarroako airearen kalitatea kontrolatzeko sarean sartuta daude. Beste instalazio batzuek ez dute betebehar hori, kutsatzaileren batentzat antzeko isuriak edo isuri handiagoak izan arren. Proposamen horren bidez, zenbait atalase gainditzen dituzten inplikatutako instalazio guztiekiko lankidetza modu bidezkoan sistematizatuko litzateke. Uste da horrek hamarnaka instalaziori eraginen liekeela, atmosferara isuri potentzial handienak egiten dituztenei.</w:t>
      </w:r>
    </w:p>
    <w:p>
      <w:pPr>
        <w:pStyle w:val="2"/>
        <w:suppressAutoHyphens w:val="false"/>
        <w:rPr/>
      </w:pPr>
      <w:r>
        <w:rPr/>
        <w:t xml:space="preserve">76.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Bigarren xedapen gehigarriaren lehenengo paragrafoa aldatzeko zuzenketa. Testua honela geldituko da:</w:t>
      </w:r>
    </w:p>
    <w:p>
      <w:pPr>
        <w:pStyle w:val="0"/>
        <w:suppressAutoHyphens w:val="false"/>
        <w:rPr>
          <w:rStyle w:val="1"/>
        </w:rPr>
      </w:pPr>
      <w:r>
        <w:rPr>
          <w:rStyle w:val="1"/>
        </w:rPr>
        <w:t xml:space="preserve">"Bigarren xedapen gehigarria. Udal-mugarte bat baino gehiago ukitzen dituzten jarduerak eta proiektuak eta Nafarroako mugetatik kanpo kokatuta daudenak.</w:t>
      </w:r>
    </w:p>
    <w:p>
      <w:pPr>
        <w:pStyle w:val="0"/>
        <w:suppressAutoHyphens w:val="false"/>
        <w:rPr>
          <w:rStyle w:val="1"/>
        </w:rPr>
      </w:pPr>
      <w:r>
        <w:rPr>
          <w:rStyle w:val="1"/>
        </w:rPr>
        <w:t xml:space="preserve">Nafarroako Foru Komunitatearen mugakide diren edo udalerri bat baino gehiago dituzten autonomia-erkidegoen lurraldearen zati bat hartzen duen lurralde-ezarpena aurreikusten duten jarduera eta/edo proiektuek kasuan kasuko baimenak edo lizentziak lortu beharko dituzte ukitutako entitate bakoitzetik, salbu eta administrazio eskudunen artean nahitaezko administrazio-izapidetzea sinplifikatzeko akordiorik badago”.</w:t>
      </w:r>
    </w:p>
    <w:p>
      <w:pPr>
        <w:pStyle w:val="0"/>
        <w:suppressAutoHyphens w:val="false"/>
        <w:rPr>
          <w:rStyle w:val="1"/>
        </w:rPr>
      </w:pPr>
      <w:r>
        <w:rPr>
          <w:rStyle w:val="1"/>
        </w:rPr>
        <w:t xml:space="preserve">Zioak: Argiago idatzita geratzen da.</w:t>
      </w:r>
    </w:p>
    <w:p>
      <w:pPr>
        <w:pStyle w:val="2"/>
        <w:suppressAutoHyphens w:val="false"/>
        <w:rPr/>
      </w:pPr>
      <w:r>
        <w:rPr/>
        <w:t xml:space="preserve">77.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Laugarren bis xedapen gehigarria gehitzeko zuzenketa. Honela idatzita geratuko da:</w:t>
      </w:r>
    </w:p>
    <w:p>
      <w:pPr>
        <w:pStyle w:val="0"/>
        <w:suppressAutoHyphens w:val="false"/>
        <w:rPr>
          <w:rStyle w:val="1"/>
        </w:rPr>
      </w:pPr>
      <w:r>
        <w:rPr>
          <w:rStyle w:val="1"/>
        </w:rPr>
        <w:t xml:space="preserve">“Laugarren bis xedapen gehigarria. Uztailaren 26ko 1/2019 Legegintzako Foru Dekretuaren bidez onetsitako Lurraldearen Antolamenduari eta Hirigintzari buruzko Foru Legearen testu bateginaren 117. eta 118. artikuluak aldatzea”. Honela geratuko dira idatzita:</w:t>
      </w:r>
    </w:p>
    <w:p>
      <w:pPr>
        <w:pStyle w:val="0"/>
        <w:suppressAutoHyphens w:val="false"/>
        <w:rPr>
          <w:rStyle w:val="1"/>
        </w:rPr>
      </w:pPr>
      <w:r>
        <w:rPr>
          <w:rStyle w:val="1"/>
        </w:rPr>
        <w:t xml:space="preserve">«117. artikulua. Lurzoru urbanizaezinean jarduera baimengarriak baimentzeko prozedura.</w:t>
      </w:r>
    </w:p>
    <w:p>
      <w:pPr>
        <w:pStyle w:val="0"/>
        <w:suppressAutoHyphens w:val="false"/>
        <w:rPr>
          <w:rStyle w:val="1"/>
        </w:rPr>
      </w:pPr>
      <w:r>
        <w:rPr>
          <w:rStyle w:val="1"/>
        </w:rPr>
        <w:t xml:space="preserve">1. Lurzoru urbanizaezinean jarduera eta erabilera baimengarrientzako baimenak emateko, honako prozedura honi jarraituko zaio:</w:t>
      </w:r>
    </w:p>
    <w:p>
      <w:pPr>
        <w:pStyle w:val="0"/>
        <w:suppressAutoHyphens w:val="false"/>
        <w:rPr>
          <w:rStyle w:val="1"/>
        </w:rPr>
      </w:pPr>
      <w:r>
        <w:rPr>
          <w:rStyle w:val="1"/>
        </w:rPr>
        <w:t xml:space="preserve">a) Sustatzaileak kasuko eskaria aurkeztuko dio jarduera ezarriko edo garatuko den esparruko udal eskudunari; harekin batera, foru lege honen 119. artikuluan adierazitako dokumentazioa aurkeztu beharko du.</w:t>
      </w:r>
    </w:p>
    <w:p>
      <w:pPr>
        <w:pStyle w:val="0"/>
        <w:suppressAutoHyphens w:val="false"/>
        <w:rPr>
          <w:rStyle w:val="1"/>
        </w:rPr>
      </w:pPr>
      <w:r>
        <w:rPr>
          <w:rStyle w:val="1"/>
        </w:rPr>
        <w:t xml:space="preserve">b) Udalak espedienteari aurkeztutako eskariari buruzko txostena gehituko dio, non adieraziko baitu ea bat datorren udalaren hirigintza-planeamenduarekin, dauden edo/eta aurreikusita dauden hirigintza-zerbitzuak nahikoak diren eta Udal horretan dauden aurrekari administratiboak zein diren. Espedientea lurraldearen antolamenduaren eta hirigintzaren arloko departamentu eskudunari igorriko dio eskaria aurkeztu eta bi hilabeteko epean. Epe hori pasatu eta oraindik ez bazaio aipatu departamentuari dokumentazioa bidali, interesatuak zilegi izanen du baimena zuzenean eskatzea aipatutako departamentuan.</w:t>
      </w:r>
    </w:p>
    <w:p>
      <w:pPr>
        <w:pStyle w:val="0"/>
        <w:suppressAutoHyphens w:val="false"/>
        <w:rPr>
          <w:rStyle w:val="1"/>
        </w:rPr>
      </w:pPr>
      <w:r>
        <w:rPr>
          <w:rStyle w:val="1"/>
        </w:rPr>
        <w:t xml:space="preserve">c) Lurraldearen antolamenduaren eta hirigintzaren arloan eskumena duen departamentuko titularrak ebatziko du eskatutako erabilera edo jarduera baimentzeari edo debekatzeari buruz, eta ebazpen hori udalari eta sustatzaileari igorriko die, eta, hala behar bada, baita kontzejuari ere, horren lurrak ukitzen baditu. Baimena emateko ebazpenean, Nafarroako Foru Komunitateko Administrazioko departamentuen eskumenekoak diren ukipen sektorialen balorazioa jaso beharko da, eta behar diren neurri zuzentzaileak ezartzen ahalko dira. Bi hilabete igarotzen badira lurralde antolamenduaren eta hirigintzaren arloko departamentu eskudunak udalari inongo egintzarik jakinarazi gabe, ulertuko da baimena ukatu egin dela.</w:t>
      </w:r>
    </w:p>
    <w:p>
      <w:pPr>
        <w:pStyle w:val="0"/>
        <w:suppressAutoHyphens w:val="false"/>
        <w:rPr>
          <w:rStyle w:val="1"/>
        </w:rPr>
      </w:pPr>
      <w:r>
        <w:rPr>
          <w:rStyle w:val="1"/>
        </w:rPr>
        <w:t xml:space="preserve">2. Baimenak dimentsioen eta beharrizanen arteko proportzionaltasunaren irizpidearen arabera emanen dira, eta aztertu beharko da, halaber, proposatutako eraikuntzaren tipologia egokia den garatu nahi den jarduerarako.</w:t>
      </w:r>
    </w:p>
    <w:p>
      <w:pPr>
        <w:pStyle w:val="0"/>
        <w:suppressAutoHyphens w:val="false"/>
        <w:rPr>
          <w:rStyle w:val="1"/>
        </w:rPr>
      </w:pPr>
      <w:r>
        <w:rPr>
          <w:rStyle w:val="1"/>
        </w:rPr>
        <w:t xml:space="preserve">3. Jarduketa exekutatzeko behar diren udal lizentziak edo haiek abian jartzekoak soilik ematen ahalko dira baimena eskuratu ondoren. Lizentzia horietan, bidezkoak diren beste batzuen artean, aipatutako baimenean finkatutako determinazioak jasoko dira, izan ere, determinazio horiek betetzea eta betearaztea begiratuko dute.</w:t>
      </w:r>
    </w:p>
    <w:p>
      <w:pPr>
        <w:pStyle w:val="0"/>
        <w:suppressAutoHyphens w:val="false"/>
        <w:rPr>
          <w:rStyle w:val="1"/>
        </w:rPr>
      </w:pPr>
      <w:r>
        <w:rPr>
          <w:rStyle w:val="1"/>
        </w:rPr>
        <w:t xml:space="preserve">4. Jardueraren exekuzioa edo abian jartzea baimena ematen denetik bi urteko epean gauzatu beharko da gehienez ere; epe hori amaituta, automatikoki agortuko dira baimenaren ondorioak, eta eraginkortasunik gabe geldituko da. Baimendutako jarduera uzteak berarekin ekarriko du jardueraren titularrak ukitutako lurrak lehengoratu beharra, gehienez ere 5 urteko epean, eraikuntzak eraitsiz eta/edo kenduz».</w:t>
      </w:r>
    </w:p>
    <w:p>
      <w:pPr>
        <w:pStyle w:val="0"/>
        <w:suppressAutoHyphens w:val="false"/>
        <w:rPr>
          <w:rStyle w:val="1"/>
        </w:rPr>
      </w:pPr>
      <w:r>
        <w:rPr>
          <w:rStyle w:val="1"/>
        </w:rPr>
        <w:t xml:space="preserve">«118. artikulua. Prozedura berezia.</w:t>
      </w:r>
    </w:p>
    <w:p>
      <w:pPr>
        <w:pStyle w:val="0"/>
        <w:suppressAutoHyphens w:val="false"/>
        <w:rPr>
          <w:rStyle w:val="1"/>
        </w:rPr>
      </w:pPr>
      <w:r>
        <w:rPr>
          <w:rStyle w:val="1"/>
        </w:rPr>
        <w:t xml:space="preserve">1. 117. artikuluko 1. puntuko a) eta b) apartatuetan aurreikusitakoa ez da aplikatuko honako kasu hauetan:</w:t>
      </w:r>
    </w:p>
    <w:p>
      <w:pPr>
        <w:pStyle w:val="0"/>
        <w:suppressAutoHyphens w:val="false"/>
        <w:rPr>
          <w:rStyle w:val="1"/>
        </w:rPr>
      </w:pPr>
      <w:r>
        <w:rPr>
          <w:rStyle w:val="1"/>
        </w:rPr>
        <w:t xml:space="preserve">a) Jarduerak edo erabilerak hainbat udal-mugarteri eragiten dienean, eskaera zuzenean aurkeztu beharko zaio lurraldearen antolamenduaren eta hirigintzaren arloan eskumena duen departamentuari, zeinak ukitutako udalei jakinaraziko baitie.</w:t>
      </w:r>
    </w:p>
    <w:p>
      <w:pPr>
        <w:pStyle w:val="0"/>
        <w:suppressAutoHyphens w:val="false"/>
        <w:rPr>
          <w:rStyle w:val="1"/>
        </w:rPr>
      </w:pPr>
      <w:r>
        <w:rPr>
          <w:rStyle w:val="1"/>
        </w:rPr>
        <w:t xml:space="preserve">b) Jarduerak edo erabilerak ingurumen-baimena behar duenean, eta baimen hori ematea ingurumenaren arloan eskumena duen departamentuari dagokionean; kasu horretan, ingurumenean eragina duten jarduerak arautzen dituen foru legean aurreikusitako prozedura aplikatuko da.</w:t>
      </w:r>
    </w:p>
    <w:p>
      <w:pPr>
        <w:pStyle w:val="0"/>
        <w:suppressAutoHyphens w:val="false"/>
        <w:rPr>
          <w:rStyle w:val="1"/>
        </w:rPr>
      </w:pPr>
      <w:r>
        <w:rPr>
          <w:rStyle w:val="1"/>
        </w:rPr>
        <w:t xml:space="preserve">c) Jarduera edo erabilera b) apartatuan sartuta ez dagoenean eta energiaren eta meategien arloan eskumena duen departamentuaren baimena behar duenean, departamentu horrek lurraldearen antolamenduaren eta hirigintzaren arloan eskumena duen departamentuari helaraziko dio dokumentazio guztia, lurzoru urbanizaezinean baimengarriak diren jarduerak baimentzeko espedientea izapidetu dezan. Energian eta meategietan eskumena duen departamentuak ebazpena eman ahal izateko, lurzoru urbanizaezinean baimengarriak diren jarduerak egiteko baimena eman beharko du.</w:t>
      </w:r>
    </w:p>
    <w:p>
      <w:pPr>
        <w:pStyle w:val="0"/>
        <w:suppressAutoHyphens w:val="false"/>
        <w:rPr>
          <w:rStyle w:val="1"/>
        </w:rPr>
      </w:pPr>
      <w:r>
        <w:rPr>
          <w:rStyle w:val="1"/>
        </w:rPr>
        <w:t xml:space="preserve">2. Aurreko puntuan aaipatutako kasuetan, lurralde-antolamenduaren eta hirigintzaren arloan eskumena duen departamentuak 117.1.b) artikuluan aurreikusitako txostena eskatu beharko die ukitutako udalei, Lurzoru urbanizaezinean baimengarriak diren jarduerak baimentzeko espedientea ebatzi aurretik.</w:t>
      </w:r>
    </w:p>
    <w:p>
      <w:pPr>
        <w:pStyle w:val="0"/>
        <w:suppressAutoHyphens w:val="false"/>
        <w:rPr>
          <w:rStyle w:val="1"/>
        </w:rPr>
      </w:pPr>
      <w:r>
        <w:rPr>
          <w:rStyle w:val="1"/>
        </w:rPr>
        <w:t xml:space="preserve">3. Jarduketak eta erabilerak udalez gaindiko plan edo proiektu sektorial baten xede diren kasuetan, ez da beharrezkoa izanen lurraldearen antolamenduaren eta hirigintzaren arloko departamentu eskudunaren baimena, salbu eta legedi sektorialean edo lurraldea antolatzeko tresnan bertan berariaz eskatzen bada.</w:t>
      </w:r>
    </w:p>
    <w:p>
      <w:pPr>
        <w:pStyle w:val="0"/>
        <w:suppressAutoHyphens w:val="false"/>
        <w:rPr>
          <w:rStyle w:val="1"/>
        </w:rPr>
      </w:pPr>
      <w:r>
        <w:rPr>
          <w:rStyle w:val="1"/>
        </w:rPr>
        <w:t xml:space="preserve">4. Lurraldearen antolamenduaren eta hirigintzaren arloko departamentu eskuduna eskudunak, toki entitateak eskatuta, ahalmena eman ahalko du aurreko artikuluan aurreikusitako baimenak emateko, betiere finkatzen diren jarraibideei jarraituz. Nolanahi ere, baimen horiek atzera bota ahal izanen dira”».</w:t>
      </w:r>
    </w:p>
    <w:p>
      <w:pPr>
        <w:pStyle w:val="0"/>
        <w:suppressAutoHyphens w:val="false"/>
        <w:rPr>
          <w:rStyle w:val="1"/>
        </w:rPr>
      </w:pPr>
      <w:r>
        <w:rPr>
          <w:rStyle w:val="1"/>
        </w:rPr>
        <w:t xml:space="preserve">Zioak: Ingurumenean eragina duten jarduerak arautzen dituen foru lege berriaren aurreikuspenekin bat, Lurraldearen Antolamenduari eta Hirigintzari buruzko Foru Legearen testu bateginak araututako lurzoru urbanizaezinean jarduerak egiteko baimenak ingurumenaren arloan eskumena duen sailak emandako ingurumen-baimenetan txertatuko dira (ingurumen-baimen Integratua eta ingurumen-baimen Bateratua). Ez da gauza bera gertatuko ingurumenean eragina duten jarduerak arautzen dituen Foru Legean aurreikusitako gainerako esku-hartze moduekin (ingurumen-ebaluazio estrategikoa, ingurumen-inpaktuaren ebaluazioa eta ingurumen-ukipenen ebaluazioa); horietan, ingurumen-organoak, organo substantiboak eskatuta, bere gogoetak igorriko ditu, organo substantiboak emandako baimenean txertatzeko. Horren ondorioz, azken kasu horietan, lurzoru urbanizaezinean jarduerak baimentzea organo substantiboaren eta ingurumen-organoaren aurreko izapidetzetik kanpo geratzen da, Lurraldearen Antolamenduari eta Hirigintzari buruzko Foru Legearen testu bateginaren 117. artikuluaren arabera izapidetuko bailirateke. Horregatik ikusten da beharrezkoa dela organo substantiboetatik, ingurumenekotik eta hirigintzakotik datozen inplikatutako administrazio-izapide guztiak biltzea. Azken batean, kontua da administrazio-eraginkortasuna hobetzea, inplikatutako administrazio-unitateen eskumenen banaketa aldatu gabe, haien arteko komunikazio eta koordinazio hobea lortzeko mekanismoak ezartzen baititu. Eta, aldi berean, balio du herritarrei beharrezko izapideak errazteko lurzoru urbanizaezinean ezarri beharreko jarduerak garatzeko.</w:t>
      </w:r>
    </w:p>
    <w:p>
      <w:pPr>
        <w:pStyle w:val="0"/>
        <w:suppressAutoHyphens w:val="false"/>
        <w:rPr>
          <w:rStyle w:val="1"/>
        </w:rPr>
      </w:pPr>
      <w:r>
        <w:rPr>
          <w:rStyle w:val="1"/>
        </w:rPr>
        <w:t xml:space="preserve">Izapidetzen diren lurzoru urbanizaezineko jarduerak baimentzeko espedienteetan, organo substantiboa identifikatzeari dagokionez, ingurumenaren arloan eskumena duen departamentuaz gain, energiaren eta meategien arloan eskumena duen departamentua identifikatu da.</w:t>
      </w:r>
    </w:p>
    <w:p>
      <w:pPr>
        <w:pStyle w:val="0"/>
        <w:suppressAutoHyphens w:val="false"/>
        <w:rPr>
          <w:rStyle w:val="1"/>
        </w:rPr>
      </w:pPr>
      <w:r>
        <w:rPr>
          <w:rStyle w:val="1"/>
        </w:rPr>
        <w:t xml:space="preserve">117. artikuluko 1.a) apartatua aldatzea eta 5) apartatua kentzea proposatzen da, Ingurumena Babesteko Esku-hartzeari buruzko martxoaren 22ko 4/2005 Foru Legeari egindako aipamen oro ezabatzeko, zeina indargabetuta geratuko baita ingurumenean eragina duten jarduerak arautzen dituen foru lege berriaren bidez.</w:t>
      </w:r>
    </w:p>
    <w:p>
      <w:pPr>
        <w:pStyle w:val="2"/>
        <w:suppressAutoHyphens w:val="false"/>
        <w:rPr/>
      </w:pPr>
      <w:r>
        <w:rPr/>
        <w:t xml:space="preserve">78.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Bosgarren xedapen gehigarrian ("Erregelamendu bidez garatzea") paragrafo bat gehitzeko zuzenketa, honako testu honekin:</w:t>
      </w:r>
    </w:p>
    <w:p>
      <w:pPr>
        <w:pStyle w:val="0"/>
        <w:suppressAutoHyphens w:val="false"/>
        <w:rPr>
          <w:rStyle w:val="1"/>
        </w:rPr>
      </w:pPr>
      <w:r>
        <w:rPr>
          <w:rStyle w:val="1"/>
        </w:rPr>
        <w:t xml:space="preserve">“Nafarroako Gobernuari ahalmena ematen zaio foru lege honen eranskinak aldatzeko, erkidegoko eta/edo estatuko araudiak, hala badagokio, egiten dituen aldaketetara egokitzeko”.</w:t>
      </w:r>
    </w:p>
    <w:p>
      <w:pPr>
        <w:pStyle w:val="0"/>
        <w:suppressAutoHyphens w:val="false"/>
        <w:rPr>
          <w:rStyle w:val="1"/>
        </w:rPr>
      </w:pPr>
      <w:r>
        <w:rPr>
          <w:rStyle w:val="1"/>
        </w:rPr>
        <w:t xml:space="preserve">Zioak: Egokitzapen-klausula, oinarrizko araudian aldaketak egin direlako, Nafarroan transposizioa azkar egin dadin.</w:t>
      </w:r>
    </w:p>
    <w:p>
      <w:pPr>
        <w:pStyle w:val="2"/>
        <w:suppressAutoHyphens w:val="false"/>
        <w:rPr/>
      </w:pPr>
      <w:r>
        <w:rPr/>
        <w:t xml:space="preserve">79.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Bigarren xedapen iragankorra ordezteko zuzenketa. Hauxe izanen litzateke testu berria:</w:t>
      </w:r>
    </w:p>
    <w:p>
      <w:pPr>
        <w:pStyle w:val="0"/>
        <w:suppressAutoHyphens w:val="false"/>
        <w:rPr>
          <w:rStyle w:val="1"/>
        </w:rPr>
      </w:pPr>
      <w:r>
        <w:rPr>
          <w:rStyle w:val="1"/>
        </w:rPr>
        <w:t xml:space="preserve">“Bigarren xedapen iragankorra. Pertsonen segurtasunerako eta osotasunerako arriskutsuak diren eta babes zibilaren arloko eskumena duen departamentuaren txostena behar duten jarduerak.</w:t>
      </w:r>
    </w:p>
    <w:p>
      <w:pPr>
        <w:pStyle w:val="0"/>
        <w:suppressAutoHyphens w:val="false"/>
        <w:rPr>
          <w:rStyle w:val="1"/>
        </w:rPr>
      </w:pPr>
      <w:r>
        <w:rPr>
          <w:rStyle w:val="1"/>
        </w:rPr>
        <w:t xml:space="preserve">Pertsonen segurtasunerako arriskutsuak diren jarduerak erregelamendu bidez zehaztu arte, indarrean jarraituko du Ingurumena Babesteko Esku-hartzeari buruzko martxoaren 22ko 4/2005 Foru Legea garatzen duen Erregelamenduaren –abenduaren 28ko 93/2006 Foru Dekretuaren bidez onetsitakoaren– IV. eranskinak.</w:t>
      </w:r>
    </w:p>
    <w:p>
      <w:pPr>
        <w:pStyle w:val="0"/>
        <w:suppressAutoHyphens w:val="false"/>
        <w:rPr>
          <w:rStyle w:val="1"/>
        </w:rPr>
      </w:pPr>
      <w:r>
        <w:rPr>
          <w:rStyle w:val="1"/>
        </w:rPr>
        <w:t xml:space="preserve">Halaber, aurreko apartatuan aipatutako arau-garapena egin arte, pertsonen segurtasunerako arriskutsuak diren eta ingurumen-baimen integratua edo ingurumen-baimen bateratua behar ez duten jarduerek jarduera sailkaturako lizentzia beharko dute”.</w:t>
      </w:r>
    </w:p>
    <w:p>
      <w:pPr>
        <w:pStyle w:val="0"/>
        <w:suppressAutoHyphens w:val="false"/>
        <w:rPr>
          <w:rStyle w:val="1"/>
        </w:rPr>
      </w:pPr>
      <w:r>
        <w:rPr>
          <w:rStyle w:val="1"/>
        </w:rPr>
        <w:t xml:space="preserve">Zioak: Ingurumena babesteko esku-hartzeari buruzko martxoaren 22ko 4/2005 Foru Legea indargabetzen denez, pertsonen segurtasunean eragina duten jarduerei buruzko txostena egiteko arau-esparrurik gabe geratzen zen Babes Zibila Foru legearen aurreproiektua idaztearen ondorioa zen hori, baina xedapen iragankor honi emandako idazketarekin ez da arazoa konpontzen.</w:t>
      </w:r>
    </w:p>
    <w:p>
      <w:pPr>
        <w:pStyle w:val="0"/>
        <w:suppressAutoHyphens w:val="false"/>
        <w:rPr>
          <w:rStyle w:val="1"/>
        </w:rPr>
      </w:pPr>
      <w:r>
        <w:rPr>
          <w:rStyle w:val="1"/>
        </w:rPr>
        <w:t xml:space="preserve">Lege-proiektuaren osotasunean, kontzeptu-akats handi bat antzeman da. Jarduera sailkatuak prozedura integratzaile baten bidez izapidetu izan dira (Osasuna, Babes Zibila eta Ingurumena), eta prozedura hori esku hartzen duten guztiek, toki-erakundeek eta partikularrek luzaroan hartu izan dute beren gain aurreko araudi guztietan (Jarduera gogaikarri, osasungaitz, kaltegarri eta arriskutsuen Erregelamendua/1961, 16/1986 FL) eta egun indarrean dagoen Ingurumena Babesteko Esku-hartzeari buruzko 4/2005 Foru Legean. Eta ez da kasualitatea, pertsonak babestea ere ingurumen-legearen helburu bat baita; izan ere, zaratak, bibrazioak eta abar mugatzen ditu, eta horiek eragin kaltegarria izan dezakete haien osasunean.</w:t>
      </w:r>
    </w:p>
    <w:p>
      <w:pPr>
        <w:pStyle w:val="0"/>
        <w:suppressAutoHyphens w:val="false"/>
        <w:rPr>
          <w:rStyle w:val="1"/>
        </w:rPr>
      </w:pPr>
      <w:r>
        <w:rPr>
          <w:rStyle w:val="1"/>
        </w:rPr>
        <w:t xml:space="preserve">Orain antzematen duguna da lege-proiektu honek prozedura hori desegin nahi duela, zioen azalpenean aipatutako administrazioa sinplifikatzeko helburua urratuz.</w:t>
      </w:r>
    </w:p>
    <w:p>
      <w:pPr>
        <w:pStyle w:val="0"/>
        <w:suppressAutoHyphens w:val="false"/>
        <w:rPr>
          <w:rStyle w:val="1"/>
        </w:rPr>
      </w:pPr>
      <w:r>
        <w:rPr>
          <w:rStyle w:val="1"/>
        </w:rPr>
        <w:t xml:space="preserve">Garrantzitsua da azpimarratzea xedapen iragankor horren idazketak, "Babes zibilaren arloko eskumena duen departamentuak pertsonen segurtasunerako arriskutsuak diren jardueretan esku hartzeko arau-esparrua garatu arte (...)", Babes Zibila, aldebakarrez, partekatutako lege berri batetik (Ingurumena Babesteko Esku-hartzeari buruzko 4/2005 Foru Legea) ateratzen duela, eta lehen aldiz eskatzen duela bere arau-esparrua garatzeko.</w:t>
      </w:r>
    </w:p>
    <w:p>
      <w:pPr>
        <w:pStyle w:val="2"/>
        <w:suppressAutoHyphens w:val="false"/>
        <w:rPr/>
      </w:pPr>
      <w:r>
        <w:rPr/>
        <w:t xml:space="preserve">80.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Xedapen iragankor bat, hirugarrena, gehitzeko zuzenketa. Hona testua:</w:t>
      </w:r>
    </w:p>
    <w:p>
      <w:pPr>
        <w:pStyle w:val="0"/>
        <w:suppressAutoHyphens w:val="false"/>
        <w:rPr>
          <w:rStyle w:val="1"/>
        </w:rPr>
      </w:pPr>
      <w:r>
        <w:rPr>
          <w:rStyle w:val="1"/>
        </w:rPr>
        <w:t xml:space="preserve">"Hirugarren xedapen iragankorra. Egun dauden instalazioak</w:t>
      </w:r>
    </w:p>
    <w:p>
      <w:pPr>
        <w:pStyle w:val="0"/>
        <w:suppressAutoHyphens w:val="false"/>
        <w:rPr>
          <w:rStyle w:val="1"/>
        </w:rPr>
      </w:pPr>
      <w:r>
        <w:rPr>
          <w:rStyle w:val="1"/>
        </w:rPr>
        <w:t xml:space="preserve">Foru lege honek indarra hartzen duenean ingurumen-baimen Integratua edo Jarduera Sailkatuaren Lizentzia duten eta 1. eranskinean sartuta dauden instalazioek ingurumen-baimen Bateratuari buruzko foru lege honetan ezarritakoa bete beharko dute.</w:t>
      </w:r>
    </w:p>
    <w:p>
      <w:pPr>
        <w:pStyle w:val="0"/>
        <w:suppressAutoHyphens w:val="false"/>
        <w:rPr>
          <w:rStyle w:val="1"/>
        </w:rPr>
      </w:pPr>
      <w:r>
        <w:rPr>
          <w:rStyle w:val="1"/>
        </w:rPr>
        <w:t xml:space="preserve">Ingurumen Zuzendaritza Nagusiaren titularraren ebazpenaren bidez, ingurumen-baimen bateraturako ezarritako araubideari atxikitzen zaizkion instalazioak identifikatuko dira”.</w:t>
      </w:r>
    </w:p>
    <w:p>
      <w:pPr>
        <w:pStyle w:val="0"/>
        <w:suppressAutoHyphens w:val="false"/>
        <w:rPr>
          <w:rStyle w:val="1"/>
        </w:rPr>
      </w:pPr>
      <w:r>
        <w:rPr>
          <w:rStyle w:val="1"/>
        </w:rPr>
        <w:t xml:space="preserve">Zioak: Gaur egun dauden instalazioetarako trantsizio-formula ezartzen da.</w:t>
      </w:r>
    </w:p>
    <w:p>
      <w:pPr>
        <w:pStyle w:val="2"/>
        <w:suppressAutoHyphens w:val="false"/>
        <w:rPr/>
      </w:pPr>
      <w:r>
        <w:rPr/>
        <w:t xml:space="preserve">81.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Xedapen indargabetzaile bakarraren 2. puntua aldatzeko zuzenketa. Honako testu hau izanen du:</w:t>
      </w:r>
    </w:p>
    <w:p>
      <w:pPr>
        <w:pStyle w:val="0"/>
        <w:suppressAutoHyphens w:val="false"/>
        <w:rPr>
          <w:rStyle w:val="1"/>
        </w:rPr>
      </w:pPr>
      <w:r>
        <w:rPr>
          <w:rStyle w:val="1"/>
        </w:rPr>
        <w:t xml:space="preserve">“2. Halaber, indargabetu egiten da ekainaren 8ko 135/1989 Foru Dekretua, zaratak edo bibrazioak eragiten dituzten jarduerek bete beharreko baldintza teknikoak ezartzen dituena, III. kapitulua izan ezik (Proiektuen edukiak), horrek indarrean jarraituko baitu bertan jasotako alderdiak arautzen dituen araudi berria onartu arte. Estatuko legeriak zehaztuko du zarataren arloan aplikatzekoa den araubide juridikoa.</w:t>
      </w:r>
    </w:p>
    <w:p>
      <w:pPr>
        <w:pStyle w:val="0"/>
        <w:suppressAutoHyphens w:val="false"/>
        <w:rPr>
          <w:rStyle w:val="1"/>
        </w:rPr>
      </w:pPr>
      <w:r>
        <w:rPr>
          <w:rStyle w:val="1"/>
        </w:rPr>
        <w:t xml:space="preserve">Zioak: Zaratari buruzko azaroaren 17ko 3712003 Legearen aldarrikapenak, arlo horretako Europako Zuzentarauaren transposizioa egin zuena, eta, bereziki, lege hori zonakatze akustikoari, kalitate-helburuei eta emisio akustikoei dagokienez garatzen duen urriaren 19ko 1367/2007 Errege Dekretuak, berekin ekarri zuten, Nafarroan jada aplikagarria zen araudi bat ezartzea, oinarrizko izaera bai baitzuen, zeinak, neurri batean, 135/89 Foru Dekretuak ezarritakoarekin talka egiten baitzuen, foru dekretu hori arlo horretan arau bat ezartzen aitzindaria izan baitzen. Argitzeko arrazoiak direla eta, hura indargabetzea egokitzat jotzen da, III. kapituluan ezarritakoa izan ezik, erabat indarrean baitago eta ez baitu talka egiten errege-dekretuan ezarritakoarekin.</w:t>
      </w:r>
    </w:p>
    <w:p>
      <w:pPr>
        <w:pStyle w:val="2"/>
        <w:suppressAutoHyphens w:val="false"/>
        <w:rPr/>
      </w:pPr>
      <w:r>
        <w:rPr/>
        <w:t xml:space="preserve">82.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Azken xedapen bakarra aldatzeko zuzenketa. Honako testu hau izanen du:</w:t>
      </w:r>
    </w:p>
    <w:p>
      <w:pPr>
        <w:pStyle w:val="0"/>
        <w:suppressAutoHyphens w:val="false"/>
        <w:rPr>
          <w:rStyle w:val="1"/>
        </w:rPr>
      </w:pPr>
      <w:r>
        <w:rPr>
          <w:rStyle w:val="1"/>
        </w:rPr>
        <w:t xml:space="preserve">“Azken xedapen bakarra. Indarra hartzea.</w:t>
      </w:r>
    </w:p>
    <w:p>
      <w:pPr>
        <w:pStyle w:val="0"/>
        <w:suppressAutoHyphens w:val="false"/>
        <w:rPr>
          <w:rStyle w:val="1"/>
        </w:rPr>
      </w:pPr>
      <w:r>
        <w:rPr>
          <w:rStyle w:val="1"/>
        </w:rPr>
        <w:t xml:space="preserve">Foru lege honek indarra hartuko du Nafarroako Aldizkari Ofizialean argitara ematen denetik sei hilabetera”.</w:t>
      </w:r>
    </w:p>
    <w:p>
      <w:pPr>
        <w:pStyle w:val="0"/>
        <w:suppressAutoHyphens w:val="false"/>
        <w:rPr>
          <w:rStyle w:val="1"/>
        </w:rPr>
      </w:pPr>
      <w:r>
        <w:rPr>
          <w:rStyle w:val="1"/>
        </w:rPr>
        <w:t xml:space="preserve">Zioak: Foru legeak indarra hartzeko epe hori beharrezkoa da legea foru dekretu bidez garatzeko erregelamendua idatzi eta onetsi behar delako</w:t>
      </w:r>
    </w:p>
    <w:p>
      <w:pPr>
        <w:pStyle w:val="2"/>
        <w:suppressAutoHyphens w:val="false"/>
        <w:rPr/>
      </w:pPr>
      <w:r>
        <w:rPr/>
        <w:t xml:space="preserve">83.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“Jarduera jarraiturik ez duten proiektuak, instalazioak, jarduketak eta jarduerak, ingurumen-baimen bateratua prozedura erraztuaren bidez eskuratu behar dutenak" izeneko 1. eranskinaren izenburua aldatzeko zuzenketa. Honela idatzita geratuko da:</w:t>
      </w:r>
    </w:p>
    <w:p>
      <w:pPr>
        <w:pStyle w:val="0"/>
        <w:suppressAutoHyphens w:val="false"/>
        <w:rPr>
          <w:rStyle w:val="1"/>
        </w:rPr>
      </w:pPr>
      <w:r>
        <w:rPr>
          <w:rStyle w:val="1"/>
        </w:rPr>
        <w:t xml:space="preserve">“2. eranskina. Ingurumen-ukipenen txostena eskuratu behar duten proiektu, instalazio, jarduketa eta jarduerak”.</w:t>
      </w:r>
    </w:p>
    <w:p>
      <w:pPr>
        <w:pStyle w:val="0"/>
        <w:suppressAutoHyphens w:val="false"/>
        <w:rPr>
          <w:rStyle w:val="1"/>
        </w:rPr>
      </w:pPr>
      <w:r>
        <w:rPr>
          <w:rStyle w:val="1"/>
        </w:rPr>
        <w:t xml:space="preserve">Zioak: Artikuluak aldez aurretik aldatzearen ondoriozko aldaketa.</w:t>
      </w:r>
    </w:p>
    <w:p>
      <w:pPr>
        <w:pStyle w:val="2"/>
        <w:suppressAutoHyphens w:val="false"/>
        <w:rPr/>
      </w:pPr>
      <w:r>
        <w:rPr/>
        <w:t xml:space="preserve">84.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“Jarduera jarraiturik ez duten proiektuak, instalazioak, jarduketak eta jarduerak, ingurumen-baimen bateratua prozedura erraztuaren bidez eskuratu behar dutenak" izeneko 1. eranskina aldatzeko zuzenketa. Honela idatzita geratuko da:</w:t>
      </w:r>
    </w:p>
    <w:p>
      <w:pPr>
        <w:pStyle w:val="0"/>
        <w:suppressAutoHyphens w:val="false"/>
        <w:rPr>
          <w:rStyle w:val="1"/>
        </w:rPr>
      </w:pPr>
      <w:r>
        <w:rPr>
          <w:rStyle w:val="1"/>
        </w:rPr>
        <w:t xml:space="preserve">1. eranskina. Jarduera jarraiturik ez duten proiektuak, instalazioak, jarduketak eta jarduerak, ingurumen baimen bateratua prozedura erraztuaren bidez eskuratu behar dutenak.</w:t>
      </w:r>
    </w:p>
    <w:p>
      <w:pPr>
        <w:pStyle w:val="0"/>
        <w:suppressAutoHyphens w:val="false"/>
        <w:rPr>
          <w:rStyle w:val="1"/>
        </w:rPr>
      </w:pPr>
      <w:r>
        <w:rPr>
          <w:rStyle w:val="1"/>
        </w:rPr>
        <w:t xml:space="preserve">A) Lurzatiak berrantolatzeko proiektuak, ingurumen-inpaktuaren ebaluazioa behar ez dutenak eta 10 hektareatik gorako azalera ukitzen dutenak.</w:t>
      </w:r>
    </w:p>
    <w:p>
      <w:pPr>
        <w:pStyle w:val="0"/>
        <w:suppressAutoHyphens w:val="false"/>
        <w:rPr>
          <w:rStyle w:val="1"/>
        </w:rPr>
      </w:pPr>
      <w:r>
        <w:rPr>
          <w:rStyle w:val="1"/>
        </w:rPr>
        <w:t xml:space="preserve">B) Nekazaritzarako ura kudeatzeko egitasmo hauek:</w:t>
      </w:r>
    </w:p>
    <w:p>
      <w:pPr>
        <w:pStyle w:val="0"/>
        <w:suppressAutoHyphens w:val="false"/>
        <w:rPr>
          <w:rStyle w:val="1"/>
        </w:rPr>
      </w:pPr>
      <w:r>
        <w:rPr>
          <w:rStyle w:val="1"/>
        </w:rPr>
        <w:t xml:space="preserve">a. 10 hektareatik gorako azaleran ureztatzeak sendotzeko eta hobetzeko proiektuak, ingurumen-inpaktuaren ebaluaziorik egin behar ez dutenak.</w:t>
      </w:r>
    </w:p>
    <w:p>
      <w:pPr>
        <w:pStyle w:val="0"/>
        <w:suppressAutoHyphens w:val="false"/>
        <w:rPr>
          <w:rStyle w:val="1"/>
        </w:rPr>
      </w:pPr>
      <w:r>
        <w:rPr>
          <w:rStyle w:val="1"/>
        </w:rPr>
        <w:t xml:space="preserve">b. Ureztapena eraldatzeko proiektuak, ingurumen-inpaktuaren ebaluaziorik behar ez dutenean.</w:t>
      </w:r>
    </w:p>
    <w:p>
      <w:pPr>
        <w:pStyle w:val="0"/>
        <w:suppressAutoHyphens w:val="false"/>
        <w:rPr>
          <w:rStyle w:val="1"/>
        </w:rPr>
      </w:pPr>
      <w:r>
        <w:rPr>
          <w:rStyle w:val="1"/>
        </w:rPr>
        <w:t xml:space="preserve">C) Bide eta pista berriak egitea, iraunkorrak eta 100 metro lineal baino luzeagoak direnak.</w:t>
      </w:r>
    </w:p>
    <w:p>
      <w:pPr>
        <w:pStyle w:val="0"/>
        <w:suppressAutoHyphens w:val="false"/>
        <w:rPr>
          <w:rStyle w:val="1"/>
        </w:rPr>
      </w:pPr>
      <w:r>
        <w:rPr>
          <w:rStyle w:val="1"/>
        </w:rPr>
        <w:t xml:space="preserve">D) Errepideak zabaldu eta hobetzeko proiektuak, ingurumen-inpaktuaren ebaluazioa behar ez dutenak.</w:t>
      </w:r>
    </w:p>
    <w:p>
      <w:pPr>
        <w:pStyle w:val="0"/>
        <w:suppressAutoHyphens w:val="false"/>
        <w:rPr>
          <w:rStyle w:val="1"/>
        </w:rPr>
      </w:pPr>
      <w:r>
        <w:rPr>
          <w:rStyle w:val="1"/>
        </w:rPr>
        <w:t xml:space="preserve">E) Energiari buruzko instalazioak.</w:t>
      </w:r>
    </w:p>
    <w:p>
      <w:pPr>
        <w:pStyle w:val="0"/>
        <w:suppressAutoHyphens w:val="false"/>
        <w:rPr>
          <w:rStyle w:val="1"/>
        </w:rPr>
      </w:pPr>
      <w:r>
        <w:rPr>
          <w:rStyle w:val="1"/>
        </w:rPr>
        <w:t xml:space="preserve">a. kV-etik gorako potentzial-diferentzia duten linea elektrikoak eta transformazio azpiestazioak, ingurumen-inpaktuaren ebaluazioa behar ez dutenak.</w:t>
      </w:r>
    </w:p>
    <w:p>
      <w:pPr>
        <w:pStyle w:val="0"/>
        <w:suppressAutoHyphens w:val="false"/>
        <w:rPr>
          <w:rStyle w:val="1"/>
        </w:rPr>
      </w:pPr>
      <w:r>
        <w:rPr>
          <w:rStyle w:val="1"/>
        </w:rPr>
        <w:t xml:space="preserve">b. Oliobideak eta gasbideak, 100 metro baino luzeagoak eta ingurumen-inpaktuaren ebaluazioa behar ez dutenak.</w:t>
      </w:r>
    </w:p>
    <w:p>
      <w:pPr>
        <w:pStyle w:val="0"/>
        <w:suppressAutoHyphens w:val="false"/>
        <w:rPr>
          <w:rStyle w:val="1"/>
        </w:rPr>
      </w:pPr>
      <w:r>
        <w:rPr>
          <w:rStyle w:val="1"/>
        </w:rPr>
        <w:t xml:space="preserve">c. Eguzki-energiaren aprobetxamendurako instalazioak, eraikinen estalki edo teilatuetatik kanpo daudenak eta ingurumen-inpaktuaren ebaluazioa behar ez dutenak.</w:t>
      </w:r>
    </w:p>
    <w:p>
      <w:pPr>
        <w:pStyle w:val="0"/>
        <w:suppressAutoHyphens w:val="false"/>
        <w:rPr>
          <w:rStyle w:val="1"/>
        </w:rPr>
      </w:pPr>
      <w:r>
        <w:rPr>
          <w:rStyle w:val="1"/>
        </w:rPr>
        <w:t xml:space="preserve">d. Haize-sorgailuak multzoka edo banaka instalatzeko proiektuak, guztira 10 kW-etik gorako potentzia dutenak eta ingurumen-inpaktuaren ebaluazioa behar ez dutenak.</w:t>
      </w:r>
    </w:p>
    <w:p>
      <w:pPr>
        <w:pStyle w:val="0"/>
        <w:suppressAutoHyphens w:val="false"/>
        <w:rPr>
          <w:rStyle w:val="1"/>
        </w:rPr>
      </w:pPr>
      <w:r>
        <w:rPr>
          <w:rStyle w:val="1"/>
        </w:rPr>
        <w:t xml:space="preserve">F) Komunikazioko instalazioak.</w:t>
      </w:r>
    </w:p>
    <w:p>
      <w:pPr>
        <w:pStyle w:val="0"/>
        <w:suppressAutoHyphens w:val="false"/>
        <w:rPr>
          <w:rStyle w:val="1"/>
        </w:rPr>
      </w:pPr>
      <w:r>
        <w:rPr>
          <w:rStyle w:val="1"/>
        </w:rPr>
        <w:t xml:space="preserve">a. Telekomunikazioen banaketa-sareak.</w:t>
      </w:r>
    </w:p>
    <w:p>
      <w:pPr>
        <w:pStyle w:val="0"/>
        <w:suppressAutoHyphens w:val="false"/>
        <w:rPr>
          <w:rStyle w:val="1"/>
        </w:rPr>
      </w:pPr>
      <w:r>
        <w:rPr>
          <w:rStyle w:val="1"/>
        </w:rPr>
        <w:t xml:space="preserve">b. Telebista eta irrati hedapeneko errepikagailuak.</w:t>
      </w:r>
    </w:p>
    <w:p>
      <w:pPr>
        <w:pStyle w:val="0"/>
        <w:suppressAutoHyphens w:val="false"/>
        <w:rPr>
          <w:rStyle w:val="1"/>
        </w:rPr>
      </w:pPr>
      <w:r>
        <w:rPr>
          <w:rStyle w:val="1"/>
        </w:rPr>
        <w:t xml:space="preserve">c. Antena meteorologikoak eta baliabide eolikoa neurtzekoak.</w:t>
      </w:r>
    </w:p>
    <w:p>
      <w:pPr>
        <w:pStyle w:val="0"/>
        <w:suppressAutoHyphens w:val="false"/>
        <w:rPr>
          <w:rStyle w:val="1"/>
        </w:rPr>
      </w:pPr>
      <w:r>
        <w:rPr>
          <w:rStyle w:val="1"/>
        </w:rPr>
        <w:t xml:space="preserve">d. Telekomunikazio-antenak eta horiei loturiko azpiegiturak.</w:t>
      </w:r>
    </w:p>
    <w:p>
      <w:pPr>
        <w:pStyle w:val="0"/>
        <w:suppressAutoHyphens w:val="false"/>
        <w:rPr>
          <w:rStyle w:val="1"/>
        </w:rPr>
      </w:pPr>
      <w:r>
        <w:rPr>
          <w:rStyle w:val="1"/>
        </w:rPr>
        <w:t xml:space="preserve">G) Hornidurarako eta saneamendurako hodiak, 100 metro baino luzeagoak eta ingurumen-inpaktuaren ebaluazioa behar ez dutenak.</w:t>
      </w:r>
    </w:p>
    <w:p>
      <w:pPr>
        <w:pStyle w:val="0"/>
        <w:suppressAutoHyphens w:val="false"/>
        <w:rPr>
          <w:rStyle w:val="1"/>
        </w:rPr>
      </w:pPr>
      <w:r>
        <w:rPr>
          <w:rStyle w:val="1"/>
        </w:rPr>
        <w:t xml:space="preserve">H) Aire zabaleko meategiak, obra publiko bati lotuak eta hari bakarrik zerbitzu ematen diotenak, baldin eta obra horren ingurumen arloko tramitazioan ebaluatu ez badira.</w:t>
      </w:r>
    </w:p>
    <w:p>
      <w:pPr>
        <w:pStyle w:val="0"/>
        <w:suppressAutoHyphens w:val="false"/>
        <w:rPr>
          <w:rStyle w:val="1"/>
        </w:rPr>
      </w:pPr>
      <w:r>
        <w:rPr>
          <w:rStyle w:val="1"/>
        </w:rPr>
        <w:t xml:space="preserve">I) Gune degradatuak leheneratzeko proiektuak, ez badira sartu, ingurumenari begira, degradazio hori eragin duten proiektu baimenduetan.</w:t>
      </w:r>
    </w:p>
    <w:p>
      <w:pPr>
        <w:pStyle w:val="0"/>
        <w:suppressAutoHyphens w:val="false"/>
        <w:rPr>
          <w:rStyle w:val="1"/>
        </w:rPr>
      </w:pPr>
      <w:r>
        <w:rPr>
          <w:rStyle w:val="1"/>
        </w:rPr>
        <w:t xml:space="preserve">Zioak: Proiektu moten sailkapen murritzagoa ezarri da, horiek baitira benetan eragin garrantzitsua izan dezaketenak, inpaktu txikia izan dezaketen proiektuen aurreko zerrendaren aldean, horietarako ez baita planteatzen ingurumen-arloko esku-hartzerik.</w:t>
      </w:r>
    </w:p>
    <w:p>
      <w:pPr>
        <w:pStyle w:val="2"/>
        <w:suppressAutoHyphens w:val="false"/>
        <w:rPr/>
      </w:pPr>
      <w:r>
        <w:rPr/>
        <w:t xml:space="preserve">85.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“Ingurumen-baimen bateratua behar duten proiektuak, instalazioak, jarduketak eta jarduerak" izeneko 2. eranskinaren izenburua aldatzeko zuzenketa. Honela idatzita geratuko da:</w:t>
      </w:r>
    </w:p>
    <w:p>
      <w:pPr>
        <w:pStyle w:val="0"/>
        <w:suppressAutoHyphens w:val="false"/>
        <w:rPr>
          <w:rStyle w:val="1"/>
        </w:rPr>
      </w:pPr>
      <w:r>
        <w:rPr>
          <w:rStyle w:val="1"/>
        </w:rPr>
        <w:t xml:space="preserve">“1. eranskina. Ingurumen-baimen bateratua behar duten proiektuak, instalazioak, jarduketak eta jarduerak".</w:t>
      </w:r>
    </w:p>
    <w:p>
      <w:pPr>
        <w:pStyle w:val="0"/>
        <w:suppressAutoHyphens w:val="false"/>
      </w:pPr>
      <w:r>
        <w:rPr>
          <w:rStyle w:val="1"/>
        </w:rPr>
        <w:t xml:space="preserve">Zioak: Artikuluak aldez aurretik aldatzearen ondoriozko aldaketa.</w:t>
        <w:br w:type="column"/>
      </w:r>
    </w:p>
    <w:p>
      <w:pPr>
        <w:pStyle w:val="2"/>
        <w:suppressAutoHyphens w:val="false"/>
        <w:rPr/>
      </w:pPr>
      <w:r>
        <w:rPr/>
        <w:t xml:space="preserve">86.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 eranskinaren 2. epigrafea aldatzeko zuzenketa. Testua honela geldituko da:</w:t>
      </w:r>
    </w:p>
    <w:p>
      <w:pPr>
        <w:pStyle w:val="0"/>
        <w:suppressAutoHyphens w:val="false"/>
        <w:rPr>
          <w:rStyle w:val="1"/>
        </w:rPr>
      </w:pPr>
      <w:r>
        <w:rPr>
          <w:rStyle w:val="1"/>
        </w:rPr>
        <w:t xml:space="preserve">“Industria batean dauden galdarak, lurrun-sorgailuak eta errekuntzako beste edozein instalazio, salbu eta elektrizitatea sortzeko edo kogeneraziorako instalazioak, jarduera nagusia hori izan nahiz ez izan, eta potentzia termiko izendatua 5 MW-etik gorakoa eta 50 MW-etik beherakoa dutenak”.</w:t>
      </w:r>
    </w:p>
    <w:p>
      <w:pPr>
        <w:pStyle w:val="0"/>
        <w:suppressAutoHyphens w:val="false"/>
        <w:rPr>
          <w:rStyle w:val="1"/>
        </w:rPr>
      </w:pPr>
      <w:r>
        <w:rPr>
          <w:rStyle w:val="1"/>
        </w:rPr>
        <w:t xml:space="preserve">Zioak: Beheko atalase berria, 5 MW-koa, abenduaren 22ko 1042/2017 Errege Dekretuan ezarritakoa da. Errege-dekretu horrek errekuntza-instalazio ertainetatik datozen agente kutsatzaile jakin batzuen atmosferarako isuriak mugatzen ditu, eta airearen kalitateari eta atmosfera babesteari buruzko azaroaren 15eko 34/2007 Legearen IV. eranskina eguneratzen du.</w:t>
      </w:r>
    </w:p>
    <w:p>
      <w:pPr>
        <w:pStyle w:val="2"/>
        <w:suppressAutoHyphens w:val="false"/>
        <w:rPr/>
      </w:pPr>
      <w:r>
        <w:rPr/>
        <w:t xml:space="preserve">87.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 eranskinaren 4.3 epigrafea aldatzeko zuzenketa. Testua honela geldituko da:</w:t>
      </w:r>
    </w:p>
    <w:p>
      <w:pPr>
        <w:pStyle w:val="0"/>
        <w:suppressAutoHyphens w:val="false"/>
        <w:rPr>
          <w:rStyle w:val="1"/>
        </w:rPr>
      </w:pPr>
      <w:r>
        <w:rPr>
          <w:rStyle w:val="1"/>
        </w:rPr>
        <w:t xml:space="preserve">“Prozesu kimiko edo biologikorik gabe farmazia-produktuak fabrikatzea”.</w:t>
      </w:r>
    </w:p>
    <w:p>
      <w:pPr>
        <w:pStyle w:val="0"/>
        <w:suppressAutoHyphens w:val="false"/>
      </w:pPr>
      <w:r>
        <w:rPr>
          <w:rStyle w:val="1"/>
        </w:rPr>
        <w:t xml:space="preserve">Zioak: Disolbatzaile organikoaren kontsumoaren lehen aipatutako atalaseak (200 t/urtea edo hortik behera) ez du garrantzi teknikorik, benetako proiektuen esperientzia ikusita.</w:t>
        <w:br w:type="column"/>
      </w:r>
    </w:p>
    <w:p>
      <w:pPr>
        <w:pStyle w:val="2"/>
        <w:suppressAutoHyphens w:val="false"/>
        <w:rPr/>
      </w:pPr>
      <w:r>
        <w:rPr/>
        <w:t xml:space="preserve">88.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 eranskinaren 5.1 epigrafea aldatzeko zuzenketa. Testua honela geldituko da:</w:t>
      </w:r>
    </w:p>
    <w:p>
      <w:pPr>
        <w:pStyle w:val="0"/>
        <w:suppressAutoHyphens w:val="false"/>
        <w:rPr>
          <w:rStyle w:val="1"/>
        </w:rPr>
      </w:pPr>
      <w:r>
        <w:rPr>
          <w:rStyle w:val="1"/>
        </w:rPr>
        <w:t xml:space="preserve">“Hondakinen balorizaziora eta/edo ezabaketara bideraturiko instalazioak, ingurumen baimen integratua behar ez dutenak estatuko oinarrizko araudiari jarraikiz, honako hauek salbu:</w:t>
      </w:r>
    </w:p>
    <w:p>
      <w:pPr>
        <w:pStyle w:val="0"/>
        <w:suppressAutoHyphens w:val="false"/>
        <w:rPr>
          <w:rStyle w:val="1"/>
        </w:rPr>
      </w:pPr>
      <w:r>
        <w:rPr>
          <w:rStyle w:val="1"/>
        </w:rPr>
        <w:t xml:space="preserve">a) Konposta eskalan egiteko instalazioak.</w:t>
      </w:r>
    </w:p>
    <w:p>
      <w:pPr>
        <w:pStyle w:val="0"/>
        <w:suppressAutoHyphens w:val="false"/>
        <w:rPr>
          <w:rStyle w:val="1"/>
        </w:rPr>
      </w:pPr>
      <w:r>
        <w:rPr>
          <w:rStyle w:val="1"/>
        </w:rPr>
        <w:t xml:space="preserve">b) Arriskutsuak ez diren hondakinen balorizaziorako instalazioak, beste kategorietan sarturik ez daudenak eta urteko tratamendu ahalmena 50 t baino txikiagoa denean”.</w:t>
      </w:r>
    </w:p>
    <w:p>
      <w:pPr>
        <w:pStyle w:val="0"/>
        <w:suppressAutoHyphens w:val="false"/>
        <w:rPr>
          <w:rStyle w:val="1"/>
        </w:rPr>
      </w:pPr>
      <w:r>
        <w:rPr>
          <w:rStyle w:val="1"/>
        </w:rPr>
        <w:t xml:space="preserve">Zioak: A) eta b) azpiepigrafeak eranskineko 5.2 eta 5.3 epigrafe berri gisa agertzen dira akats baten ondorioz.</w:t>
      </w:r>
    </w:p>
    <w:p>
      <w:pPr>
        <w:pStyle w:val="2"/>
        <w:suppressAutoHyphens w:val="false"/>
        <w:rPr/>
      </w:pPr>
      <w:r>
        <w:rPr/>
        <w:t xml:space="preserve">89.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2. eranskineko 5.2 eta 5.3 epigrafeak kentzeko zuzenketa.</w:t>
      </w:r>
    </w:p>
    <w:p>
      <w:pPr>
        <w:pStyle w:val="0"/>
        <w:suppressAutoHyphens w:val="false"/>
        <w:rPr>
          <w:rStyle w:val="1"/>
        </w:rPr>
      </w:pPr>
      <w:r>
        <w:rPr>
          <w:rStyle w:val="1"/>
        </w:rPr>
        <w:t xml:space="preserve">Zioak: 5.2 eta 5.3 epigrafeak oker batengatik agertzen dira. Aurreko zuzenketaren osagarria da hau.</w:t>
      </w:r>
    </w:p>
    <w:p>
      <w:pPr>
        <w:pStyle w:val="2"/>
        <w:suppressAutoHyphens w:val="false"/>
        <w:rPr/>
      </w:pPr>
      <w:r>
        <w:rPr/>
        <w:t xml:space="preserve">90.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16.6 epigrafea kentzeko zuzenketa.</w:t>
      </w:r>
    </w:p>
    <w:p>
      <w:pPr>
        <w:pStyle w:val="0"/>
        <w:suppressAutoHyphens w:val="false"/>
        <w:rPr>
          <w:rStyle w:val="1"/>
        </w:rPr>
      </w:pPr>
      <w:r>
        <w:rPr>
          <w:rStyle w:val="1"/>
        </w:rPr>
        <w:t xml:space="preserve">Zioak: 16.5 epigrafearen errepikapena da.</w:t>
      </w:r>
    </w:p>
    <w:p>
      <w:pPr>
        <w:pStyle w:val="2"/>
        <w:suppressAutoHyphens w:val="false"/>
        <w:rPr/>
      </w:pPr>
      <w:r>
        <w:rPr/>
        <w:t xml:space="preserve">91. zuzenketa</w:t>
      </w:r>
    </w:p>
    <w:p>
      <w:pPr>
        <w:pStyle w:val="3"/>
        <w:suppressAutoHyphens w:val="false"/>
        <w:rPr>
          <w:b w:val="false"/>
        </w:rPr>
      </w:pPr>
      <w:r>
        <w:rPr/>
        <w:t xml:space="preserve">NAFARROAKO ALDERDI SOZIALISTA </w:t>
      </w:r>
      <w:r>
        <w:rPr>
          <w:b w:val="false"/>
          <w:caps w:val="false"/>
        </w:rPr>
        <w:t xml:space="preserve">ETA</w:t>
      </w:r>
      <w:r>
        <w:rPr/>
        <w:t xml:space="preserve"> GEROA BAI </w:t>
      </w:r>
      <w:r>
        <w:rPr>
          <w:b w:val="false"/>
          <w:caps w:val="false"/>
        </w:rPr>
        <w:t xml:space="preserve">TALDE PARLAMENTARIOEK,</w:t>
      </w:r>
      <w:r>
        <w:rPr>
          <w:b w:val="false"/>
        </w:rPr>
        <w:br w:type="textWrapping"/>
      </w:r>
      <w:r>
        <w:rPr>
          <w:caps w:val="false"/>
        </w:rPr>
        <w:t xml:space="preserve">PODEMOS AHAL DUGU NAFARROA</w:t>
      </w:r>
      <w:r>
        <w:rPr>
          <w:b w:val="false"/>
        </w:rPr>
        <w:br w:type="textWrapping"/>
      </w:r>
      <w:r>
        <w:rPr>
          <w:b w:val="false"/>
        </w:rPr>
        <w:t xml:space="preserve">FORU PARLAMENTARIEN ELKARTEAK</w:t>
        <w:br w:type="textWrapping"/>
      </w:r>
      <w:r>
        <w:rPr>
          <w:b w:val="false"/>
          <w:caps w:val="false"/>
        </w:rPr>
        <w:t xml:space="preserve">ETA</w:t>
      </w:r>
      <w:r>
        <w:rPr>
          <w:b w:val="false"/>
        </w:rPr>
        <w:t xml:space="preserve">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3. eranskinaren 1 epigrafea aldatzeko zuzenketa. Testua honela geldituko da:</w:t>
      </w:r>
    </w:p>
    <w:p>
      <w:pPr>
        <w:pStyle w:val="0"/>
        <w:suppressAutoHyphens w:val="false"/>
        <w:rPr>
          <w:rStyle w:val="1"/>
        </w:rPr>
      </w:pPr>
      <w:r>
        <w:rPr>
          <w:rStyle w:val="1"/>
        </w:rPr>
        <w:t xml:space="preserve">Industria batean dauden galdarak, lurrun-sorgailuak eta errekuntzako beste edozein instalazio, salbu eta elektrizitatea sortzeko edo kogeneraziorako instalazioak, jarduera nagusia hori izan nahiz ez izan, eta potentzia termiko izendatua 5 MW-koa edo txikiagoa eta 250 kW-koa edo handiagoa dutenak.</w:t>
      </w:r>
    </w:p>
    <w:p>
      <w:pPr>
        <w:pStyle w:val="0"/>
        <w:suppressAutoHyphens w:val="false"/>
        <w:rPr>
          <w:rStyle w:val="1"/>
        </w:rPr>
      </w:pPr>
      <w:r>
        <w:rPr>
          <w:rStyle w:val="1"/>
        </w:rPr>
        <w:t xml:space="preserve">Zioak: Goiko atalase berria, 5 MW-koa, abenduaren 22ko 1042/2017 Errege Dekretuan ezarritakoa da. Errege-dekretu horrek errekuntza-instalazio ertainetatik datozen agente kutsatzaile jakin batzuen atmosferarako isuriak mugatzen ditu, eta airearen kalitateari eta atmosfera babesteari buruzko azaroaren 15eko 34/2007 Legearen IV. eranskina eguneratzen du.</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