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Migrazio Politiketako eta Justiziako Batzordeak, 2020ko abenduren 11n egindako bileran, honako erabaki hau onetsi zuen: “Erabakia. Horren bidez, Espainiako Gobernua premiatzen da sortu beharreko fiskal-lanpostuak sor ditzan, Nafarroako populazio osoari zerbitzu emateko”.</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Espainiako Gobernua premiatzen du sortu beharreko fiskal-lanpostuak sor ditzan, Nafarroako populazio osoari eta egun diren jurisdikzio organoei zerbitzu emateko, Nafarroako Justiziaren beharrizanei erantzun, haren eraginkortasuna eta kalitatea areagotu eta herritarrei eskubideen babes judiziala bermatze aldera.</w:t>
      </w:r>
    </w:p>
    <w:p>
      <w:pPr>
        <w:pStyle w:val="0"/>
        <w:suppressAutoHyphens w:val="false"/>
        <w:rPr>
          <w:rStyle w:val="1"/>
        </w:rPr>
      </w:pPr>
      <w:r>
        <w:rPr>
          <w:rStyle w:val="1"/>
        </w:rPr>
        <w:t xml:space="preserve">Nafarroako Parlamentuak Espainiako Gobernua premiatzen du Nafarroako Foru Komunitateko Fiskaltzari uneoro behar diren giza baliabideak eman diezazkion, bermatze aldera Konstituzioak ezarritakoa, hau da, legezkotasunaren alde, herritarren eskubideen alde eta legeak zaindutako interes publikoaren alde Justiziak egiten duen lana sustatzea, bai ofizioz bai interesdunek eskaturik.</w:t>
      </w:r>
    </w:p>
    <w:p>
      <w:pPr>
        <w:pStyle w:val="0"/>
        <w:suppressAutoHyphens w:val="false"/>
        <w:rPr>
          <w:rStyle w:val="1"/>
        </w:rPr>
      </w:pPr>
      <w:r>
        <w:rPr>
          <w:rStyle w:val="1"/>
        </w:rPr>
        <w:t xml:space="preserve">Iruñean, 2021eko abenduaren 11n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