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69" w:rsidRPr="008B57B0" w:rsidRDefault="00011169" w:rsidP="00011169">
      <w:pPr>
        <w:pStyle w:val="Ttulo1"/>
        <w:rPr>
          <w:rFonts w:ascii="Arial" w:hAnsi="Arial" w:cs="Arial"/>
          <w:sz w:val="18"/>
          <w:szCs w:val="18"/>
        </w:rPr>
      </w:pPr>
      <w:r>
        <w:rPr>
          <w:rFonts w:ascii="Arial" w:hAnsi="Arial"/>
          <w:sz w:val="18"/>
          <w:szCs w:val="18"/>
        </w:rPr>
        <w:t>1. zuzenketa</w:t>
      </w:r>
    </w:p>
    <w:p w:rsidR="00011169" w:rsidRPr="008B57B0" w:rsidRDefault="00F6611D" w:rsidP="00011169">
      <w:pPr>
        <w:rPr>
          <w:rFonts w:ascii="Arial" w:hAnsi="Arial" w:cs="Arial"/>
          <w:sz w:val="18"/>
          <w:szCs w:val="18"/>
        </w:rPr>
      </w:pPr>
      <w:r>
        <w:rPr>
          <w:rFonts w:ascii="Arial" w:hAnsi="Arial"/>
          <w:sz w:val="18"/>
          <w:szCs w:val="18"/>
        </w:rPr>
        <w:t>Navarra Suma</w:t>
      </w:r>
    </w:p>
    <w:p w:rsidR="00F6611D" w:rsidRPr="008B57B0" w:rsidRDefault="008B57B0" w:rsidP="00011169">
      <w:pPr>
        <w:rPr>
          <w:rFonts w:ascii="Arial" w:hAnsi="Arial" w:cs="Arial"/>
          <w:sz w:val="18"/>
          <w:szCs w:val="18"/>
        </w:rPr>
      </w:pPr>
      <w:r>
        <w:t xml:space="preserve">22. artikuluaren </w:t>
      </w:r>
      <w:proofErr w:type="spellStart"/>
      <w:r>
        <w:t>–Administrazio</w:t>
      </w:r>
      <w:proofErr w:type="spellEnd"/>
      <w:r>
        <w:t xml:space="preserve"> zerbitzuen </w:t>
      </w:r>
      <w:proofErr w:type="spellStart"/>
      <w:r>
        <w:t>tasa–</w:t>
      </w:r>
      <w:proofErr w:type="spellEnd"/>
      <w:r>
        <w:t xml:space="preserve"> 4. apartatua aldatzeko zuzenketa. Hona testua:</w:t>
      </w:r>
    </w:p>
    <w:p w:rsidR="00F6611D" w:rsidRPr="008B57B0" w:rsidRDefault="00011169" w:rsidP="00011169">
      <w:pPr>
        <w:rPr>
          <w:rFonts w:ascii="Arial" w:hAnsi="Arial" w:cs="Arial"/>
          <w:sz w:val="18"/>
          <w:szCs w:val="18"/>
        </w:rPr>
      </w:pPr>
      <w:r>
        <w:rPr>
          <w:rFonts w:ascii="Arial" w:hAnsi="Arial"/>
          <w:sz w:val="18"/>
          <w:szCs w:val="18"/>
        </w:rPr>
        <w:t>“4. Tarifa.</w:t>
      </w:r>
    </w:p>
    <w:p w:rsidR="00F6611D" w:rsidRPr="008B57B0" w:rsidRDefault="00011169" w:rsidP="00011169">
      <w:pPr>
        <w:rPr>
          <w:rFonts w:ascii="Arial" w:hAnsi="Arial" w:cs="Arial"/>
          <w:sz w:val="18"/>
          <w:szCs w:val="18"/>
        </w:rPr>
      </w:pPr>
      <w:r>
        <w:rPr>
          <w:rFonts w:ascii="Arial" w:hAnsi="Arial"/>
          <w:sz w:val="18"/>
          <w:szCs w:val="18"/>
        </w:rPr>
        <w:t>Tasa eskatuko da tarifa honen arabera:</w:t>
      </w:r>
    </w:p>
    <w:tbl>
      <w:tblPr>
        <w:tblStyle w:val="TableNormal"/>
        <w:tblW w:w="0" w:type="auto"/>
        <w:tblInd w:w="107" w:type="dxa"/>
        <w:tblLayout w:type="fixed"/>
        <w:tblLook w:val="01E0" w:firstRow="1" w:lastRow="1" w:firstColumn="1" w:lastColumn="1" w:noHBand="0" w:noVBand="0"/>
      </w:tblPr>
      <w:tblGrid>
        <w:gridCol w:w="6487"/>
        <w:gridCol w:w="2126"/>
      </w:tblGrid>
      <w:tr w:rsidR="008B57B0" w:rsidRPr="0009425B" w:rsidTr="0009425B">
        <w:trPr>
          <w:trHeight w:val="20"/>
        </w:trPr>
        <w:tc>
          <w:tcPr>
            <w:tcW w:w="6487" w:type="dxa"/>
            <w:tcBorders>
              <w:top w:val="single" w:sz="5" w:space="0" w:color="000000"/>
              <w:left w:val="single" w:sz="5" w:space="0" w:color="000000"/>
              <w:bottom w:val="single" w:sz="5" w:space="0" w:color="000000"/>
              <w:right w:val="single" w:sz="5" w:space="0" w:color="000000"/>
            </w:tcBorders>
          </w:tcPr>
          <w:p w:rsidR="008B57B0" w:rsidRPr="0009425B" w:rsidRDefault="008B57B0" w:rsidP="0009425B">
            <w:pPr>
              <w:spacing w:before="40" w:after="40"/>
              <w:rPr>
                <w:rFonts w:cs="Arial"/>
                <w:sz w:val="18"/>
                <w:szCs w:val="18"/>
                <w:lang w:val="es-ES_tradnl"/>
              </w:rPr>
            </w:pPr>
          </w:p>
        </w:tc>
        <w:tc>
          <w:tcPr>
            <w:tcW w:w="2126" w:type="dxa"/>
            <w:tcBorders>
              <w:top w:val="single" w:sz="5" w:space="0" w:color="000000"/>
              <w:left w:val="single" w:sz="5" w:space="0" w:color="000000"/>
              <w:bottom w:val="single" w:sz="5" w:space="0" w:color="000000"/>
              <w:right w:val="single" w:sz="5" w:space="0" w:color="000000"/>
            </w:tcBorders>
          </w:tcPr>
          <w:p w:rsidR="008B57B0" w:rsidRPr="0009425B" w:rsidRDefault="008B57B0" w:rsidP="0009425B">
            <w:pPr>
              <w:pStyle w:val="TableParagraph"/>
              <w:spacing w:before="40" w:after="40"/>
              <w:ind w:left="21"/>
              <w:jc w:val="center"/>
              <w:rPr>
                <w:rFonts w:eastAsia="Calibri" w:cs="Arial"/>
                <w:sz w:val="18"/>
                <w:szCs w:val="18"/>
              </w:rPr>
            </w:pPr>
            <w:r w:rsidRPr="0009425B">
              <w:rPr>
                <w:sz w:val="18"/>
                <w:szCs w:val="18"/>
              </w:rPr>
              <w:t>EUROAK</w:t>
            </w:r>
          </w:p>
        </w:tc>
      </w:tr>
      <w:tr w:rsidR="008B57B0" w:rsidRPr="0009425B" w:rsidTr="00A361EF">
        <w:trPr>
          <w:trHeight w:val="20"/>
        </w:trPr>
        <w:tc>
          <w:tcPr>
            <w:tcW w:w="6487" w:type="dxa"/>
            <w:tcBorders>
              <w:top w:val="single" w:sz="5" w:space="0" w:color="000000"/>
              <w:left w:val="single" w:sz="5" w:space="0" w:color="000000"/>
              <w:bottom w:val="single" w:sz="5" w:space="0" w:color="000000"/>
              <w:right w:val="single" w:sz="5" w:space="0" w:color="000000"/>
            </w:tcBorders>
            <w:vAlign w:val="center"/>
          </w:tcPr>
          <w:p w:rsidR="008B57B0" w:rsidRPr="0009425B" w:rsidRDefault="008B57B0" w:rsidP="00A361EF">
            <w:pPr>
              <w:pStyle w:val="TableParagraph"/>
              <w:spacing w:before="40" w:after="40"/>
              <w:ind w:left="198"/>
              <w:rPr>
                <w:rFonts w:eastAsia="Calibri" w:cs="Arial"/>
                <w:sz w:val="18"/>
                <w:szCs w:val="18"/>
              </w:rPr>
            </w:pPr>
            <w:r w:rsidRPr="0009425B">
              <w:rPr>
                <w:sz w:val="18"/>
                <w:szCs w:val="18"/>
              </w:rPr>
              <w:t>Ziurtagiriak ematea (ziurtagiri bakoitzeko)</w:t>
            </w:r>
          </w:p>
        </w:tc>
        <w:tc>
          <w:tcPr>
            <w:tcW w:w="2126" w:type="dxa"/>
            <w:tcBorders>
              <w:top w:val="single" w:sz="5" w:space="0" w:color="000000"/>
              <w:left w:val="single" w:sz="5" w:space="0" w:color="000000"/>
              <w:bottom w:val="single" w:sz="5" w:space="0" w:color="000000"/>
              <w:right w:val="single" w:sz="5" w:space="0" w:color="000000"/>
            </w:tcBorders>
          </w:tcPr>
          <w:p w:rsidR="008B57B0" w:rsidRPr="0009425B" w:rsidRDefault="008B57B0" w:rsidP="0009425B">
            <w:pPr>
              <w:pStyle w:val="TableParagraph"/>
              <w:spacing w:before="40" w:after="40"/>
              <w:jc w:val="center"/>
              <w:rPr>
                <w:rFonts w:eastAsia="Calibri" w:cs="Arial"/>
                <w:sz w:val="18"/>
                <w:szCs w:val="18"/>
              </w:rPr>
            </w:pPr>
            <w:r w:rsidRPr="0009425B">
              <w:rPr>
                <w:sz w:val="18"/>
                <w:szCs w:val="18"/>
              </w:rPr>
              <w:t>5.00</w:t>
            </w:r>
          </w:p>
        </w:tc>
      </w:tr>
      <w:tr w:rsidR="008B57B0" w:rsidRPr="0009425B" w:rsidTr="00A361EF">
        <w:trPr>
          <w:trHeight w:val="20"/>
        </w:trPr>
        <w:tc>
          <w:tcPr>
            <w:tcW w:w="6487" w:type="dxa"/>
            <w:tcBorders>
              <w:top w:val="single" w:sz="5" w:space="0" w:color="000000"/>
              <w:left w:val="single" w:sz="5" w:space="0" w:color="000000"/>
              <w:bottom w:val="single" w:sz="5" w:space="0" w:color="000000"/>
              <w:right w:val="single" w:sz="5" w:space="0" w:color="000000"/>
            </w:tcBorders>
            <w:vAlign w:val="center"/>
          </w:tcPr>
          <w:p w:rsidR="008B57B0" w:rsidRPr="0009425B" w:rsidRDefault="008B57B0" w:rsidP="00A361EF">
            <w:pPr>
              <w:pStyle w:val="TableParagraph"/>
              <w:spacing w:before="40" w:after="40"/>
              <w:ind w:left="198"/>
              <w:rPr>
                <w:rFonts w:eastAsia="Calibri" w:cs="Arial"/>
                <w:sz w:val="18"/>
                <w:szCs w:val="18"/>
              </w:rPr>
            </w:pPr>
            <w:r w:rsidRPr="0009425B">
              <w:rPr>
                <w:sz w:val="18"/>
                <w:szCs w:val="18"/>
              </w:rPr>
              <w:t>Agiriak konpultsatzea (kopia bakoitzeko)</w:t>
            </w:r>
          </w:p>
        </w:tc>
        <w:tc>
          <w:tcPr>
            <w:tcW w:w="2126" w:type="dxa"/>
            <w:tcBorders>
              <w:top w:val="single" w:sz="5" w:space="0" w:color="000000"/>
              <w:left w:val="single" w:sz="5" w:space="0" w:color="000000"/>
              <w:bottom w:val="single" w:sz="5" w:space="0" w:color="000000"/>
              <w:right w:val="single" w:sz="5" w:space="0" w:color="000000"/>
            </w:tcBorders>
          </w:tcPr>
          <w:p w:rsidR="008B57B0" w:rsidRPr="0009425B" w:rsidRDefault="008B57B0" w:rsidP="0009425B">
            <w:pPr>
              <w:pStyle w:val="TableParagraph"/>
              <w:spacing w:before="40" w:after="40"/>
              <w:ind w:right="1"/>
              <w:jc w:val="center"/>
              <w:rPr>
                <w:rFonts w:eastAsia="Calibri" w:cs="Arial"/>
                <w:sz w:val="18"/>
                <w:szCs w:val="18"/>
              </w:rPr>
            </w:pPr>
            <w:r w:rsidRPr="0009425B">
              <w:rPr>
                <w:sz w:val="18"/>
                <w:szCs w:val="18"/>
              </w:rPr>
              <w:t>2.50</w:t>
            </w:r>
          </w:p>
        </w:tc>
      </w:tr>
      <w:tr w:rsidR="008B57B0" w:rsidRPr="0009425B" w:rsidTr="00A361EF">
        <w:trPr>
          <w:trHeight w:val="20"/>
        </w:trPr>
        <w:tc>
          <w:tcPr>
            <w:tcW w:w="6487" w:type="dxa"/>
            <w:tcBorders>
              <w:top w:val="single" w:sz="5" w:space="0" w:color="000000"/>
              <w:left w:val="single" w:sz="5" w:space="0" w:color="000000"/>
              <w:bottom w:val="single" w:sz="5" w:space="0" w:color="000000"/>
              <w:right w:val="single" w:sz="5" w:space="0" w:color="000000"/>
            </w:tcBorders>
            <w:vAlign w:val="center"/>
          </w:tcPr>
          <w:p w:rsidR="008B57B0" w:rsidRPr="0009425B" w:rsidRDefault="008B57B0" w:rsidP="00A361EF">
            <w:pPr>
              <w:pStyle w:val="TableParagraph"/>
              <w:spacing w:before="40" w:after="40"/>
              <w:ind w:left="198"/>
              <w:rPr>
                <w:rFonts w:eastAsia="Calibri" w:cs="Arial"/>
                <w:sz w:val="18"/>
                <w:szCs w:val="18"/>
              </w:rPr>
            </w:pPr>
            <w:r w:rsidRPr="0009425B">
              <w:rPr>
                <w:sz w:val="18"/>
                <w:szCs w:val="18"/>
              </w:rPr>
              <w:t>Erregistro ofizialetan inskripzioa egitea (inskripzio bakoitzeko)</w:t>
            </w:r>
          </w:p>
        </w:tc>
        <w:tc>
          <w:tcPr>
            <w:tcW w:w="2126" w:type="dxa"/>
            <w:tcBorders>
              <w:top w:val="single" w:sz="5" w:space="0" w:color="000000"/>
              <w:left w:val="single" w:sz="5" w:space="0" w:color="000000"/>
              <w:bottom w:val="single" w:sz="5" w:space="0" w:color="000000"/>
              <w:right w:val="single" w:sz="5" w:space="0" w:color="000000"/>
            </w:tcBorders>
          </w:tcPr>
          <w:p w:rsidR="008B57B0" w:rsidRPr="0009425B" w:rsidRDefault="008B57B0" w:rsidP="0009425B">
            <w:pPr>
              <w:pStyle w:val="TableParagraph"/>
              <w:spacing w:before="40" w:after="40"/>
              <w:ind w:right="1"/>
              <w:jc w:val="center"/>
              <w:rPr>
                <w:rFonts w:eastAsia="Calibri" w:cs="Arial"/>
                <w:sz w:val="18"/>
                <w:szCs w:val="18"/>
              </w:rPr>
            </w:pPr>
            <w:r w:rsidRPr="0009425B">
              <w:rPr>
                <w:sz w:val="18"/>
                <w:szCs w:val="18"/>
              </w:rPr>
              <w:t>2.50</w:t>
            </w:r>
          </w:p>
        </w:tc>
      </w:tr>
      <w:tr w:rsidR="008B57B0" w:rsidRPr="0009425B" w:rsidTr="00A361EF">
        <w:trPr>
          <w:trHeight w:val="20"/>
        </w:trPr>
        <w:tc>
          <w:tcPr>
            <w:tcW w:w="6487" w:type="dxa"/>
            <w:tcBorders>
              <w:top w:val="single" w:sz="5" w:space="0" w:color="000000"/>
              <w:left w:val="single" w:sz="5" w:space="0" w:color="000000"/>
              <w:bottom w:val="single" w:sz="5" w:space="0" w:color="000000"/>
              <w:right w:val="single" w:sz="5" w:space="0" w:color="000000"/>
            </w:tcBorders>
            <w:vAlign w:val="center"/>
          </w:tcPr>
          <w:p w:rsidR="008B57B0" w:rsidRPr="0009425B" w:rsidRDefault="008B57B0" w:rsidP="00A361EF">
            <w:pPr>
              <w:pStyle w:val="TableParagraph"/>
              <w:spacing w:before="40" w:after="40"/>
              <w:ind w:left="198" w:right="175"/>
              <w:rPr>
                <w:rFonts w:eastAsia="Calibri" w:cs="Arial"/>
                <w:sz w:val="18"/>
                <w:szCs w:val="18"/>
              </w:rPr>
            </w:pPr>
            <w:r w:rsidRPr="0009425B">
              <w:rPr>
                <w:sz w:val="18"/>
                <w:szCs w:val="18"/>
              </w:rPr>
              <w:t>Ahalordeak eta legitimazioa egiaztatzeko agiriak askiestea (agiri bakoitzeko)</w:t>
            </w:r>
          </w:p>
        </w:tc>
        <w:tc>
          <w:tcPr>
            <w:tcW w:w="2126" w:type="dxa"/>
            <w:tcBorders>
              <w:top w:val="single" w:sz="5" w:space="0" w:color="000000"/>
              <w:left w:val="single" w:sz="5" w:space="0" w:color="000000"/>
              <w:bottom w:val="single" w:sz="5" w:space="0" w:color="000000"/>
              <w:right w:val="single" w:sz="5" w:space="0" w:color="000000"/>
            </w:tcBorders>
          </w:tcPr>
          <w:p w:rsidR="008B57B0" w:rsidRPr="0009425B" w:rsidRDefault="008B57B0" w:rsidP="0009425B">
            <w:pPr>
              <w:pStyle w:val="TableParagraph"/>
              <w:spacing w:before="40" w:after="40"/>
              <w:jc w:val="center"/>
              <w:rPr>
                <w:rFonts w:eastAsia="Calibri" w:cs="Arial"/>
                <w:sz w:val="18"/>
                <w:szCs w:val="18"/>
              </w:rPr>
            </w:pPr>
            <w:r w:rsidRPr="0009425B">
              <w:rPr>
                <w:sz w:val="18"/>
                <w:szCs w:val="18"/>
              </w:rPr>
              <w:t>6.00</w:t>
            </w:r>
          </w:p>
        </w:tc>
      </w:tr>
      <w:tr w:rsidR="008B57B0" w:rsidRPr="0009425B" w:rsidTr="00A361EF">
        <w:trPr>
          <w:trHeight w:val="20"/>
        </w:trPr>
        <w:tc>
          <w:tcPr>
            <w:tcW w:w="6487" w:type="dxa"/>
            <w:tcBorders>
              <w:top w:val="single" w:sz="5" w:space="0" w:color="000000"/>
              <w:left w:val="single" w:sz="5" w:space="0" w:color="000000"/>
              <w:bottom w:val="single" w:sz="5" w:space="0" w:color="000000"/>
              <w:right w:val="single" w:sz="5" w:space="0" w:color="000000"/>
            </w:tcBorders>
            <w:vAlign w:val="center"/>
          </w:tcPr>
          <w:p w:rsidR="008B57B0" w:rsidRPr="0009425B" w:rsidRDefault="008B57B0" w:rsidP="00A361EF">
            <w:pPr>
              <w:pStyle w:val="TableParagraph"/>
              <w:spacing w:before="40" w:after="40"/>
              <w:ind w:left="198" w:right="633"/>
              <w:rPr>
                <w:rFonts w:eastAsia="Calibri" w:cs="Arial"/>
                <w:sz w:val="18"/>
                <w:szCs w:val="18"/>
              </w:rPr>
            </w:pPr>
            <w:r w:rsidRPr="0009425B">
              <w:rPr>
                <w:sz w:val="18"/>
                <w:szCs w:val="18"/>
              </w:rPr>
              <w:t>Administrazio espediente bat kopiatu edo erreproduzitzea barne hartzen duten ziurtagiriak ematea</w:t>
            </w:r>
          </w:p>
        </w:tc>
        <w:tc>
          <w:tcPr>
            <w:tcW w:w="2126" w:type="dxa"/>
            <w:tcBorders>
              <w:top w:val="single" w:sz="5" w:space="0" w:color="000000"/>
              <w:left w:val="single" w:sz="5" w:space="0" w:color="000000"/>
              <w:bottom w:val="single" w:sz="5" w:space="0" w:color="000000"/>
              <w:right w:val="single" w:sz="5" w:space="0" w:color="000000"/>
            </w:tcBorders>
          </w:tcPr>
          <w:p w:rsidR="008B57B0" w:rsidRPr="0009425B" w:rsidRDefault="008B57B0" w:rsidP="0009425B">
            <w:pPr>
              <w:pStyle w:val="TableParagraph"/>
              <w:spacing w:before="40" w:after="40"/>
              <w:ind w:left="262" w:right="293" w:firstLine="31"/>
              <w:jc w:val="center"/>
              <w:rPr>
                <w:rFonts w:eastAsia="Calibri" w:cs="Arial"/>
                <w:sz w:val="18"/>
                <w:szCs w:val="18"/>
              </w:rPr>
            </w:pPr>
            <w:r w:rsidRPr="0009425B">
              <w:rPr>
                <w:sz w:val="18"/>
                <w:szCs w:val="18"/>
              </w:rPr>
              <w:t>2,00 eta 0,06 gehiago erreproduzitutako orrialde bakoitzeko</w:t>
            </w:r>
          </w:p>
        </w:tc>
      </w:tr>
      <w:tr w:rsidR="008B57B0" w:rsidRPr="0009425B" w:rsidTr="00A361EF">
        <w:trPr>
          <w:trHeight w:val="20"/>
        </w:trPr>
        <w:tc>
          <w:tcPr>
            <w:tcW w:w="6487" w:type="dxa"/>
            <w:tcBorders>
              <w:top w:val="single" w:sz="5" w:space="0" w:color="000000"/>
              <w:left w:val="single" w:sz="5" w:space="0" w:color="000000"/>
              <w:bottom w:val="single" w:sz="5" w:space="0" w:color="000000"/>
              <w:right w:val="single" w:sz="5" w:space="0" w:color="000000"/>
            </w:tcBorders>
            <w:vAlign w:val="center"/>
          </w:tcPr>
          <w:p w:rsidR="008B57B0" w:rsidRPr="0009425B" w:rsidRDefault="008B57B0" w:rsidP="00A361EF">
            <w:pPr>
              <w:pStyle w:val="TableParagraph"/>
              <w:spacing w:before="40" w:after="40"/>
              <w:ind w:left="198"/>
              <w:rPr>
                <w:rFonts w:eastAsia="Calibri" w:cs="Arial"/>
                <w:sz w:val="18"/>
                <w:szCs w:val="18"/>
              </w:rPr>
            </w:pPr>
            <w:r w:rsidRPr="0009425B">
              <w:rPr>
                <w:sz w:val="18"/>
                <w:szCs w:val="18"/>
              </w:rPr>
              <w:t>Administrazio espediente baten kopia edo erreprodukzio bakoitzeko</w:t>
            </w:r>
          </w:p>
        </w:tc>
        <w:tc>
          <w:tcPr>
            <w:tcW w:w="2126" w:type="dxa"/>
            <w:tcBorders>
              <w:top w:val="single" w:sz="5" w:space="0" w:color="000000"/>
              <w:left w:val="single" w:sz="5" w:space="0" w:color="000000"/>
              <w:bottom w:val="single" w:sz="5" w:space="0" w:color="000000"/>
              <w:right w:val="single" w:sz="5" w:space="0" w:color="000000"/>
            </w:tcBorders>
          </w:tcPr>
          <w:p w:rsidR="008B57B0" w:rsidRPr="0009425B" w:rsidRDefault="008B57B0" w:rsidP="00A361EF">
            <w:pPr>
              <w:pStyle w:val="TableParagraph"/>
              <w:spacing w:before="40" w:after="40"/>
              <w:ind w:left="392" w:right="390"/>
              <w:jc w:val="center"/>
              <w:rPr>
                <w:rFonts w:eastAsia="Calibri" w:cs="Arial"/>
                <w:sz w:val="18"/>
                <w:szCs w:val="18"/>
              </w:rPr>
            </w:pPr>
            <w:r w:rsidRPr="0009425B">
              <w:rPr>
                <w:sz w:val="18"/>
                <w:szCs w:val="18"/>
              </w:rPr>
              <w:t xml:space="preserve">0,06 </w:t>
            </w:r>
            <w:proofErr w:type="spellStart"/>
            <w:r w:rsidRPr="0009425B">
              <w:rPr>
                <w:sz w:val="18"/>
                <w:szCs w:val="18"/>
              </w:rPr>
              <w:t>erreproduzitutak</w:t>
            </w:r>
            <w:proofErr w:type="spellEnd"/>
            <w:r w:rsidRPr="0009425B">
              <w:rPr>
                <w:sz w:val="18"/>
                <w:szCs w:val="18"/>
              </w:rPr>
              <w:t xml:space="preserve"> orrialde bakoitzeko”</w:t>
            </w:r>
          </w:p>
        </w:tc>
      </w:tr>
    </w:tbl>
    <w:p w:rsidR="00011169" w:rsidRPr="008B57B0" w:rsidRDefault="00011169" w:rsidP="008B57B0">
      <w:pPr>
        <w:rPr>
          <w:rFonts w:ascii="Arial" w:hAnsi="Arial" w:cs="Arial"/>
          <w:sz w:val="18"/>
          <w:szCs w:val="18"/>
        </w:rPr>
      </w:pPr>
    </w:p>
    <w:p w:rsidR="00F6611D" w:rsidRPr="008B57B0" w:rsidRDefault="008B57B0" w:rsidP="00011169">
      <w:pPr>
        <w:rPr>
          <w:rFonts w:ascii="Arial" w:hAnsi="Arial" w:cs="Arial"/>
          <w:sz w:val="18"/>
          <w:szCs w:val="18"/>
        </w:rPr>
      </w:pPr>
      <w:r>
        <w:rPr>
          <w:rFonts w:ascii="Arial" w:hAnsi="Arial"/>
          <w:sz w:val="18"/>
          <w:szCs w:val="18"/>
        </w:rPr>
        <w:t>Zioak: Ez da tasak igotzeko une apropostzat jotzen, pandemiaren ondoriozko gaur egungo egoera ekonomikoa dela-eta. Egungo tasak izoztea proposatzen da.</w:t>
      </w:r>
    </w:p>
    <w:p w:rsidR="00F6611D" w:rsidRPr="008B57B0" w:rsidRDefault="00F6611D" w:rsidP="00F6611D">
      <w:pPr>
        <w:pStyle w:val="Ttulo1"/>
        <w:rPr>
          <w:rFonts w:ascii="Arial" w:hAnsi="Arial" w:cs="Arial"/>
          <w:sz w:val="18"/>
          <w:szCs w:val="18"/>
        </w:rPr>
      </w:pPr>
      <w:r>
        <w:rPr>
          <w:rFonts w:ascii="Arial" w:hAnsi="Arial"/>
          <w:sz w:val="18"/>
          <w:szCs w:val="18"/>
        </w:rPr>
        <w:t>2. zuzenketa</w:t>
      </w:r>
    </w:p>
    <w:p w:rsidR="00F6611D" w:rsidRPr="008B57B0" w:rsidRDefault="00F6611D" w:rsidP="00F6611D">
      <w:pPr>
        <w:rPr>
          <w:rFonts w:ascii="Arial" w:hAnsi="Arial" w:cs="Arial"/>
          <w:sz w:val="18"/>
          <w:szCs w:val="18"/>
        </w:rPr>
      </w:pPr>
      <w:r>
        <w:rPr>
          <w:rFonts w:ascii="Arial" w:hAnsi="Arial"/>
          <w:sz w:val="18"/>
          <w:szCs w:val="18"/>
        </w:rPr>
        <w:t>Navarra Suma</w:t>
      </w:r>
    </w:p>
    <w:p w:rsidR="00F6611D" w:rsidRPr="008B57B0" w:rsidRDefault="00C25556" w:rsidP="00011169">
      <w:pPr>
        <w:rPr>
          <w:rFonts w:ascii="Arial" w:hAnsi="Arial" w:cs="Arial"/>
          <w:sz w:val="18"/>
          <w:szCs w:val="18"/>
        </w:rPr>
      </w:pPr>
      <w:r>
        <w:rPr>
          <w:rFonts w:ascii="Arial" w:hAnsi="Arial"/>
          <w:sz w:val="18"/>
          <w:szCs w:val="18"/>
        </w:rPr>
        <w:t xml:space="preserve">23. artikuluaren </w:t>
      </w:r>
      <w:proofErr w:type="spellStart"/>
      <w:r>
        <w:rPr>
          <w:rFonts w:ascii="Arial" w:hAnsi="Arial"/>
          <w:sz w:val="18"/>
          <w:szCs w:val="18"/>
        </w:rPr>
        <w:t>–Azterketarako</w:t>
      </w:r>
      <w:proofErr w:type="spellEnd"/>
      <w:r>
        <w:rPr>
          <w:rFonts w:ascii="Arial" w:hAnsi="Arial"/>
          <w:sz w:val="18"/>
          <w:szCs w:val="18"/>
        </w:rPr>
        <w:t xml:space="preserve"> eskubideen </w:t>
      </w:r>
      <w:proofErr w:type="spellStart"/>
      <w:r>
        <w:rPr>
          <w:rFonts w:ascii="Arial" w:hAnsi="Arial"/>
          <w:sz w:val="18"/>
          <w:szCs w:val="18"/>
        </w:rPr>
        <w:t>tasa–</w:t>
      </w:r>
      <w:proofErr w:type="spellEnd"/>
      <w:r>
        <w:rPr>
          <w:rFonts w:ascii="Arial" w:hAnsi="Arial"/>
          <w:sz w:val="18"/>
          <w:szCs w:val="18"/>
        </w:rPr>
        <w:t xml:space="preserve"> 4. apartatua aldatzeko zuzenketa. Hona testua:</w:t>
      </w:r>
    </w:p>
    <w:p w:rsidR="00F6611D" w:rsidRPr="008B57B0" w:rsidRDefault="000B4EAF" w:rsidP="00011169">
      <w:pPr>
        <w:rPr>
          <w:rFonts w:ascii="Arial" w:hAnsi="Arial" w:cs="Arial"/>
          <w:sz w:val="18"/>
          <w:szCs w:val="18"/>
        </w:rPr>
      </w:pPr>
      <w:r>
        <w:rPr>
          <w:rFonts w:ascii="Arial" w:hAnsi="Arial"/>
          <w:sz w:val="18"/>
          <w:szCs w:val="18"/>
        </w:rPr>
        <w:t>“4. Tarifak.</w:t>
      </w:r>
    </w:p>
    <w:p w:rsidR="00F6611D" w:rsidRPr="008B57B0" w:rsidRDefault="00011169" w:rsidP="00011169">
      <w:pPr>
        <w:rPr>
          <w:rFonts w:ascii="Arial" w:hAnsi="Arial" w:cs="Arial"/>
          <w:sz w:val="18"/>
          <w:szCs w:val="18"/>
        </w:rPr>
      </w:pPr>
      <w:r>
        <w:rPr>
          <w:rFonts w:ascii="Arial" w:hAnsi="Arial"/>
          <w:sz w:val="18"/>
          <w:szCs w:val="18"/>
        </w:rPr>
        <w:t>Tasa eskatuko da tarifa hauen arabera:</w:t>
      </w:r>
    </w:p>
    <w:tbl>
      <w:tblPr>
        <w:tblStyle w:val="TableNormal"/>
        <w:tblW w:w="0" w:type="auto"/>
        <w:tblInd w:w="107" w:type="dxa"/>
        <w:tblLayout w:type="fixed"/>
        <w:tblLook w:val="01E0" w:firstRow="1" w:lastRow="1" w:firstColumn="1" w:lastColumn="1" w:noHBand="0" w:noVBand="0"/>
      </w:tblPr>
      <w:tblGrid>
        <w:gridCol w:w="1526"/>
        <w:gridCol w:w="4185"/>
        <w:gridCol w:w="1238"/>
      </w:tblGrid>
      <w:tr w:rsidR="00A316E7" w:rsidRPr="0009425B" w:rsidTr="00A361EF">
        <w:trPr>
          <w:trHeight w:val="20"/>
        </w:trPr>
        <w:tc>
          <w:tcPr>
            <w:tcW w:w="1526" w:type="dxa"/>
            <w:tcBorders>
              <w:top w:val="single" w:sz="5" w:space="0" w:color="000000"/>
              <w:left w:val="single" w:sz="5" w:space="0" w:color="000000"/>
              <w:bottom w:val="single" w:sz="5" w:space="0" w:color="000000"/>
              <w:right w:val="single" w:sz="5" w:space="0" w:color="000000"/>
            </w:tcBorders>
          </w:tcPr>
          <w:p w:rsidR="00A316E7" w:rsidRPr="0009425B" w:rsidRDefault="00A316E7" w:rsidP="0009425B">
            <w:pPr>
              <w:spacing w:before="40" w:after="40"/>
              <w:rPr>
                <w:rFonts w:cs="Arial"/>
                <w:sz w:val="18"/>
                <w:szCs w:val="18"/>
                <w:lang w:val="es-ES_tradnl"/>
              </w:rPr>
            </w:pPr>
          </w:p>
        </w:tc>
        <w:tc>
          <w:tcPr>
            <w:tcW w:w="4185" w:type="dxa"/>
            <w:tcBorders>
              <w:top w:val="single" w:sz="5" w:space="0" w:color="000000"/>
              <w:left w:val="single" w:sz="5" w:space="0" w:color="000000"/>
              <w:bottom w:val="single" w:sz="5" w:space="0" w:color="000000"/>
              <w:right w:val="single" w:sz="5" w:space="0" w:color="000000"/>
            </w:tcBorders>
          </w:tcPr>
          <w:p w:rsidR="00A316E7" w:rsidRPr="0009425B" w:rsidRDefault="00A316E7" w:rsidP="0009425B">
            <w:pPr>
              <w:spacing w:before="40" w:after="40"/>
              <w:rPr>
                <w:rFonts w:cs="Arial"/>
                <w:sz w:val="18"/>
                <w:szCs w:val="18"/>
                <w:lang w:val="es-ES_tradnl"/>
              </w:rPr>
            </w:pPr>
          </w:p>
        </w:tc>
        <w:tc>
          <w:tcPr>
            <w:tcW w:w="1238" w:type="dxa"/>
            <w:tcBorders>
              <w:top w:val="single" w:sz="5" w:space="0" w:color="000000"/>
              <w:left w:val="single" w:sz="5" w:space="0" w:color="000000"/>
              <w:bottom w:val="single" w:sz="5" w:space="0" w:color="000000"/>
              <w:right w:val="single" w:sz="5" w:space="0" w:color="000000"/>
            </w:tcBorders>
          </w:tcPr>
          <w:p w:rsidR="00A316E7" w:rsidRPr="0009425B" w:rsidRDefault="00A316E7" w:rsidP="0009425B">
            <w:pPr>
              <w:pStyle w:val="TableParagraph"/>
              <w:spacing w:before="40" w:after="40"/>
              <w:ind w:left="284"/>
              <w:rPr>
                <w:rFonts w:eastAsia="Calibri" w:cs="Arial"/>
                <w:sz w:val="18"/>
                <w:szCs w:val="18"/>
              </w:rPr>
            </w:pPr>
            <w:r w:rsidRPr="0009425B">
              <w:rPr>
                <w:sz w:val="18"/>
                <w:szCs w:val="18"/>
              </w:rPr>
              <w:t>Euroak</w:t>
            </w:r>
          </w:p>
        </w:tc>
      </w:tr>
      <w:tr w:rsidR="00A316E7" w:rsidRPr="0009425B" w:rsidTr="00A361EF">
        <w:trPr>
          <w:trHeight w:val="20"/>
        </w:trPr>
        <w:tc>
          <w:tcPr>
            <w:tcW w:w="1526" w:type="dxa"/>
            <w:tcBorders>
              <w:top w:val="single" w:sz="5" w:space="0" w:color="000000"/>
              <w:left w:val="single" w:sz="5" w:space="0" w:color="000000"/>
              <w:bottom w:val="single" w:sz="5" w:space="0" w:color="000000"/>
              <w:right w:val="single" w:sz="5" w:space="0" w:color="000000"/>
            </w:tcBorders>
          </w:tcPr>
          <w:p w:rsidR="00A316E7" w:rsidRPr="0009425B" w:rsidRDefault="00A316E7" w:rsidP="0009425B">
            <w:pPr>
              <w:pStyle w:val="TableParagraph"/>
              <w:spacing w:before="40" w:after="40"/>
              <w:ind w:left="308"/>
              <w:rPr>
                <w:rFonts w:eastAsia="Calibri" w:cs="Arial"/>
                <w:sz w:val="18"/>
                <w:szCs w:val="18"/>
              </w:rPr>
            </w:pPr>
            <w:r w:rsidRPr="0009425B">
              <w:rPr>
                <w:sz w:val="18"/>
                <w:szCs w:val="18"/>
              </w:rPr>
              <w:t>1. TARIFA</w:t>
            </w:r>
          </w:p>
        </w:tc>
        <w:tc>
          <w:tcPr>
            <w:tcW w:w="4185" w:type="dxa"/>
            <w:tcBorders>
              <w:top w:val="single" w:sz="5" w:space="0" w:color="000000"/>
              <w:left w:val="single" w:sz="5" w:space="0" w:color="000000"/>
              <w:bottom w:val="single" w:sz="5" w:space="0" w:color="000000"/>
              <w:right w:val="single" w:sz="5" w:space="0" w:color="000000"/>
            </w:tcBorders>
          </w:tcPr>
          <w:p w:rsidR="00A316E7" w:rsidRPr="0009425B" w:rsidRDefault="00A316E7" w:rsidP="0009425B">
            <w:pPr>
              <w:pStyle w:val="TableParagraph"/>
              <w:spacing w:before="40" w:after="40"/>
              <w:ind w:left="274" w:right="573"/>
              <w:rPr>
                <w:rFonts w:eastAsia="Calibri" w:cs="Arial"/>
                <w:sz w:val="18"/>
                <w:szCs w:val="18"/>
              </w:rPr>
            </w:pPr>
            <w:r w:rsidRPr="0009425B">
              <w:rPr>
                <w:sz w:val="18"/>
                <w:szCs w:val="18"/>
              </w:rPr>
              <w:t>Karrerako funtzionario gisa A mailan sartzeko</w:t>
            </w:r>
          </w:p>
        </w:tc>
        <w:tc>
          <w:tcPr>
            <w:tcW w:w="1238" w:type="dxa"/>
            <w:tcBorders>
              <w:top w:val="single" w:sz="5" w:space="0" w:color="000000"/>
              <w:left w:val="single" w:sz="5" w:space="0" w:color="000000"/>
              <w:bottom w:val="single" w:sz="5" w:space="0" w:color="000000"/>
              <w:right w:val="single" w:sz="5" w:space="0" w:color="000000"/>
            </w:tcBorders>
          </w:tcPr>
          <w:p w:rsidR="00A316E7" w:rsidRPr="0009425B" w:rsidRDefault="00A316E7" w:rsidP="0009425B">
            <w:pPr>
              <w:pStyle w:val="TableParagraph"/>
              <w:spacing w:before="40" w:after="40"/>
              <w:ind w:left="284"/>
              <w:rPr>
                <w:rFonts w:eastAsia="Calibri" w:cs="Arial"/>
                <w:sz w:val="18"/>
                <w:szCs w:val="18"/>
              </w:rPr>
            </w:pPr>
            <w:r w:rsidRPr="0009425B">
              <w:rPr>
                <w:sz w:val="18"/>
                <w:szCs w:val="18"/>
              </w:rPr>
              <w:t>40.00</w:t>
            </w:r>
          </w:p>
        </w:tc>
      </w:tr>
      <w:tr w:rsidR="00A316E7" w:rsidRPr="0009425B" w:rsidTr="00A361EF">
        <w:trPr>
          <w:trHeight w:val="20"/>
        </w:trPr>
        <w:tc>
          <w:tcPr>
            <w:tcW w:w="1526" w:type="dxa"/>
            <w:tcBorders>
              <w:top w:val="single" w:sz="5" w:space="0" w:color="000000"/>
              <w:left w:val="single" w:sz="5" w:space="0" w:color="000000"/>
              <w:bottom w:val="single" w:sz="5" w:space="0" w:color="000000"/>
              <w:right w:val="single" w:sz="5" w:space="0" w:color="000000"/>
            </w:tcBorders>
          </w:tcPr>
          <w:p w:rsidR="00A316E7" w:rsidRPr="0009425B" w:rsidRDefault="00A316E7" w:rsidP="0009425B">
            <w:pPr>
              <w:pStyle w:val="TableParagraph"/>
              <w:spacing w:before="40" w:after="40"/>
              <w:ind w:left="308"/>
              <w:rPr>
                <w:rFonts w:eastAsia="Calibri" w:cs="Arial"/>
                <w:sz w:val="18"/>
                <w:szCs w:val="18"/>
              </w:rPr>
            </w:pPr>
            <w:r w:rsidRPr="0009425B">
              <w:rPr>
                <w:sz w:val="18"/>
                <w:szCs w:val="18"/>
              </w:rPr>
              <w:t>2. TARIFA</w:t>
            </w:r>
          </w:p>
        </w:tc>
        <w:tc>
          <w:tcPr>
            <w:tcW w:w="4185" w:type="dxa"/>
            <w:tcBorders>
              <w:top w:val="single" w:sz="5" w:space="0" w:color="000000"/>
              <w:left w:val="single" w:sz="5" w:space="0" w:color="000000"/>
              <w:bottom w:val="single" w:sz="5" w:space="0" w:color="000000"/>
              <w:right w:val="single" w:sz="5" w:space="0" w:color="000000"/>
            </w:tcBorders>
          </w:tcPr>
          <w:p w:rsidR="00A316E7" w:rsidRPr="0009425B" w:rsidRDefault="00A316E7" w:rsidP="0009425B">
            <w:pPr>
              <w:pStyle w:val="TableParagraph"/>
              <w:spacing w:before="40" w:after="40"/>
              <w:ind w:left="274" w:right="573"/>
              <w:rPr>
                <w:rFonts w:eastAsia="Calibri" w:cs="Arial"/>
                <w:sz w:val="18"/>
                <w:szCs w:val="18"/>
              </w:rPr>
            </w:pPr>
            <w:r w:rsidRPr="0009425B">
              <w:rPr>
                <w:sz w:val="18"/>
                <w:szCs w:val="18"/>
              </w:rPr>
              <w:t>Karrerako funtzionario gisa B mailan sartzeko</w:t>
            </w:r>
          </w:p>
        </w:tc>
        <w:tc>
          <w:tcPr>
            <w:tcW w:w="1238" w:type="dxa"/>
            <w:tcBorders>
              <w:top w:val="single" w:sz="5" w:space="0" w:color="000000"/>
              <w:left w:val="single" w:sz="5" w:space="0" w:color="000000"/>
              <w:bottom w:val="single" w:sz="5" w:space="0" w:color="000000"/>
              <w:right w:val="single" w:sz="5" w:space="0" w:color="000000"/>
            </w:tcBorders>
          </w:tcPr>
          <w:p w:rsidR="00A316E7" w:rsidRPr="0009425B" w:rsidRDefault="00A316E7" w:rsidP="0009425B">
            <w:pPr>
              <w:pStyle w:val="TableParagraph"/>
              <w:spacing w:before="40" w:after="40"/>
              <w:ind w:left="284"/>
              <w:rPr>
                <w:rFonts w:eastAsia="Calibri" w:cs="Arial"/>
                <w:sz w:val="18"/>
                <w:szCs w:val="18"/>
              </w:rPr>
            </w:pPr>
            <w:r w:rsidRPr="0009425B">
              <w:rPr>
                <w:sz w:val="18"/>
                <w:szCs w:val="18"/>
              </w:rPr>
              <w:t>40.00</w:t>
            </w:r>
          </w:p>
        </w:tc>
      </w:tr>
      <w:tr w:rsidR="00A316E7" w:rsidRPr="0009425B" w:rsidTr="00A361EF">
        <w:trPr>
          <w:trHeight w:val="20"/>
        </w:trPr>
        <w:tc>
          <w:tcPr>
            <w:tcW w:w="1526" w:type="dxa"/>
            <w:tcBorders>
              <w:top w:val="single" w:sz="5" w:space="0" w:color="000000"/>
              <w:left w:val="single" w:sz="5" w:space="0" w:color="000000"/>
              <w:bottom w:val="single" w:sz="5" w:space="0" w:color="000000"/>
              <w:right w:val="single" w:sz="5" w:space="0" w:color="000000"/>
            </w:tcBorders>
          </w:tcPr>
          <w:p w:rsidR="00A316E7" w:rsidRPr="0009425B" w:rsidRDefault="00A316E7" w:rsidP="0009425B">
            <w:pPr>
              <w:pStyle w:val="TableParagraph"/>
              <w:spacing w:before="40" w:after="40"/>
              <w:ind w:left="308"/>
              <w:rPr>
                <w:rFonts w:eastAsia="Calibri" w:cs="Arial"/>
                <w:sz w:val="18"/>
                <w:szCs w:val="18"/>
              </w:rPr>
            </w:pPr>
            <w:r w:rsidRPr="0009425B">
              <w:rPr>
                <w:sz w:val="18"/>
                <w:szCs w:val="18"/>
              </w:rPr>
              <w:t>3. TARIFA</w:t>
            </w:r>
          </w:p>
        </w:tc>
        <w:tc>
          <w:tcPr>
            <w:tcW w:w="4185" w:type="dxa"/>
            <w:tcBorders>
              <w:top w:val="single" w:sz="5" w:space="0" w:color="000000"/>
              <w:left w:val="single" w:sz="5" w:space="0" w:color="000000"/>
              <w:bottom w:val="single" w:sz="5" w:space="0" w:color="000000"/>
              <w:right w:val="single" w:sz="5" w:space="0" w:color="000000"/>
            </w:tcBorders>
          </w:tcPr>
          <w:p w:rsidR="00A316E7" w:rsidRPr="0009425B" w:rsidRDefault="00A316E7" w:rsidP="0009425B">
            <w:pPr>
              <w:pStyle w:val="TableParagraph"/>
              <w:spacing w:before="40" w:after="40"/>
              <w:ind w:left="274" w:right="573"/>
              <w:rPr>
                <w:rFonts w:eastAsia="Calibri" w:cs="Arial"/>
                <w:sz w:val="18"/>
                <w:szCs w:val="18"/>
              </w:rPr>
            </w:pPr>
            <w:r w:rsidRPr="0009425B">
              <w:rPr>
                <w:sz w:val="18"/>
                <w:szCs w:val="18"/>
              </w:rPr>
              <w:t>Karrerako funtzionario gisa C mailan sartzeko</w:t>
            </w:r>
          </w:p>
        </w:tc>
        <w:tc>
          <w:tcPr>
            <w:tcW w:w="1238" w:type="dxa"/>
            <w:tcBorders>
              <w:top w:val="single" w:sz="5" w:space="0" w:color="000000"/>
              <w:left w:val="single" w:sz="5" w:space="0" w:color="000000"/>
              <w:bottom w:val="single" w:sz="5" w:space="0" w:color="000000"/>
              <w:right w:val="single" w:sz="5" w:space="0" w:color="000000"/>
            </w:tcBorders>
          </w:tcPr>
          <w:p w:rsidR="00A316E7" w:rsidRPr="0009425B" w:rsidRDefault="00A316E7" w:rsidP="0009425B">
            <w:pPr>
              <w:pStyle w:val="TableParagraph"/>
              <w:spacing w:before="40" w:after="40"/>
              <w:ind w:left="284"/>
              <w:rPr>
                <w:rFonts w:eastAsia="Calibri" w:cs="Arial"/>
                <w:sz w:val="18"/>
                <w:szCs w:val="18"/>
              </w:rPr>
            </w:pPr>
            <w:r w:rsidRPr="0009425B">
              <w:rPr>
                <w:sz w:val="18"/>
                <w:szCs w:val="18"/>
              </w:rPr>
              <w:t>25.00</w:t>
            </w:r>
          </w:p>
        </w:tc>
      </w:tr>
      <w:tr w:rsidR="00A316E7" w:rsidRPr="0009425B" w:rsidTr="00A361EF">
        <w:trPr>
          <w:trHeight w:val="20"/>
        </w:trPr>
        <w:tc>
          <w:tcPr>
            <w:tcW w:w="1526" w:type="dxa"/>
            <w:tcBorders>
              <w:top w:val="single" w:sz="5" w:space="0" w:color="000000"/>
              <w:left w:val="single" w:sz="5" w:space="0" w:color="000000"/>
              <w:bottom w:val="single" w:sz="5" w:space="0" w:color="000000"/>
              <w:right w:val="single" w:sz="5" w:space="0" w:color="000000"/>
            </w:tcBorders>
          </w:tcPr>
          <w:p w:rsidR="00A316E7" w:rsidRPr="0009425B" w:rsidRDefault="00A316E7" w:rsidP="0009425B">
            <w:pPr>
              <w:pStyle w:val="TableParagraph"/>
              <w:spacing w:before="40" w:after="40"/>
              <w:ind w:left="308"/>
              <w:rPr>
                <w:rFonts w:eastAsia="Calibri" w:cs="Arial"/>
                <w:sz w:val="18"/>
                <w:szCs w:val="18"/>
              </w:rPr>
            </w:pPr>
            <w:r w:rsidRPr="0009425B">
              <w:rPr>
                <w:sz w:val="18"/>
                <w:szCs w:val="18"/>
              </w:rPr>
              <w:t>4. TARIFA</w:t>
            </w:r>
          </w:p>
        </w:tc>
        <w:tc>
          <w:tcPr>
            <w:tcW w:w="4185" w:type="dxa"/>
            <w:tcBorders>
              <w:top w:val="single" w:sz="5" w:space="0" w:color="000000"/>
              <w:left w:val="single" w:sz="5" w:space="0" w:color="000000"/>
              <w:bottom w:val="single" w:sz="5" w:space="0" w:color="000000"/>
              <w:right w:val="single" w:sz="5" w:space="0" w:color="000000"/>
            </w:tcBorders>
          </w:tcPr>
          <w:p w:rsidR="00A316E7" w:rsidRPr="0009425B" w:rsidRDefault="00A316E7" w:rsidP="0009425B">
            <w:pPr>
              <w:pStyle w:val="TableParagraph"/>
              <w:spacing w:before="40" w:after="40"/>
              <w:ind w:left="274" w:right="573"/>
              <w:rPr>
                <w:rFonts w:eastAsia="Calibri" w:cs="Arial"/>
                <w:sz w:val="18"/>
                <w:szCs w:val="18"/>
              </w:rPr>
            </w:pPr>
            <w:r w:rsidRPr="0009425B">
              <w:rPr>
                <w:sz w:val="18"/>
                <w:szCs w:val="18"/>
              </w:rPr>
              <w:t>Karrerako funtzionario gisa D mailan sartzeko</w:t>
            </w:r>
          </w:p>
        </w:tc>
        <w:tc>
          <w:tcPr>
            <w:tcW w:w="1238" w:type="dxa"/>
            <w:tcBorders>
              <w:top w:val="single" w:sz="5" w:space="0" w:color="000000"/>
              <w:left w:val="single" w:sz="5" w:space="0" w:color="000000"/>
              <w:bottom w:val="single" w:sz="5" w:space="0" w:color="000000"/>
              <w:right w:val="single" w:sz="5" w:space="0" w:color="000000"/>
            </w:tcBorders>
          </w:tcPr>
          <w:p w:rsidR="00A316E7" w:rsidRPr="0009425B" w:rsidRDefault="00A316E7" w:rsidP="0009425B">
            <w:pPr>
              <w:pStyle w:val="TableParagraph"/>
              <w:spacing w:before="40" w:after="40"/>
              <w:ind w:left="284"/>
              <w:rPr>
                <w:rFonts w:eastAsia="Calibri" w:cs="Arial"/>
                <w:sz w:val="18"/>
                <w:szCs w:val="18"/>
              </w:rPr>
            </w:pPr>
            <w:r w:rsidRPr="0009425B">
              <w:rPr>
                <w:sz w:val="18"/>
                <w:szCs w:val="18"/>
              </w:rPr>
              <w:t>15,00”</w:t>
            </w:r>
          </w:p>
        </w:tc>
      </w:tr>
    </w:tbl>
    <w:p w:rsidR="00A316E7" w:rsidRDefault="00A316E7" w:rsidP="00011169">
      <w:pPr>
        <w:rPr>
          <w:rFonts w:ascii="Arial" w:hAnsi="Arial" w:cs="Arial"/>
          <w:sz w:val="18"/>
          <w:szCs w:val="18"/>
        </w:rPr>
      </w:pPr>
    </w:p>
    <w:p w:rsidR="00A445BF" w:rsidRDefault="008B57B0" w:rsidP="00011169">
      <w:pPr>
        <w:rPr>
          <w:rFonts w:ascii="Arial" w:hAnsi="Arial" w:cs="Arial"/>
          <w:sz w:val="18"/>
          <w:szCs w:val="18"/>
        </w:rPr>
      </w:pPr>
      <w:r>
        <w:rPr>
          <w:rFonts w:ascii="Arial" w:hAnsi="Arial"/>
          <w:sz w:val="18"/>
          <w:szCs w:val="18"/>
        </w:rPr>
        <w:t>Zioak: Ez da tasak igotzeko une apropostzat jotzen, pandemiaren ondoriozko gaur egungo egoera ekonomikoa dela-eta. Egungo tasak izoztea proposatzen da.</w:t>
      </w:r>
    </w:p>
    <w:p w:rsidR="00F6611D" w:rsidRPr="008B57B0" w:rsidRDefault="00F6611D" w:rsidP="00011169">
      <w:pPr>
        <w:rPr>
          <w:rFonts w:ascii="Arial" w:hAnsi="Arial" w:cs="Arial"/>
          <w:sz w:val="18"/>
          <w:szCs w:val="18"/>
        </w:rPr>
      </w:pPr>
    </w:p>
    <w:p w:rsidR="00F6611D" w:rsidRPr="008B57B0" w:rsidRDefault="00F6611D" w:rsidP="00F6611D">
      <w:pPr>
        <w:pStyle w:val="Ttulo1"/>
        <w:rPr>
          <w:rFonts w:ascii="Arial" w:hAnsi="Arial" w:cs="Arial"/>
          <w:sz w:val="18"/>
          <w:szCs w:val="18"/>
        </w:rPr>
      </w:pPr>
      <w:r>
        <w:rPr>
          <w:rFonts w:ascii="Arial" w:hAnsi="Arial"/>
          <w:sz w:val="18"/>
          <w:szCs w:val="18"/>
        </w:rPr>
        <w:lastRenderedPageBreak/>
        <w:t>3. zuzenketa</w:t>
      </w:r>
    </w:p>
    <w:p w:rsidR="00F6611D" w:rsidRPr="008B57B0" w:rsidRDefault="00F6611D" w:rsidP="00F6611D">
      <w:pPr>
        <w:rPr>
          <w:rFonts w:ascii="Arial" w:hAnsi="Arial" w:cs="Arial"/>
          <w:sz w:val="18"/>
          <w:szCs w:val="18"/>
        </w:rPr>
      </w:pPr>
      <w:r>
        <w:rPr>
          <w:rFonts w:ascii="Arial" w:hAnsi="Arial"/>
          <w:sz w:val="18"/>
          <w:szCs w:val="18"/>
        </w:rPr>
        <w:t>Navarra Suma</w:t>
      </w:r>
    </w:p>
    <w:p w:rsidR="00F6611D" w:rsidRPr="008B57B0" w:rsidRDefault="00707405" w:rsidP="00011169">
      <w:pPr>
        <w:rPr>
          <w:rFonts w:ascii="Arial" w:hAnsi="Arial" w:cs="Arial"/>
          <w:sz w:val="18"/>
          <w:szCs w:val="18"/>
        </w:rPr>
      </w:pPr>
      <w:r>
        <w:rPr>
          <w:rFonts w:ascii="Arial" w:hAnsi="Arial"/>
          <w:sz w:val="18"/>
          <w:szCs w:val="18"/>
        </w:rPr>
        <w:t xml:space="preserve">27. artikuluaren </w:t>
      </w:r>
      <w:proofErr w:type="spellStart"/>
      <w:r>
        <w:rPr>
          <w:rFonts w:ascii="Arial" w:hAnsi="Arial"/>
          <w:sz w:val="18"/>
          <w:szCs w:val="18"/>
        </w:rPr>
        <w:t>–Txosten</w:t>
      </w:r>
      <w:proofErr w:type="spellEnd"/>
      <w:r>
        <w:rPr>
          <w:rFonts w:ascii="Arial" w:hAnsi="Arial"/>
          <w:sz w:val="18"/>
          <w:szCs w:val="18"/>
        </w:rPr>
        <w:t xml:space="preserve"> fakultatiboak egiteagatiko </w:t>
      </w:r>
      <w:proofErr w:type="spellStart"/>
      <w:r>
        <w:rPr>
          <w:rFonts w:ascii="Arial" w:hAnsi="Arial"/>
          <w:sz w:val="18"/>
          <w:szCs w:val="18"/>
        </w:rPr>
        <w:t>tasa–</w:t>
      </w:r>
      <w:proofErr w:type="spellEnd"/>
      <w:r>
        <w:rPr>
          <w:rFonts w:ascii="Arial" w:hAnsi="Arial"/>
          <w:sz w:val="18"/>
          <w:szCs w:val="18"/>
        </w:rPr>
        <w:t xml:space="preserve"> 4. apartatua aldatzeko zuzenketa. Hona testua:</w:t>
      </w:r>
    </w:p>
    <w:p w:rsidR="00F6611D" w:rsidRPr="008B57B0" w:rsidRDefault="000B4EAF" w:rsidP="00011169">
      <w:pPr>
        <w:rPr>
          <w:rFonts w:ascii="Arial" w:hAnsi="Arial" w:cs="Arial"/>
          <w:sz w:val="18"/>
          <w:szCs w:val="18"/>
        </w:rPr>
      </w:pPr>
      <w:r>
        <w:rPr>
          <w:rFonts w:ascii="Arial" w:hAnsi="Arial"/>
          <w:sz w:val="18"/>
          <w:szCs w:val="18"/>
        </w:rPr>
        <w:t>“4. Tarifak.</w:t>
      </w:r>
    </w:p>
    <w:p w:rsidR="00F6611D" w:rsidRPr="008B57B0" w:rsidRDefault="00011169" w:rsidP="00011169">
      <w:pPr>
        <w:rPr>
          <w:rFonts w:ascii="Arial" w:hAnsi="Arial" w:cs="Arial"/>
          <w:sz w:val="18"/>
          <w:szCs w:val="18"/>
        </w:rPr>
      </w:pPr>
      <w:r>
        <w:rPr>
          <w:rFonts w:ascii="Arial" w:hAnsi="Arial"/>
          <w:sz w:val="18"/>
          <w:szCs w:val="18"/>
        </w:rPr>
        <w:t>Tasa eskatuko da tarifa hauen arabera:</w:t>
      </w:r>
    </w:p>
    <w:tbl>
      <w:tblPr>
        <w:tblStyle w:val="TableNormal"/>
        <w:tblW w:w="0" w:type="auto"/>
        <w:tblInd w:w="107" w:type="dxa"/>
        <w:tblLayout w:type="fixed"/>
        <w:tblLook w:val="01E0" w:firstRow="1" w:lastRow="1" w:firstColumn="1" w:lastColumn="1" w:noHBand="0" w:noVBand="0"/>
      </w:tblPr>
      <w:tblGrid>
        <w:gridCol w:w="1385"/>
        <w:gridCol w:w="5744"/>
        <w:gridCol w:w="1238"/>
      </w:tblGrid>
      <w:tr w:rsidR="00D75A06" w:rsidRPr="0009425B" w:rsidTr="00EC72C6">
        <w:trPr>
          <w:trHeight w:val="20"/>
        </w:trPr>
        <w:tc>
          <w:tcPr>
            <w:tcW w:w="1385" w:type="dxa"/>
            <w:tcBorders>
              <w:top w:val="single" w:sz="5" w:space="0" w:color="000000"/>
              <w:left w:val="single" w:sz="5" w:space="0" w:color="000000"/>
              <w:bottom w:val="single" w:sz="5" w:space="0" w:color="000000"/>
              <w:right w:val="single" w:sz="5" w:space="0" w:color="000000"/>
            </w:tcBorders>
          </w:tcPr>
          <w:p w:rsidR="00D75A06" w:rsidRPr="0009425B" w:rsidRDefault="00D75A06" w:rsidP="0009425B">
            <w:pPr>
              <w:spacing w:before="40" w:after="40"/>
              <w:rPr>
                <w:rFonts w:cs="Arial"/>
                <w:sz w:val="18"/>
                <w:szCs w:val="18"/>
                <w:lang w:val="es-ES_tradnl"/>
              </w:rPr>
            </w:pPr>
          </w:p>
        </w:tc>
        <w:tc>
          <w:tcPr>
            <w:tcW w:w="5744" w:type="dxa"/>
            <w:tcBorders>
              <w:top w:val="single" w:sz="5" w:space="0" w:color="000000"/>
              <w:left w:val="single" w:sz="5" w:space="0" w:color="000000"/>
              <w:bottom w:val="single" w:sz="5" w:space="0" w:color="000000"/>
              <w:right w:val="single" w:sz="5" w:space="0" w:color="000000"/>
            </w:tcBorders>
          </w:tcPr>
          <w:p w:rsidR="00D75A06" w:rsidRPr="0009425B" w:rsidRDefault="00D75A06" w:rsidP="0009425B">
            <w:pPr>
              <w:spacing w:before="40" w:after="40"/>
              <w:rPr>
                <w:rFonts w:cs="Arial"/>
                <w:sz w:val="18"/>
                <w:szCs w:val="18"/>
                <w:lang w:val="es-ES_tradnl"/>
              </w:rPr>
            </w:pPr>
          </w:p>
        </w:tc>
        <w:tc>
          <w:tcPr>
            <w:tcW w:w="1238" w:type="dxa"/>
            <w:tcBorders>
              <w:top w:val="single" w:sz="5" w:space="0" w:color="000000"/>
              <w:left w:val="single" w:sz="5" w:space="0" w:color="000000"/>
              <w:bottom w:val="single" w:sz="5" w:space="0" w:color="000000"/>
              <w:right w:val="single" w:sz="5" w:space="0" w:color="000000"/>
            </w:tcBorders>
          </w:tcPr>
          <w:p w:rsidR="00D75A06" w:rsidRPr="0009425B" w:rsidRDefault="00D75A06" w:rsidP="0009425B">
            <w:pPr>
              <w:pStyle w:val="TableParagraph"/>
              <w:spacing w:before="40" w:after="40"/>
              <w:ind w:left="339"/>
              <w:rPr>
                <w:rFonts w:eastAsia="Calibri" w:cs="Arial"/>
                <w:sz w:val="18"/>
                <w:szCs w:val="18"/>
              </w:rPr>
            </w:pPr>
            <w:r w:rsidRPr="0009425B">
              <w:rPr>
                <w:sz w:val="18"/>
                <w:szCs w:val="18"/>
              </w:rPr>
              <w:t>Euroak</w:t>
            </w:r>
          </w:p>
        </w:tc>
      </w:tr>
      <w:tr w:rsidR="00D75A06" w:rsidRPr="0009425B" w:rsidTr="00EC72C6">
        <w:trPr>
          <w:trHeight w:val="20"/>
        </w:trPr>
        <w:tc>
          <w:tcPr>
            <w:tcW w:w="1385" w:type="dxa"/>
            <w:tcBorders>
              <w:top w:val="single" w:sz="5" w:space="0" w:color="000000"/>
              <w:left w:val="single" w:sz="5" w:space="0" w:color="000000"/>
              <w:bottom w:val="single" w:sz="5" w:space="0" w:color="000000"/>
              <w:right w:val="single" w:sz="5" w:space="0" w:color="000000"/>
            </w:tcBorders>
          </w:tcPr>
          <w:p w:rsidR="00D75A06" w:rsidRPr="0009425B" w:rsidRDefault="00D75A06" w:rsidP="0009425B">
            <w:pPr>
              <w:pStyle w:val="TableParagraph"/>
              <w:spacing w:before="40" w:after="40"/>
              <w:ind w:left="250"/>
              <w:rPr>
                <w:rFonts w:eastAsia="Calibri" w:cs="Arial"/>
                <w:sz w:val="18"/>
                <w:szCs w:val="18"/>
              </w:rPr>
            </w:pPr>
            <w:r w:rsidRPr="0009425B">
              <w:rPr>
                <w:sz w:val="18"/>
                <w:szCs w:val="18"/>
              </w:rPr>
              <w:t>1. TARIFA</w:t>
            </w:r>
          </w:p>
        </w:tc>
        <w:tc>
          <w:tcPr>
            <w:tcW w:w="5744" w:type="dxa"/>
            <w:tcBorders>
              <w:top w:val="single" w:sz="5" w:space="0" w:color="000000"/>
              <w:left w:val="single" w:sz="5" w:space="0" w:color="000000"/>
              <w:bottom w:val="single" w:sz="5" w:space="0" w:color="000000"/>
              <w:right w:val="single" w:sz="5" w:space="0" w:color="000000"/>
            </w:tcBorders>
          </w:tcPr>
          <w:p w:rsidR="00D75A06" w:rsidRPr="0009425B" w:rsidRDefault="00D75A06" w:rsidP="0009425B">
            <w:pPr>
              <w:pStyle w:val="TableParagraph"/>
              <w:spacing w:before="40" w:after="40"/>
              <w:ind w:left="99" w:right="100"/>
              <w:rPr>
                <w:rFonts w:eastAsia="Calibri" w:cs="Arial"/>
                <w:sz w:val="18"/>
                <w:szCs w:val="18"/>
              </w:rPr>
            </w:pPr>
            <w:r w:rsidRPr="0009425B">
              <w:rPr>
                <w:sz w:val="18"/>
                <w:szCs w:val="18"/>
              </w:rPr>
              <w:t>Bertatik bertara daturik hartzea beharrezkoa ez duten txostenak, bakoitza</w:t>
            </w:r>
          </w:p>
        </w:tc>
        <w:tc>
          <w:tcPr>
            <w:tcW w:w="1238" w:type="dxa"/>
            <w:tcBorders>
              <w:top w:val="single" w:sz="5" w:space="0" w:color="000000"/>
              <w:left w:val="single" w:sz="5" w:space="0" w:color="000000"/>
              <w:bottom w:val="single" w:sz="5" w:space="0" w:color="000000"/>
              <w:right w:val="single" w:sz="5" w:space="0" w:color="000000"/>
            </w:tcBorders>
          </w:tcPr>
          <w:p w:rsidR="00D75A06" w:rsidRPr="0009425B" w:rsidRDefault="00D75A06" w:rsidP="0009425B">
            <w:pPr>
              <w:pStyle w:val="TableParagraph"/>
              <w:spacing w:before="40" w:after="40"/>
              <w:ind w:left="339"/>
              <w:rPr>
                <w:rFonts w:eastAsia="Calibri" w:cs="Arial"/>
                <w:sz w:val="18"/>
                <w:szCs w:val="18"/>
              </w:rPr>
            </w:pPr>
            <w:r w:rsidRPr="0009425B">
              <w:rPr>
                <w:sz w:val="18"/>
                <w:szCs w:val="18"/>
              </w:rPr>
              <w:t>45.00</w:t>
            </w:r>
          </w:p>
        </w:tc>
      </w:tr>
      <w:tr w:rsidR="00D75A06" w:rsidRPr="0009425B" w:rsidTr="00EC72C6">
        <w:trPr>
          <w:trHeight w:val="20"/>
        </w:trPr>
        <w:tc>
          <w:tcPr>
            <w:tcW w:w="1385" w:type="dxa"/>
            <w:tcBorders>
              <w:top w:val="single" w:sz="5" w:space="0" w:color="000000"/>
              <w:left w:val="single" w:sz="5" w:space="0" w:color="000000"/>
              <w:bottom w:val="single" w:sz="5" w:space="0" w:color="000000"/>
              <w:right w:val="single" w:sz="5" w:space="0" w:color="000000"/>
            </w:tcBorders>
          </w:tcPr>
          <w:p w:rsidR="00D75A06" w:rsidRPr="0009425B" w:rsidRDefault="00D75A06" w:rsidP="0009425B">
            <w:pPr>
              <w:pStyle w:val="TableParagraph"/>
              <w:spacing w:before="40" w:after="40"/>
              <w:ind w:left="250"/>
              <w:rPr>
                <w:rFonts w:eastAsia="Calibri" w:cs="Arial"/>
                <w:sz w:val="18"/>
                <w:szCs w:val="18"/>
              </w:rPr>
            </w:pPr>
            <w:r w:rsidRPr="0009425B">
              <w:rPr>
                <w:sz w:val="18"/>
                <w:szCs w:val="18"/>
              </w:rPr>
              <w:t>2. TARIFA</w:t>
            </w:r>
          </w:p>
        </w:tc>
        <w:tc>
          <w:tcPr>
            <w:tcW w:w="5744" w:type="dxa"/>
            <w:tcBorders>
              <w:top w:val="single" w:sz="5" w:space="0" w:color="000000"/>
              <w:left w:val="single" w:sz="5" w:space="0" w:color="000000"/>
              <w:bottom w:val="single" w:sz="5" w:space="0" w:color="000000"/>
              <w:right w:val="single" w:sz="5" w:space="0" w:color="000000"/>
            </w:tcBorders>
          </w:tcPr>
          <w:p w:rsidR="00D75A06" w:rsidRPr="0009425B" w:rsidRDefault="00D75A06" w:rsidP="0009425B">
            <w:pPr>
              <w:pStyle w:val="TableParagraph"/>
              <w:spacing w:before="40" w:after="40"/>
              <w:ind w:left="99" w:right="97"/>
              <w:rPr>
                <w:rFonts w:eastAsia="Calibri" w:cs="Arial"/>
                <w:sz w:val="18"/>
                <w:szCs w:val="18"/>
              </w:rPr>
            </w:pPr>
            <w:r w:rsidRPr="0009425B">
              <w:rPr>
                <w:sz w:val="18"/>
                <w:szCs w:val="18"/>
              </w:rPr>
              <w:t>Bertatik bertara datuak hartzea beharrezkoa duten txostenak, bakoitza</w:t>
            </w:r>
          </w:p>
        </w:tc>
        <w:tc>
          <w:tcPr>
            <w:tcW w:w="1238" w:type="dxa"/>
            <w:tcBorders>
              <w:top w:val="single" w:sz="5" w:space="0" w:color="000000"/>
              <w:left w:val="single" w:sz="5" w:space="0" w:color="000000"/>
              <w:bottom w:val="single" w:sz="5" w:space="0" w:color="000000"/>
              <w:right w:val="single" w:sz="5" w:space="0" w:color="000000"/>
            </w:tcBorders>
          </w:tcPr>
          <w:p w:rsidR="00D75A06" w:rsidRPr="0009425B" w:rsidRDefault="00D75A06" w:rsidP="0009425B">
            <w:pPr>
              <w:pStyle w:val="TableParagraph"/>
              <w:spacing w:before="40" w:after="40"/>
              <w:ind w:left="279"/>
              <w:rPr>
                <w:rFonts w:eastAsia="Calibri" w:cs="Arial"/>
                <w:sz w:val="18"/>
                <w:szCs w:val="18"/>
              </w:rPr>
            </w:pPr>
            <w:r w:rsidRPr="0009425B">
              <w:rPr>
                <w:sz w:val="18"/>
                <w:szCs w:val="18"/>
              </w:rPr>
              <w:t>150,00”</w:t>
            </w:r>
          </w:p>
        </w:tc>
      </w:tr>
    </w:tbl>
    <w:p w:rsidR="00D75A06" w:rsidRDefault="00D75A06" w:rsidP="00011169">
      <w:pPr>
        <w:rPr>
          <w:rFonts w:ascii="Arial" w:hAnsi="Arial" w:cs="Arial"/>
          <w:sz w:val="18"/>
          <w:szCs w:val="18"/>
        </w:rPr>
      </w:pPr>
    </w:p>
    <w:p w:rsidR="00F6611D" w:rsidRPr="008B57B0" w:rsidRDefault="00D75A06" w:rsidP="00011169">
      <w:pPr>
        <w:rPr>
          <w:rFonts w:ascii="Arial" w:hAnsi="Arial" w:cs="Arial"/>
          <w:sz w:val="18"/>
          <w:szCs w:val="18"/>
        </w:rPr>
      </w:pPr>
      <w:r>
        <w:rPr>
          <w:rFonts w:ascii="Arial" w:hAnsi="Arial"/>
          <w:sz w:val="18"/>
          <w:szCs w:val="18"/>
        </w:rPr>
        <w:t>Zioak: Ez da tasak igotzeko une apropostzat jotzen, pandemiaren ondoriozko gaur egungo egoera ekonomikoa dela-eta. Egungo tasak izoztea proposatzen da.</w:t>
      </w:r>
    </w:p>
    <w:p w:rsidR="00F6611D" w:rsidRPr="008B57B0" w:rsidRDefault="00F6611D" w:rsidP="00F6611D">
      <w:pPr>
        <w:pStyle w:val="Ttulo1"/>
        <w:rPr>
          <w:rFonts w:ascii="Arial" w:hAnsi="Arial" w:cs="Arial"/>
          <w:sz w:val="18"/>
          <w:szCs w:val="18"/>
        </w:rPr>
      </w:pPr>
      <w:r>
        <w:rPr>
          <w:rFonts w:ascii="Arial" w:hAnsi="Arial"/>
          <w:sz w:val="18"/>
          <w:szCs w:val="18"/>
        </w:rPr>
        <w:t>4. zuzenketa</w:t>
      </w:r>
    </w:p>
    <w:p w:rsidR="00F6611D" w:rsidRPr="008B57B0" w:rsidRDefault="00F6611D" w:rsidP="00F6611D">
      <w:pPr>
        <w:rPr>
          <w:rFonts w:ascii="Arial" w:hAnsi="Arial" w:cs="Arial"/>
          <w:sz w:val="18"/>
          <w:szCs w:val="18"/>
        </w:rPr>
      </w:pPr>
      <w:r>
        <w:rPr>
          <w:rFonts w:ascii="Arial" w:hAnsi="Arial"/>
          <w:sz w:val="18"/>
          <w:szCs w:val="18"/>
        </w:rPr>
        <w:t>Navarra Suma</w:t>
      </w:r>
    </w:p>
    <w:p w:rsidR="00F6611D" w:rsidRPr="008B57B0" w:rsidRDefault="00D75A06" w:rsidP="00011169">
      <w:pPr>
        <w:rPr>
          <w:rFonts w:ascii="Arial" w:hAnsi="Arial" w:cs="Arial"/>
          <w:sz w:val="18"/>
          <w:szCs w:val="18"/>
        </w:rPr>
      </w:pPr>
      <w:r>
        <w:rPr>
          <w:rFonts w:ascii="Arial" w:hAnsi="Arial"/>
          <w:sz w:val="18"/>
          <w:szCs w:val="18"/>
        </w:rPr>
        <w:t xml:space="preserve">30. artikuluaren </w:t>
      </w:r>
      <w:proofErr w:type="spellStart"/>
      <w:r>
        <w:rPr>
          <w:rFonts w:ascii="Arial" w:hAnsi="Arial"/>
          <w:sz w:val="18"/>
          <w:szCs w:val="18"/>
        </w:rPr>
        <w:t>–Ikus-entzunezko</w:t>
      </w:r>
      <w:proofErr w:type="spellEnd"/>
      <w:r>
        <w:rPr>
          <w:rFonts w:ascii="Arial" w:hAnsi="Arial"/>
          <w:sz w:val="18"/>
          <w:szCs w:val="18"/>
        </w:rPr>
        <w:t xml:space="preserve"> komunikazioaren arloko administrazio zerbitzuak emateagatiko </w:t>
      </w:r>
      <w:proofErr w:type="spellStart"/>
      <w:r>
        <w:rPr>
          <w:rFonts w:ascii="Arial" w:hAnsi="Arial"/>
          <w:sz w:val="18"/>
          <w:szCs w:val="18"/>
        </w:rPr>
        <w:t>tasa–</w:t>
      </w:r>
      <w:proofErr w:type="spellEnd"/>
      <w:r>
        <w:rPr>
          <w:rFonts w:ascii="Arial" w:hAnsi="Arial"/>
          <w:sz w:val="18"/>
          <w:szCs w:val="18"/>
        </w:rPr>
        <w:t xml:space="preserve"> 4. apartatua aldatzeko zuzenketa. Hona testua:</w:t>
      </w:r>
    </w:p>
    <w:p w:rsidR="00F6611D" w:rsidRPr="008B57B0" w:rsidRDefault="00011169" w:rsidP="00011169">
      <w:pPr>
        <w:rPr>
          <w:rFonts w:ascii="Arial" w:hAnsi="Arial" w:cs="Arial"/>
          <w:sz w:val="18"/>
          <w:szCs w:val="18"/>
        </w:rPr>
      </w:pPr>
      <w:r>
        <w:rPr>
          <w:rFonts w:ascii="Arial" w:hAnsi="Arial"/>
          <w:sz w:val="18"/>
          <w:szCs w:val="18"/>
        </w:rPr>
        <w:t>“4. Tarifak</w:t>
      </w:r>
    </w:p>
    <w:p w:rsidR="00F6611D" w:rsidRPr="008B57B0" w:rsidRDefault="00011169" w:rsidP="00011169">
      <w:pPr>
        <w:rPr>
          <w:rFonts w:ascii="Arial" w:hAnsi="Arial" w:cs="Arial"/>
          <w:sz w:val="18"/>
          <w:szCs w:val="18"/>
        </w:rPr>
      </w:pPr>
      <w:r>
        <w:rPr>
          <w:rFonts w:ascii="Arial" w:hAnsi="Arial"/>
          <w:sz w:val="18"/>
          <w:szCs w:val="18"/>
        </w:rPr>
        <w:t>Tasa eskatuko da tarifa hauen arabera:</w:t>
      </w:r>
    </w:p>
    <w:p w:rsidR="00F6611D" w:rsidRPr="008B57B0" w:rsidRDefault="00011169" w:rsidP="00011169">
      <w:pPr>
        <w:rPr>
          <w:rFonts w:ascii="Arial" w:hAnsi="Arial" w:cs="Arial"/>
          <w:sz w:val="18"/>
          <w:szCs w:val="18"/>
        </w:rPr>
      </w:pPr>
      <w:r>
        <w:rPr>
          <w:rFonts w:ascii="Arial" w:hAnsi="Arial"/>
          <w:sz w:val="18"/>
          <w:szCs w:val="18"/>
        </w:rPr>
        <w:t>1. TARIFA Lizentziak eman eta berritzea edo ikus-entzunezko komunikazio zerbitzuak kontrolatzeko administrazio jarduera.</w:t>
      </w:r>
    </w:p>
    <w:p w:rsidR="00F6611D" w:rsidRPr="008B57B0" w:rsidRDefault="00D75A06" w:rsidP="00011169">
      <w:pPr>
        <w:rPr>
          <w:rFonts w:ascii="Arial" w:hAnsi="Arial" w:cs="Arial"/>
          <w:sz w:val="18"/>
          <w:szCs w:val="18"/>
        </w:rPr>
      </w:pPr>
      <w:r>
        <w:rPr>
          <w:rFonts w:ascii="Arial" w:hAnsi="Arial"/>
          <w:sz w:val="18"/>
          <w:szCs w:val="18"/>
        </w:rPr>
        <w:t>Lehena. Ikus-entzunezko komunikazio zerbitzua, 10.000 biztanle arteko eremua hartzen duena: 300,00 euro.</w:t>
      </w:r>
    </w:p>
    <w:p w:rsidR="00F6611D" w:rsidRPr="008B57B0" w:rsidRDefault="00D75A06" w:rsidP="00011169">
      <w:pPr>
        <w:rPr>
          <w:rFonts w:ascii="Arial" w:hAnsi="Arial" w:cs="Arial"/>
          <w:sz w:val="18"/>
          <w:szCs w:val="18"/>
        </w:rPr>
      </w:pPr>
      <w:r>
        <w:rPr>
          <w:rFonts w:ascii="Arial" w:hAnsi="Arial"/>
          <w:sz w:val="18"/>
          <w:szCs w:val="18"/>
        </w:rPr>
        <w:t>Bigarrena. Ikus-entzunezko komunikazio zerbitzua, 10.001 biztanletik 50.000 biztanlera arteko eremua hartzen duena: 600,00 euro.</w:t>
      </w:r>
    </w:p>
    <w:p w:rsidR="00F6611D" w:rsidRPr="008B57B0" w:rsidRDefault="00D75A06" w:rsidP="00011169">
      <w:pPr>
        <w:rPr>
          <w:rFonts w:ascii="Arial" w:hAnsi="Arial" w:cs="Arial"/>
          <w:sz w:val="18"/>
          <w:szCs w:val="18"/>
        </w:rPr>
      </w:pPr>
      <w:r>
        <w:rPr>
          <w:rFonts w:ascii="Arial" w:hAnsi="Arial"/>
          <w:sz w:val="18"/>
          <w:szCs w:val="18"/>
        </w:rPr>
        <w:t>Hirugarrena. Ikus-entzunezko komunikazio zerbitzua, 50.000 biztanletik gorako eremua hartzen duena: 3.000,00 euro.</w:t>
      </w:r>
    </w:p>
    <w:p w:rsidR="00F6611D" w:rsidRPr="008B57B0" w:rsidRDefault="00011169" w:rsidP="00011169">
      <w:pPr>
        <w:rPr>
          <w:rFonts w:ascii="Arial" w:hAnsi="Arial" w:cs="Arial"/>
          <w:sz w:val="18"/>
          <w:szCs w:val="18"/>
        </w:rPr>
      </w:pPr>
      <w:r>
        <w:rPr>
          <w:rFonts w:ascii="Arial" w:hAnsi="Arial"/>
          <w:sz w:val="18"/>
          <w:szCs w:val="18"/>
        </w:rPr>
        <w:t>2. TARIFA Negozio juridikoak baimentzea ikus-entzunezko komunikazio zerbitzuetako lizentzien titularrentzat.</w:t>
      </w:r>
    </w:p>
    <w:p w:rsidR="00F6611D" w:rsidRPr="008B57B0" w:rsidRDefault="00011169" w:rsidP="00011169">
      <w:pPr>
        <w:rPr>
          <w:rFonts w:ascii="Arial" w:hAnsi="Arial" w:cs="Arial"/>
          <w:sz w:val="18"/>
          <w:szCs w:val="18"/>
        </w:rPr>
      </w:pPr>
      <w:r>
        <w:rPr>
          <w:rFonts w:ascii="Arial" w:hAnsi="Arial"/>
          <w:sz w:val="18"/>
          <w:szCs w:val="18"/>
        </w:rPr>
        <w:t>a) Lizentziaren errentamendua. Baimendutako negozio juridikoan ezarritako errentamenduaren urteko zenbatekoaren ehuneko 2,5eko tasa ezartzen da, urteko. Dena den, urteko tasa aplikagarria ez da kopuru hauek baino txikiagoa izanen:</w:t>
      </w:r>
    </w:p>
    <w:p w:rsidR="00F6611D" w:rsidRPr="008B57B0" w:rsidRDefault="00011169" w:rsidP="00011169">
      <w:pPr>
        <w:rPr>
          <w:rFonts w:ascii="Arial" w:hAnsi="Arial" w:cs="Arial"/>
          <w:sz w:val="18"/>
          <w:szCs w:val="18"/>
        </w:rPr>
      </w:pPr>
      <w:r>
        <w:rPr>
          <w:rFonts w:ascii="Arial" w:hAnsi="Arial"/>
          <w:sz w:val="18"/>
          <w:szCs w:val="18"/>
        </w:rPr>
        <w:t>Lehena. Ikus-entzunezko komunikazio zerbitzuaren lizentzia, 10.000 biztanle arteko eremua hartzen duena: 30,00 euro.</w:t>
      </w:r>
    </w:p>
    <w:p w:rsidR="00F6611D" w:rsidRPr="008B57B0" w:rsidRDefault="00D75A06" w:rsidP="00011169">
      <w:pPr>
        <w:rPr>
          <w:rFonts w:ascii="Arial" w:hAnsi="Arial" w:cs="Arial"/>
          <w:sz w:val="18"/>
          <w:szCs w:val="18"/>
        </w:rPr>
      </w:pPr>
      <w:r>
        <w:rPr>
          <w:rFonts w:ascii="Arial" w:hAnsi="Arial"/>
          <w:sz w:val="18"/>
          <w:szCs w:val="18"/>
        </w:rPr>
        <w:t>Bigarrena. Ikus-entzunezko komunikazio zerbitzuaren lizentzia, 10.001 biztanletik 50.000 biztanlera arteko eremua hartzen duena: 60,00 euro.</w:t>
      </w:r>
    </w:p>
    <w:p w:rsidR="00F6611D" w:rsidRPr="008B57B0" w:rsidRDefault="00D75A06" w:rsidP="00011169">
      <w:pPr>
        <w:rPr>
          <w:rFonts w:ascii="Arial" w:hAnsi="Arial" w:cs="Arial"/>
          <w:sz w:val="18"/>
          <w:szCs w:val="18"/>
        </w:rPr>
      </w:pPr>
      <w:r>
        <w:rPr>
          <w:rFonts w:ascii="Arial" w:hAnsi="Arial"/>
          <w:sz w:val="18"/>
          <w:szCs w:val="18"/>
        </w:rPr>
        <w:t>Hirugarrena. Ikus-entzunezko komunikazio zerbitzuaren lizentzia, 50.000 biztanletik gorako eremua hartzen duena: 300 euro.</w:t>
      </w:r>
    </w:p>
    <w:p w:rsidR="00F6611D" w:rsidRPr="008B57B0" w:rsidRDefault="00011169" w:rsidP="00011169">
      <w:pPr>
        <w:rPr>
          <w:rFonts w:ascii="Arial" w:hAnsi="Arial" w:cs="Arial"/>
          <w:sz w:val="18"/>
          <w:szCs w:val="18"/>
        </w:rPr>
      </w:pPr>
      <w:r>
        <w:rPr>
          <w:rFonts w:ascii="Arial" w:hAnsi="Arial"/>
          <w:sz w:val="18"/>
          <w:szCs w:val="18"/>
        </w:rPr>
        <w:lastRenderedPageBreak/>
        <w:t>b) Lizentzia eskualdatzea eta beste negozio juridiko batzuk. Baimendutako negozio juridikoaren arabera eskualdatzeak egiten duen zenbatekoaren ehuneko 2,5eko tasa ezartzen da. Dena den, tasa aplikagarria ez da kopuru hauek baino txikiagoa izanen:</w:t>
      </w:r>
    </w:p>
    <w:p w:rsidR="00F6611D" w:rsidRPr="008B57B0" w:rsidRDefault="00D75A06" w:rsidP="00011169">
      <w:pPr>
        <w:rPr>
          <w:rFonts w:ascii="Arial" w:hAnsi="Arial" w:cs="Arial"/>
          <w:sz w:val="18"/>
          <w:szCs w:val="18"/>
        </w:rPr>
      </w:pPr>
      <w:r>
        <w:rPr>
          <w:rFonts w:ascii="Arial" w:hAnsi="Arial"/>
          <w:sz w:val="18"/>
          <w:szCs w:val="18"/>
        </w:rPr>
        <w:t>Lehena. Ikus-entzunezko komunikazio zerbitzuaren lizentzia, 10.000 biztanle arteko eremua hartzen duena: 300,00 euro.</w:t>
      </w:r>
    </w:p>
    <w:p w:rsidR="00F6611D" w:rsidRPr="008B57B0" w:rsidRDefault="00D75A06" w:rsidP="00011169">
      <w:pPr>
        <w:rPr>
          <w:rFonts w:ascii="Arial" w:hAnsi="Arial" w:cs="Arial"/>
          <w:sz w:val="18"/>
          <w:szCs w:val="18"/>
        </w:rPr>
      </w:pPr>
      <w:r>
        <w:rPr>
          <w:rFonts w:ascii="Arial" w:hAnsi="Arial"/>
          <w:sz w:val="18"/>
          <w:szCs w:val="18"/>
        </w:rPr>
        <w:t>Bigarrena. Ikus-entzunezko komunikazio zerbitzuaren lizentzia, 10.001 biztanletik 50.000 biztanlera arteko eremua hartzen duena: 600,00 euro.</w:t>
      </w:r>
    </w:p>
    <w:p w:rsidR="00F6611D" w:rsidRPr="008B57B0" w:rsidRDefault="00D75A06" w:rsidP="00011169">
      <w:pPr>
        <w:rPr>
          <w:rFonts w:ascii="Arial" w:hAnsi="Arial" w:cs="Arial"/>
          <w:sz w:val="18"/>
          <w:szCs w:val="18"/>
        </w:rPr>
      </w:pPr>
      <w:r>
        <w:rPr>
          <w:rFonts w:ascii="Arial" w:hAnsi="Arial"/>
          <w:sz w:val="18"/>
          <w:szCs w:val="18"/>
        </w:rPr>
        <w:t>Hirugarrena. Ikus-entzunezko komunikazio zerbitzuaren lizentzia, 50.000 biztanletik gorako eremua hartzen duena: 3.000,00 euro.</w:t>
      </w:r>
    </w:p>
    <w:p w:rsidR="00F6611D" w:rsidRPr="008B57B0" w:rsidRDefault="00011169" w:rsidP="00011169">
      <w:pPr>
        <w:rPr>
          <w:rFonts w:ascii="Arial" w:hAnsi="Arial" w:cs="Arial"/>
          <w:sz w:val="18"/>
          <w:szCs w:val="18"/>
        </w:rPr>
      </w:pPr>
      <w:r>
        <w:rPr>
          <w:rFonts w:ascii="Arial" w:hAnsi="Arial"/>
          <w:sz w:val="18"/>
          <w:szCs w:val="18"/>
        </w:rPr>
        <w:t>3. TARIFA Nafarroako ikus-entzunezko komunikazio zerbitzuen emaileen Erregistroan inskribatutako datuen aldaketen idazpenak eta ziurtagiriak.</w:t>
      </w:r>
    </w:p>
    <w:p w:rsidR="00A445BF" w:rsidRDefault="00011169" w:rsidP="00011169">
      <w:pPr>
        <w:rPr>
          <w:rFonts w:ascii="Arial" w:hAnsi="Arial" w:cs="Arial"/>
          <w:sz w:val="18"/>
          <w:szCs w:val="18"/>
        </w:rPr>
      </w:pPr>
      <w:r>
        <w:rPr>
          <w:rFonts w:ascii="Arial" w:hAnsi="Arial"/>
          <w:sz w:val="18"/>
          <w:szCs w:val="18"/>
        </w:rPr>
        <w:t>Lehena. Aldaketen idazpenak: 30,00 euro idazpen bakoitzeko.</w:t>
      </w:r>
    </w:p>
    <w:p w:rsidR="00F6611D" w:rsidRPr="008B57B0" w:rsidRDefault="00011169" w:rsidP="00011169">
      <w:pPr>
        <w:rPr>
          <w:rFonts w:ascii="Arial" w:hAnsi="Arial" w:cs="Arial"/>
          <w:sz w:val="18"/>
          <w:szCs w:val="18"/>
        </w:rPr>
      </w:pPr>
      <w:r>
        <w:rPr>
          <w:rFonts w:ascii="Arial" w:hAnsi="Arial"/>
          <w:sz w:val="18"/>
          <w:szCs w:val="18"/>
        </w:rPr>
        <w:t>Bigarrena. Erregistroko ziurtagiriak: 30,00 euro ziurtagiri bakoitzeko</w:t>
      </w:r>
    </w:p>
    <w:p w:rsidR="00F6611D" w:rsidRPr="008B57B0" w:rsidRDefault="00011169" w:rsidP="00011169">
      <w:pPr>
        <w:rPr>
          <w:rFonts w:ascii="Arial" w:hAnsi="Arial" w:cs="Arial"/>
          <w:sz w:val="18"/>
          <w:szCs w:val="18"/>
        </w:rPr>
      </w:pPr>
      <w:r>
        <w:rPr>
          <w:rFonts w:ascii="Arial" w:hAnsi="Arial"/>
          <w:sz w:val="18"/>
          <w:szCs w:val="18"/>
        </w:rPr>
        <w:t>Hirugarrena. Ikus-entzunezko zerbitzuak egiaztatu eta ikuskatzeko bisitak: 150 euro bisita bakoitzeko.</w:t>
      </w:r>
    </w:p>
    <w:p w:rsidR="008B57B0" w:rsidRPr="008B57B0" w:rsidRDefault="00D75A06" w:rsidP="00011169">
      <w:pPr>
        <w:rPr>
          <w:rFonts w:ascii="Arial" w:hAnsi="Arial" w:cs="Arial"/>
          <w:sz w:val="18"/>
          <w:szCs w:val="18"/>
        </w:rPr>
      </w:pPr>
      <w:r>
        <w:rPr>
          <w:rFonts w:ascii="Arial" w:hAnsi="Arial"/>
          <w:sz w:val="18"/>
          <w:szCs w:val="18"/>
        </w:rPr>
        <w:t>Zioak: Ez da tasak igotzeko une apropostzat jotzen, pandemiaren ondoriozko gaur egungo egoera ekonomikoa dela-eta. Egungo tasak izoztea proposatzen da.</w:t>
      </w:r>
    </w:p>
    <w:p w:rsidR="00F6611D" w:rsidRPr="008B57B0" w:rsidRDefault="00F6611D" w:rsidP="00F6611D">
      <w:pPr>
        <w:pStyle w:val="Ttulo1"/>
        <w:rPr>
          <w:rFonts w:ascii="Arial" w:hAnsi="Arial" w:cs="Arial"/>
          <w:sz w:val="18"/>
          <w:szCs w:val="18"/>
        </w:rPr>
      </w:pPr>
      <w:r>
        <w:rPr>
          <w:rFonts w:ascii="Arial" w:hAnsi="Arial"/>
          <w:sz w:val="18"/>
          <w:szCs w:val="18"/>
        </w:rPr>
        <w:t>5. zuzenketa</w:t>
      </w:r>
    </w:p>
    <w:p w:rsidR="00F6611D" w:rsidRPr="008B57B0" w:rsidRDefault="00F6611D" w:rsidP="00F6611D">
      <w:pPr>
        <w:rPr>
          <w:rFonts w:ascii="Arial" w:hAnsi="Arial" w:cs="Arial"/>
          <w:sz w:val="18"/>
          <w:szCs w:val="18"/>
        </w:rPr>
      </w:pPr>
      <w:r>
        <w:rPr>
          <w:rFonts w:ascii="Arial" w:hAnsi="Arial"/>
          <w:sz w:val="18"/>
          <w:szCs w:val="18"/>
        </w:rPr>
        <w:t>Navarra Suma</w:t>
      </w:r>
    </w:p>
    <w:p w:rsidR="00F6611D" w:rsidRPr="008B57B0" w:rsidRDefault="00586305" w:rsidP="00011169">
      <w:pPr>
        <w:rPr>
          <w:rFonts w:ascii="Arial" w:hAnsi="Arial" w:cs="Arial"/>
          <w:sz w:val="18"/>
          <w:szCs w:val="18"/>
        </w:rPr>
      </w:pPr>
      <w:r>
        <w:rPr>
          <w:rFonts w:ascii="Arial" w:hAnsi="Arial"/>
          <w:sz w:val="18"/>
          <w:szCs w:val="18"/>
        </w:rPr>
        <w:t xml:space="preserve">33. artikuluaren </w:t>
      </w:r>
      <w:proofErr w:type="spellStart"/>
      <w:r>
        <w:rPr>
          <w:rFonts w:ascii="Arial" w:hAnsi="Arial"/>
          <w:sz w:val="18"/>
          <w:szCs w:val="18"/>
        </w:rPr>
        <w:t>–Ehiza</w:t>
      </w:r>
      <w:proofErr w:type="spellEnd"/>
      <w:r>
        <w:rPr>
          <w:rFonts w:ascii="Arial" w:hAnsi="Arial"/>
          <w:sz w:val="18"/>
          <w:szCs w:val="18"/>
        </w:rPr>
        <w:t xml:space="preserve"> lizentziak eta ehiza barrutietako matrikulak emateagatiko </w:t>
      </w:r>
      <w:proofErr w:type="spellStart"/>
      <w:r>
        <w:rPr>
          <w:rFonts w:ascii="Arial" w:hAnsi="Arial"/>
          <w:sz w:val="18"/>
          <w:szCs w:val="18"/>
        </w:rPr>
        <w:t>tasa–</w:t>
      </w:r>
      <w:proofErr w:type="spellEnd"/>
      <w:r>
        <w:rPr>
          <w:rFonts w:ascii="Arial" w:hAnsi="Arial"/>
          <w:sz w:val="18"/>
          <w:szCs w:val="18"/>
        </w:rPr>
        <w:t xml:space="preserve"> 4. apartatua aldatzeko zuzenketa. Hona testua:</w:t>
      </w:r>
    </w:p>
    <w:p w:rsidR="00F6611D" w:rsidRPr="008B57B0" w:rsidRDefault="00011169" w:rsidP="00011169">
      <w:pPr>
        <w:rPr>
          <w:rFonts w:ascii="Arial" w:hAnsi="Arial" w:cs="Arial"/>
          <w:sz w:val="18"/>
          <w:szCs w:val="18"/>
        </w:rPr>
      </w:pPr>
      <w:r>
        <w:rPr>
          <w:rFonts w:ascii="Arial" w:hAnsi="Arial"/>
          <w:sz w:val="18"/>
          <w:szCs w:val="18"/>
        </w:rPr>
        <w:t>“4. Tarifa.</w:t>
      </w:r>
    </w:p>
    <w:p w:rsidR="00F6611D" w:rsidRPr="008B57B0" w:rsidRDefault="00011169" w:rsidP="00011169">
      <w:pPr>
        <w:rPr>
          <w:rFonts w:ascii="Arial" w:hAnsi="Arial" w:cs="Arial"/>
          <w:sz w:val="18"/>
          <w:szCs w:val="18"/>
        </w:rPr>
      </w:pPr>
      <w:r>
        <w:rPr>
          <w:rFonts w:ascii="Arial" w:hAnsi="Arial"/>
          <w:sz w:val="18"/>
          <w:szCs w:val="18"/>
        </w:rPr>
        <w:t>Tasa eskatuko da tarifa hauen arabera:</w:t>
      </w:r>
    </w:p>
    <w:p w:rsidR="00F6611D" w:rsidRPr="008B57B0" w:rsidRDefault="00011169" w:rsidP="00011169">
      <w:pPr>
        <w:rPr>
          <w:rFonts w:ascii="Arial" w:hAnsi="Arial" w:cs="Arial"/>
          <w:sz w:val="18"/>
          <w:szCs w:val="18"/>
        </w:rPr>
      </w:pPr>
      <w:r>
        <w:rPr>
          <w:rFonts w:ascii="Arial" w:hAnsi="Arial"/>
          <w:sz w:val="18"/>
          <w:szCs w:val="18"/>
        </w:rPr>
        <w:t>1. tarifa.- Ehiza lizentzia: 69,32 euro, bost urteko indarraldirako edo 13,33 euro urteko.</w:t>
      </w:r>
    </w:p>
    <w:p w:rsidR="00F6611D" w:rsidRPr="008B57B0" w:rsidRDefault="00011169" w:rsidP="00011169">
      <w:pPr>
        <w:rPr>
          <w:rFonts w:ascii="Arial" w:hAnsi="Arial" w:cs="Arial"/>
          <w:sz w:val="18"/>
          <w:szCs w:val="18"/>
        </w:rPr>
      </w:pPr>
      <w:r>
        <w:rPr>
          <w:rFonts w:ascii="Arial" w:hAnsi="Arial"/>
          <w:sz w:val="18"/>
          <w:szCs w:val="18"/>
        </w:rPr>
        <w:t>2. tarifa.- Ehiztarien azterketa: 12 euro.</w:t>
      </w:r>
    </w:p>
    <w:p w:rsidR="00F6611D" w:rsidRPr="008B57B0" w:rsidRDefault="00011169" w:rsidP="00011169">
      <w:pPr>
        <w:rPr>
          <w:rFonts w:ascii="Arial" w:hAnsi="Arial" w:cs="Arial"/>
          <w:sz w:val="18"/>
          <w:szCs w:val="18"/>
        </w:rPr>
      </w:pPr>
      <w:r>
        <w:rPr>
          <w:rFonts w:ascii="Arial" w:hAnsi="Arial"/>
          <w:sz w:val="18"/>
          <w:szCs w:val="18"/>
        </w:rPr>
        <w:t>3. tarifa.- Nafarroako Foru Komunitateko Administrazioaren titulartasuneko barrutietako ehiza baimenak: 6 euro.</w:t>
      </w:r>
    </w:p>
    <w:p w:rsidR="00F6611D" w:rsidRPr="008B57B0" w:rsidRDefault="00011169" w:rsidP="00011169">
      <w:pPr>
        <w:rPr>
          <w:rFonts w:ascii="Arial" w:hAnsi="Arial" w:cs="Arial"/>
          <w:sz w:val="18"/>
          <w:szCs w:val="18"/>
        </w:rPr>
      </w:pPr>
      <w:r>
        <w:rPr>
          <w:rFonts w:ascii="Arial" w:hAnsi="Arial"/>
          <w:sz w:val="18"/>
          <w:szCs w:val="18"/>
        </w:rPr>
        <w:t>4. tarifa.- Ehiza barrutien matrikula.</w:t>
      </w:r>
    </w:p>
    <w:p w:rsidR="00F6611D" w:rsidRPr="008B57B0" w:rsidRDefault="00011169" w:rsidP="00011169">
      <w:pPr>
        <w:rPr>
          <w:rFonts w:ascii="Arial" w:hAnsi="Arial" w:cs="Arial"/>
          <w:sz w:val="18"/>
          <w:szCs w:val="18"/>
        </w:rPr>
      </w:pPr>
      <w:r>
        <w:rPr>
          <w:rFonts w:ascii="Arial" w:hAnsi="Arial"/>
          <w:sz w:val="18"/>
          <w:szCs w:val="18"/>
        </w:rPr>
        <w:t xml:space="preserve">Ehiza barrutietako matrikulei dagozkien tasak ehiza barrutiaren ehiza errentaren ehuneko 15 adinako zenbatekoak osatuko du; errenta honela ebaluatuko da: </w:t>
      </w:r>
    </w:p>
    <w:p w:rsidR="00F6611D" w:rsidRPr="008B57B0" w:rsidRDefault="00011169" w:rsidP="00011169">
      <w:pPr>
        <w:rPr>
          <w:rFonts w:ascii="Arial" w:hAnsi="Arial" w:cs="Arial"/>
          <w:sz w:val="18"/>
          <w:szCs w:val="18"/>
        </w:rPr>
      </w:pPr>
      <w:r>
        <w:rPr>
          <w:rFonts w:ascii="Arial" w:hAnsi="Arial"/>
          <w:sz w:val="18"/>
          <w:szCs w:val="18"/>
        </w:rPr>
        <w:t>a) Azalera unitate bakoitzeko batez beste duten etekinaren ondorioetarako, ehiza unitate baliokidetan emana (</w:t>
      </w:r>
      <w:proofErr w:type="spellStart"/>
      <w:r>
        <w:rPr>
          <w:rFonts w:ascii="Arial" w:hAnsi="Arial"/>
          <w:sz w:val="18"/>
          <w:szCs w:val="18"/>
        </w:rPr>
        <w:t>U.B.</w:t>
      </w:r>
      <w:proofErr w:type="spellEnd"/>
      <w:r>
        <w:rPr>
          <w:rFonts w:ascii="Arial" w:hAnsi="Arial"/>
          <w:sz w:val="18"/>
          <w:szCs w:val="18"/>
        </w:rPr>
        <w:t>), ehiza barrutiak talde hauetan sailkatuta daude:</w:t>
      </w:r>
    </w:p>
    <w:tbl>
      <w:tblPr>
        <w:tblStyle w:val="TableNormal"/>
        <w:tblW w:w="0" w:type="auto"/>
        <w:tblInd w:w="107" w:type="dxa"/>
        <w:tblLayout w:type="fixed"/>
        <w:tblLook w:val="01E0" w:firstRow="1" w:lastRow="1" w:firstColumn="1" w:lastColumn="1" w:noHBand="0" w:noVBand="0"/>
      </w:tblPr>
      <w:tblGrid>
        <w:gridCol w:w="1728"/>
        <w:gridCol w:w="5401"/>
      </w:tblGrid>
      <w:tr w:rsidR="00586305" w:rsidRPr="0009425B" w:rsidTr="00EC72C6">
        <w:trPr>
          <w:trHeight w:val="20"/>
        </w:trPr>
        <w:tc>
          <w:tcPr>
            <w:tcW w:w="1728"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291"/>
              <w:rPr>
                <w:rFonts w:eastAsia="Calibri" w:cs="Arial"/>
                <w:sz w:val="18"/>
                <w:szCs w:val="18"/>
              </w:rPr>
            </w:pPr>
            <w:r w:rsidRPr="0009425B">
              <w:rPr>
                <w:sz w:val="18"/>
                <w:szCs w:val="18"/>
              </w:rPr>
              <w:t>Ehiza larria</w:t>
            </w:r>
          </w:p>
        </w:tc>
        <w:tc>
          <w:tcPr>
            <w:tcW w:w="5401"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spacing w:before="40" w:after="40"/>
              <w:rPr>
                <w:rFonts w:cs="Arial"/>
                <w:sz w:val="18"/>
                <w:szCs w:val="18"/>
                <w:lang w:val="es-ES_tradnl"/>
              </w:rPr>
            </w:pPr>
          </w:p>
        </w:tc>
      </w:tr>
      <w:tr w:rsidR="00586305" w:rsidRPr="0009425B" w:rsidTr="00EC72C6">
        <w:trPr>
          <w:trHeight w:val="20"/>
        </w:trPr>
        <w:tc>
          <w:tcPr>
            <w:tcW w:w="1728"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102"/>
              <w:rPr>
                <w:rFonts w:eastAsia="Calibri" w:cs="Arial"/>
                <w:sz w:val="18"/>
                <w:szCs w:val="18"/>
              </w:rPr>
            </w:pPr>
            <w:r w:rsidRPr="0009425B">
              <w:rPr>
                <w:sz w:val="18"/>
                <w:szCs w:val="18"/>
              </w:rPr>
              <w:t>I. taldea</w:t>
            </w:r>
          </w:p>
        </w:tc>
        <w:tc>
          <w:tcPr>
            <w:tcW w:w="5401"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363"/>
              <w:rPr>
                <w:rFonts w:eastAsia="Calibri" w:cs="Arial"/>
                <w:sz w:val="18"/>
                <w:szCs w:val="18"/>
              </w:rPr>
            </w:pPr>
            <w:r w:rsidRPr="0009425B">
              <w:rPr>
                <w:sz w:val="18"/>
                <w:szCs w:val="18"/>
              </w:rPr>
              <w:t>60 U.B., 100 hektareako edo azalera gutxiagoko</w:t>
            </w:r>
          </w:p>
        </w:tc>
      </w:tr>
      <w:tr w:rsidR="00586305" w:rsidRPr="0009425B" w:rsidTr="00EC72C6">
        <w:trPr>
          <w:trHeight w:val="20"/>
        </w:trPr>
        <w:tc>
          <w:tcPr>
            <w:tcW w:w="1728"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102"/>
              <w:rPr>
                <w:rFonts w:eastAsia="Calibri" w:cs="Arial"/>
                <w:sz w:val="18"/>
                <w:szCs w:val="18"/>
              </w:rPr>
            </w:pPr>
            <w:r w:rsidRPr="0009425B">
              <w:rPr>
                <w:sz w:val="18"/>
                <w:szCs w:val="18"/>
              </w:rPr>
              <w:t>II. taldea</w:t>
            </w:r>
          </w:p>
        </w:tc>
        <w:tc>
          <w:tcPr>
            <w:tcW w:w="5401"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363"/>
              <w:rPr>
                <w:rFonts w:eastAsia="Calibri" w:cs="Arial"/>
                <w:sz w:val="18"/>
                <w:szCs w:val="18"/>
              </w:rPr>
            </w:pPr>
            <w:r w:rsidRPr="0009425B">
              <w:rPr>
                <w:sz w:val="18"/>
                <w:szCs w:val="18"/>
              </w:rPr>
              <w:t>60 U.B. baino gehiago eta 120 U.B. gehienez, 100 hektareako</w:t>
            </w:r>
          </w:p>
        </w:tc>
      </w:tr>
      <w:tr w:rsidR="00586305" w:rsidRPr="0009425B" w:rsidTr="00EC72C6">
        <w:trPr>
          <w:trHeight w:val="20"/>
        </w:trPr>
        <w:tc>
          <w:tcPr>
            <w:tcW w:w="1728"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102"/>
              <w:rPr>
                <w:rFonts w:eastAsia="Calibri" w:cs="Arial"/>
                <w:sz w:val="18"/>
                <w:szCs w:val="18"/>
              </w:rPr>
            </w:pPr>
            <w:r w:rsidRPr="0009425B">
              <w:rPr>
                <w:sz w:val="18"/>
                <w:szCs w:val="18"/>
              </w:rPr>
              <w:t>III. taldea</w:t>
            </w:r>
          </w:p>
        </w:tc>
        <w:tc>
          <w:tcPr>
            <w:tcW w:w="5401"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363"/>
              <w:rPr>
                <w:rFonts w:eastAsia="Calibri" w:cs="Arial"/>
                <w:sz w:val="18"/>
                <w:szCs w:val="18"/>
              </w:rPr>
            </w:pPr>
            <w:r w:rsidRPr="0009425B">
              <w:rPr>
                <w:sz w:val="18"/>
                <w:szCs w:val="18"/>
              </w:rPr>
              <w:t>120 U.B. baino gehiago eta 180 U.B. gehienez, 100 hektareako</w:t>
            </w:r>
          </w:p>
        </w:tc>
      </w:tr>
      <w:tr w:rsidR="00586305" w:rsidRPr="0009425B" w:rsidTr="00EC72C6">
        <w:trPr>
          <w:trHeight w:val="20"/>
        </w:trPr>
        <w:tc>
          <w:tcPr>
            <w:tcW w:w="1728"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102"/>
              <w:rPr>
                <w:rFonts w:eastAsia="Calibri" w:cs="Arial"/>
                <w:sz w:val="18"/>
                <w:szCs w:val="18"/>
              </w:rPr>
            </w:pPr>
            <w:r w:rsidRPr="0009425B">
              <w:rPr>
                <w:sz w:val="18"/>
                <w:szCs w:val="18"/>
              </w:rPr>
              <w:t>IV. taldea</w:t>
            </w:r>
          </w:p>
        </w:tc>
        <w:tc>
          <w:tcPr>
            <w:tcW w:w="5401"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363"/>
              <w:rPr>
                <w:rFonts w:eastAsia="Calibri" w:cs="Arial"/>
                <w:sz w:val="18"/>
                <w:szCs w:val="18"/>
              </w:rPr>
            </w:pPr>
            <w:r w:rsidRPr="0009425B">
              <w:rPr>
                <w:sz w:val="18"/>
                <w:szCs w:val="18"/>
              </w:rPr>
              <w:t>180 U.B. baino gehiago, 100 hektareako</w:t>
            </w:r>
          </w:p>
        </w:tc>
      </w:tr>
      <w:tr w:rsidR="00586305" w:rsidRPr="0009425B" w:rsidTr="00EC72C6">
        <w:trPr>
          <w:trHeight w:val="20"/>
        </w:trPr>
        <w:tc>
          <w:tcPr>
            <w:tcW w:w="1728"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102"/>
              <w:rPr>
                <w:rFonts w:eastAsia="Calibri" w:cs="Arial"/>
                <w:sz w:val="18"/>
                <w:szCs w:val="18"/>
              </w:rPr>
            </w:pPr>
            <w:r w:rsidRPr="0009425B">
              <w:rPr>
                <w:sz w:val="18"/>
                <w:szCs w:val="18"/>
              </w:rPr>
              <w:t>Ehiza xehea</w:t>
            </w:r>
          </w:p>
        </w:tc>
        <w:tc>
          <w:tcPr>
            <w:tcW w:w="5401"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spacing w:before="40" w:after="40"/>
              <w:rPr>
                <w:rFonts w:cs="Arial"/>
                <w:sz w:val="18"/>
                <w:szCs w:val="18"/>
                <w:lang w:val="es-ES_tradnl"/>
              </w:rPr>
            </w:pPr>
          </w:p>
        </w:tc>
      </w:tr>
      <w:tr w:rsidR="00586305" w:rsidRPr="0009425B" w:rsidTr="00EC72C6">
        <w:trPr>
          <w:trHeight w:val="20"/>
        </w:trPr>
        <w:tc>
          <w:tcPr>
            <w:tcW w:w="1728"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102"/>
              <w:rPr>
                <w:rFonts w:eastAsia="Calibri" w:cs="Arial"/>
                <w:sz w:val="18"/>
                <w:szCs w:val="18"/>
              </w:rPr>
            </w:pPr>
            <w:r w:rsidRPr="0009425B">
              <w:rPr>
                <w:sz w:val="18"/>
                <w:szCs w:val="18"/>
              </w:rPr>
              <w:t>I. taldea</w:t>
            </w:r>
          </w:p>
        </w:tc>
        <w:tc>
          <w:tcPr>
            <w:tcW w:w="5401"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363"/>
              <w:rPr>
                <w:rFonts w:eastAsia="Calibri" w:cs="Arial"/>
                <w:sz w:val="18"/>
                <w:szCs w:val="18"/>
              </w:rPr>
            </w:pPr>
            <w:r w:rsidRPr="0009425B">
              <w:rPr>
                <w:sz w:val="18"/>
                <w:szCs w:val="18"/>
              </w:rPr>
              <w:t>0,30 U.B., hektareako edo gutxiagoko azalerako</w:t>
            </w:r>
          </w:p>
        </w:tc>
      </w:tr>
      <w:tr w:rsidR="00586305" w:rsidRPr="0009425B" w:rsidTr="00EC72C6">
        <w:trPr>
          <w:trHeight w:val="20"/>
        </w:trPr>
        <w:tc>
          <w:tcPr>
            <w:tcW w:w="1728"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102"/>
              <w:rPr>
                <w:rFonts w:eastAsia="Calibri" w:cs="Arial"/>
                <w:sz w:val="18"/>
                <w:szCs w:val="18"/>
              </w:rPr>
            </w:pPr>
            <w:r w:rsidRPr="0009425B">
              <w:rPr>
                <w:sz w:val="18"/>
                <w:szCs w:val="18"/>
              </w:rPr>
              <w:t>II. taldea</w:t>
            </w:r>
          </w:p>
        </w:tc>
        <w:tc>
          <w:tcPr>
            <w:tcW w:w="5401"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363"/>
              <w:rPr>
                <w:rFonts w:eastAsia="Calibri" w:cs="Arial"/>
                <w:sz w:val="18"/>
                <w:szCs w:val="18"/>
              </w:rPr>
            </w:pPr>
            <w:r w:rsidRPr="0009425B">
              <w:rPr>
                <w:sz w:val="18"/>
                <w:szCs w:val="18"/>
              </w:rPr>
              <w:t>0,30 U.B. baino gehiago eta 0,80 U.B. gehienez, hektareako</w:t>
            </w:r>
          </w:p>
        </w:tc>
      </w:tr>
      <w:tr w:rsidR="00586305" w:rsidRPr="0009425B" w:rsidTr="00EC72C6">
        <w:trPr>
          <w:trHeight w:val="20"/>
        </w:trPr>
        <w:tc>
          <w:tcPr>
            <w:tcW w:w="1728"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102"/>
              <w:rPr>
                <w:rFonts w:eastAsia="Calibri" w:cs="Arial"/>
                <w:sz w:val="18"/>
                <w:szCs w:val="18"/>
              </w:rPr>
            </w:pPr>
            <w:r w:rsidRPr="0009425B">
              <w:rPr>
                <w:sz w:val="18"/>
                <w:szCs w:val="18"/>
              </w:rPr>
              <w:t>III. taldea</w:t>
            </w:r>
          </w:p>
        </w:tc>
        <w:tc>
          <w:tcPr>
            <w:tcW w:w="5401"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363"/>
              <w:rPr>
                <w:rFonts w:eastAsia="Calibri" w:cs="Arial"/>
                <w:sz w:val="18"/>
                <w:szCs w:val="18"/>
              </w:rPr>
            </w:pPr>
            <w:r w:rsidRPr="0009425B">
              <w:rPr>
                <w:sz w:val="18"/>
                <w:szCs w:val="18"/>
              </w:rPr>
              <w:t>0,80 U.B. baino gehiago eta 1,50 U.B. gehienez, hektareako</w:t>
            </w:r>
          </w:p>
        </w:tc>
      </w:tr>
      <w:tr w:rsidR="00586305" w:rsidRPr="0009425B" w:rsidTr="00EC72C6">
        <w:trPr>
          <w:trHeight w:val="20"/>
        </w:trPr>
        <w:tc>
          <w:tcPr>
            <w:tcW w:w="1728"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102"/>
              <w:rPr>
                <w:rFonts w:eastAsia="Calibri" w:cs="Arial"/>
                <w:sz w:val="18"/>
                <w:szCs w:val="18"/>
              </w:rPr>
            </w:pPr>
            <w:r w:rsidRPr="0009425B">
              <w:rPr>
                <w:sz w:val="18"/>
                <w:szCs w:val="18"/>
              </w:rPr>
              <w:t>IV. taldea</w:t>
            </w:r>
          </w:p>
        </w:tc>
        <w:tc>
          <w:tcPr>
            <w:tcW w:w="5401"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363"/>
              <w:rPr>
                <w:rFonts w:eastAsia="Calibri" w:cs="Arial"/>
                <w:sz w:val="18"/>
                <w:szCs w:val="18"/>
              </w:rPr>
            </w:pPr>
            <w:r w:rsidRPr="0009425B">
              <w:rPr>
                <w:sz w:val="18"/>
                <w:szCs w:val="18"/>
              </w:rPr>
              <w:t>1,50 U.B. baino gehiago, hektareako</w:t>
            </w:r>
          </w:p>
        </w:tc>
      </w:tr>
    </w:tbl>
    <w:p w:rsidR="00586305" w:rsidRDefault="00586305" w:rsidP="00011169">
      <w:pPr>
        <w:rPr>
          <w:rFonts w:ascii="Arial" w:hAnsi="Arial" w:cs="Arial"/>
          <w:sz w:val="18"/>
          <w:szCs w:val="18"/>
        </w:rPr>
      </w:pPr>
    </w:p>
    <w:p w:rsidR="00F6611D" w:rsidRPr="008B57B0" w:rsidRDefault="00011169" w:rsidP="00011169">
      <w:pPr>
        <w:rPr>
          <w:rFonts w:ascii="Arial" w:hAnsi="Arial" w:cs="Arial"/>
          <w:sz w:val="18"/>
          <w:szCs w:val="18"/>
        </w:rPr>
      </w:pPr>
      <w:r>
        <w:rPr>
          <w:rFonts w:ascii="Arial" w:hAnsi="Arial"/>
          <w:sz w:val="18"/>
          <w:szCs w:val="18"/>
        </w:rPr>
        <w:t>Ehiza espezieen baliokidetza aplikatuko da arloaren gaineko erregelamenduzko arauetan aurreikusitakoaren arabera.</w:t>
      </w:r>
    </w:p>
    <w:p w:rsidR="00F6611D" w:rsidRPr="008B57B0" w:rsidRDefault="00011169" w:rsidP="00011169">
      <w:pPr>
        <w:rPr>
          <w:rFonts w:ascii="Arial" w:hAnsi="Arial" w:cs="Arial"/>
          <w:sz w:val="18"/>
          <w:szCs w:val="18"/>
        </w:rPr>
      </w:pPr>
      <w:r>
        <w:rPr>
          <w:rFonts w:ascii="Arial" w:hAnsi="Arial"/>
          <w:sz w:val="18"/>
          <w:szCs w:val="18"/>
        </w:rPr>
        <w:t>b) Azalera unitate bakoitzeko ehiza errentari atxikitzen ahal zaizkion balioak hauek izanen dira talde horietako bakoitzean:</w:t>
      </w:r>
    </w:p>
    <w:tbl>
      <w:tblPr>
        <w:tblStyle w:val="TableNormal"/>
        <w:tblW w:w="0" w:type="auto"/>
        <w:tblInd w:w="107" w:type="dxa"/>
        <w:tblLayout w:type="fixed"/>
        <w:tblLook w:val="01E0" w:firstRow="1" w:lastRow="1" w:firstColumn="1" w:lastColumn="1" w:noHBand="0" w:noVBand="0"/>
      </w:tblPr>
      <w:tblGrid>
        <w:gridCol w:w="1951"/>
        <w:gridCol w:w="5319"/>
      </w:tblGrid>
      <w:tr w:rsidR="00586305" w:rsidRPr="0009425B" w:rsidTr="00EC72C6">
        <w:trPr>
          <w:trHeight w:val="20"/>
        </w:trPr>
        <w:tc>
          <w:tcPr>
            <w:tcW w:w="1951"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102"/>
              <w:rPr>
                <w:rFonts w:eastAsia="Calibri" w:cs="Arial"/>
                <w:sz w:val="18"/>
                <w:szCs w:val="18"/>
              </w:rPr>
            </w:pPr>
            <w:r w:rsidRPr="0009425B">
              <w:rPr>
                <w:sz w:val="18"/>
                <w:szCs w:val="18"/>
              </w:rPr>
              <w:t>Ehiza larria</w:t>
            </w:r>
          </w:p>
        </w:tc>
        <w:tc>
          <w:tcPr>
            <w:tcW w:w="5319"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spacing w:before="40" w:after="40"/>
              <w:rPr>
                <w:rFonts w:cs="Arial"/>
                <w:sz w:val="18"/>
                <w:szCs w:val="18"/>
                <w:lang w:val="es-ES_tradnl"/>
              </w:rPr>
            </w:pPr>
          </w:p>
        </w:tc>
      </w:tr>
      <w:tr w:rsidR="00586305" w:rsidRPr="0009425B" w:rsidTr="00EC72C6">
        <w:trPr>
          <w:trHeight w:val="20"/>
        </w:trPr>
        <w:tc>
          <w:tcPr>
            <w:tcW w:w="1951"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102"/>
              <w:rPr>
                <w:rFonts w:eastAsia="Calibri" w:cs="Arial"/>
                <w:sz w:val="18"/>
                <w:szCs w:val="18"/>
              </w:rPr>
            </w:pPr>
            <w:r w:rsidRPr="0009425B">
              <w:rPr>
                <w:sz w:val="18"/>
                <w:szCs w:val="18"/>
              </w:rPr>
              <w:t>I. taldea</w:t>
            </w:r>
          </w:p>
        </w:tc>
        <w:tc>
          <w:tcPr>
            <w:tcW w:w="5319"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738"/>
              <w:rPr>
                <w:rFonts w:eastAsia="Calibri" w:cs="Arial"/>
                <w:sz w:val="18"/>
                <w:szCs w:val="18"/>
              </w:rPr>
            </w:pPr>
            <w:r w:rsidRPr="0009425B">
              <w:rPr>
                <w:sz w:val="18"/>
                <w:szCs w:val="18"/>
              </w:rPr>
              <w:t>0,54 euro, hektarea bakoitzeko</w:t>
            </w:r>
          </w:p>
        </w:tc>
      </w:tr>
      <w:tr w:rsidR="00586305" w:rsidRPr="0009425B" w:rsidTr="00EC72C6">
        <w:trPr>
          <w:trHeight w:val="20"/>
        </w:trPr>
        <w:tc>
          <w:tcPr>
            <w:tcW w:w="1951"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102"/>
              <w:rPr>
                <w:rFonts w:eastAsia="Calibri" w:cs="Arial"/>
                <w:sz w:val="18"/>
                <w:szCs w:val="18"/>
              </w:rPr>
            </w:pPr>
            <w:r w:rsidRPr="0009425B">
              <w:rPr>
                <w:sz w:val="18"/>
                <w:szCs w:val="18"/>
              </w:rPr>
              <w:t>II. taldea</w:t>
            </w:r>
          </w:p>
        </w:tc>
        <w:tc>
          <w:tcPr>
            <w:tcW w:w="5319"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738"/>
              <w:rPr>
                <w:rFonts w:eastAsia="Calibri" w:cs="Arial"/>
                <w:sz w:val="18"/>
                <w:szCs w:val="18"/>
              </w:rPr>
            </w:pPr>
            <w:r w:rsidRPr="0009425B">
              <w:rPr>
                <w:sz w:val="18"/>
                <w:szCs w:val="18"/>
              </w:rPr>
              <w:t>0,84 euro, hektarea bakoitzeko</w:t>
            </w:r>
          </w:p>
        </w:tc>
      </w:tr>
      <w:tr w:rsidR="00586305" w:rsidRPr="0009425B" w:rsidTr="00EC72C6">
        <w:trPr>
          <w:trHeight w:val="20"/>
        </w:trPr>
        <w:tc>
          <w:tcPr>
            <w:tcW w:w="1951"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102"/>
              <w:rPr>
                <w:rFonts w:eastAsia="Calibri" w:cs="Arial"/>
                <w:sz w:val="18"/>
                <w:szCs w:val="18"/>
              </w:rPr>
            </w:pPr>
            <w:r w:rsidRPr="0009425B">
              <w:rPr>
                <w:sz w:val="18"/>
                <w:szCs w:val="18"/>
              </w:rPr>
              <w:t>III. taldea</w:t>
            </w:r>
          </w:p>
        </w:tc>
        <w:tc>
          <w:tcPr>
            <w:tcW w:w="5319"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738"/>
              <w:rPr>
                <w:rFonts w:eastAsia="Calibri" w:cs="Arial"/>
                <w:sz w:val="18"/>
                <w:szCs w:val="18"/>
              </w:rPr>
            </w:pPr>
            <w:r w:rsidRPr="0009425B">
              <w:rPr>
                <w:sz w:val="18"/>
                <w:szCs w:val="18"/>
              </w:rPr>
              <w:t>1,15 euro, hektarea bakoitzeko</w:t>
            </w:r>
          </w:p>
        </w:tc>
      </w:tr>
      <w:tr w:rsidR="00586305" w:rsidRPr="0009425B" w:rsidTr="00EC72C6">
        <w:trPr>
          <w:trHeight w:val="20"/>
        </w:trPr>
        <w:tc>
          <w:tcPr>
            <w:tcW w:w="1951"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102"/>
              <w:rPr>
                <w:rFonts w:eastAsia="Calibri" w:cs="Arial"/>
                <w:sz w:val="18"/>
                <w:szCs w:val="18"/>
              </w:rPr>
            </w:pPr>
            <w:r w:rsidRPr="0009425B">
              <w:rPr>
                <w:sz w:val="18"/>
                <w:szCs w:val="18"/>
              </w:rPr>
              <w:t>IV. taldea</w:t>
            </w:r>
          </w:p>
        </w:tc>
        <w:tc>
          <w:tcPr>
            <w:tcW w:w="5319"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737"/>
              <w:rPr>
                <w:rFonts w:eastAsia="Calibri" w:cs="Arial"/>
                <w:sz w:val="18"/>
                <w:szCs w:val="18"/>
              </w:rPr>
            </w:pPr>
            <w:r w:rsidRPr="0009425B">
              <w:rPr>
                <w:sz w:val="18"/>
                <w:szCs w:val="18"/>
              </w:rPr>
              <w:t>1,75 euro, hektarea bakoitzeko</w:t>
            </w:r>
          </w:p>
        </w:tc>
      </w:tr>
      <w:tr w:rsidR="00586305" w:rsidRPr="0009425B" w:rsidTr="00EC72C6">
        <w:trPr>
          <w:trHeight w:val="20"/>
        </w:trPr>
        <w:tc>
          <w:tcPr>
            <w:tcW w:w="1951"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102"/>
              <w:rPr>
                <w:rFonts w:eastAsia="Calibri" w:cs="Arial"/>
                <w:sz w:val="18"/>
                <w:szCs w:val="18"/>
              </w:rPr>
            </w:pPr>
            <w:r w:rsidRPr="0009425B">
              <w:rPr>
                <w:sz w:val="18"/>
                <w:szCs w:val="18"/>
              </w:rPr>
              <w:t>Ehiza xehea</w:t>
            </w:r>
          </w:p>
        </w:tc>
        <w:tc>
          <w:tcPr>
            <w:tcW w:w="5319"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spacing w:before="40" w:after="40"/>
              <w:rPr>
                <w:rFonts w:cs="Arial"/>
                <w:sz w:val="18"/>
                <w:szCs w:val="18"/>
                <w:lang w:val="es-ES_tradnl"/>
              </w:rPr>
            </w:pPr>
          </w:p>
        </w:tc>
      </w:tr>
      <w:tr w:rsidR="00586305" w:rsidRPr="0009425B" w:rsidTr="00EC72C6">
        <w:trPr>
          <w:trHeight w:val="20"/>
        </w:trPr>
        <w:tc>
          <w:tcPr>
            <w:tcW w:w="1951"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102"/>
              <w:rPr>
                <w:rFonts w:eastAsia="Calibri" w:cs="Arial"/>
                <w:sz w:val="18"/>
                <w:szCs w:val="18"/>
              </w:rPr>
            </w:pPr>
            <w:r w:rsidRPr="0009425B">
              <w:rPr>
                <w:sz w:val="18"/>
                <w:szCs w:val="18"/>
              </w:rPr>
              <w:t>I. taldea</w:t>
            </w:r>
          </w:p>
        </w:tc>
        <w:tc>
          <w:tcPr>
            <w:tcW w:w="5319"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738"/>
              <w:rPr>
                <w:rFonts w:eastAsia="Calibri" w:cs="Arial"/>
                <w:sz w:val="18"/>
                <w:szCs w:val="18"/>
              </w:rPr>
            </w:pPr>
            <w:r w:rsidRPr="0009425B">
              <w:rPr>
                <w:sz w:val="18"/>
                <w:szCs w:val="18"/>
              </w:rPr>
              <w:t>0,18 euro, hektarea bakoitzeko</w:t>
            </w:r>
          </w:p>
        </w:tc>
      </w:tr>
      <w:tr w:rsidR="00586305" w:rsidRPr="0009425B" w:rsidTr="00EC72C6">
        <w:trPr>
          <w:trHeight w:val="20"/>
        </w:trPr>
        <w:tc>
          <w:tcPr>
            <w:tcW w:w="1951"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102"/>
              <w:rPr>
                <w:rFonts w:eastAsia="Calibri" w:cs="Arial"/>
                <w:sz w:val="18"/>
                <w:szCs w:val="18"/>
              </w:rPr>
            </w:pPr>
            <w:r w:rsidRPr="0009425B">
              <w:rPr>
                <w:sz w:val="18"/>
                <w:szCs w:val="18"/>
              </w:rPr>
              <w:t>II. taldea</w:t>
            </w:r>
          </w:p>
        </w:tc>
        <w:tc>
          <w:tcPr>
            <w:tcW w:w="5319"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738"/>
              <w:rPr>
                <w:rFonts w:eastAsia="Calibri" w:cs="Arial"/>
                <w:sz w:val="18"/>
                <w:szCs w:val="18"/>
              </w:rPr>
            </w:pPr>
            <w:r w:rsidRPr="0009425B">
              <w:rPr>
                <w:sz w:val="18"/>
                <w:szCs w:val="18"/>
              </w:rPr>
              <w:t>0,36 euro, hektarea bakoitzeko</w:t>
            </w:r>
          </w:p>
        </w:tc>
      </w:tr>
      <w:tr w:rsidR="00586305" w:rsidRPr="0009425B" w:rsidTr="00EC72C6">
        <w:trPr>
          <w:trHeight w:val="20"/>
        </w:trPr>
        <w:tc>
          <w:tcPr>
            <w:tcW w:w="1951"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102"/>
              <w:rPr>
                <w:rFonts w:eastAsia="Calibri" w:cs="Arial"/>
                <w:sz w:val="18"/>
                <w:szCs w:val="18"/>
              </w:rPr>
            </w:pPr>
            <w:r w:rsidRPr="0009425B">
              <w:rPr>
                <w:sz w:val="18"/>
                <w:szCs w:val="18"/>
              </w:rPr>
              <w:t>III. taldea</w:t>
            </w:r>
          </w:p>
        </w:tc>
        <w:tc>
          <w:tcPr>
            <w:tcW w:w="5319"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738"/>
              <w:rPr>
                <w:rFonts w:eastAsia="Calibri" w:cs="Arial"/>
                <w:sz w:val="18"/>
                <w:szCs w:val="18"/>
              </w:rPr>
            </w:pPr>
            <w:r w:rsidRPr="0009425B">
              <w:rPr>
                <w:sz w:val="18"/>
                <w:szCs w:val="18"/>
              </w:rPr>
              <w:t>0,72 euro, hektarea bakoitzeko</w:t>
            </w:r>
          </w:p>
        </w:tc>
      </w:tr>
      <w:tr w:rsidR="00586305" w:rsidRPr="0009425B" w:rsidTr="00EC72C6">
        <w:trPr>
          <w:trHeight w:val="20"/>
        </w:trPr>
        <w:tc>
          <w:tcPr>
            <w:tcW w:w="1951"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102"/>
              <w:rPr>
                <w:rFonts w:eastAsia="Calibri" w:cs="Arial"/>
                <w:sz w:val="18"/>
                <w:szCs w:val="18"/>
              </w:rPr>
            </w:pPr>
            <w:r w:rsidRPr="0009425B">
              <w:rPr>
                <w:sz w:val="18"/>
                <w:szCs w:val="18"/>
              </w:rPr>
              <w:t>IV. taldea</w:t>
            </w:r>
          </w:p>
        </w:tc>
        <w:tc>
          <w:tcPr>
            <w:tcW w:w="5319" w:type="dxa"/>
            <w:tcBorders>
              <w:top w:val="single" w:sz="5" w:space="0" w:color="000000"/>
              <w:left w:val="single" w:sz="5" w:space="0" w:color="000000"/>
              <w:bottom w:val="single" w:sz="5" w:space="0" w:color="000000"/>
              <w:right w:val="single" w:sz="5" w:space="0" w:color="000000"/>
            </w:tcBorders>
          </w:tcPr>
          <w:p w:rsidR="00586305" w:rsidRPr="0009425B" w:rsidRDefault="00586305" w:rsidP="0009425B">
            <w:pPr>
              <w:pStyle w:val="TableParagraph"/>
              <w:spacing w:before="40" w:after="40"/>
              <w:ind w:left="737"/>
              <w:rPr>
                <w:rFonts w:eastAsia="Calibri" w:cs="Arial"/>
                <w:sz w:val="18"/>
                <w:szCs w:val="18"/>
              </w:rPr>
            </w:pPr>
            <w:r w:rsidRPr="0009425B">
              <w:rPr>
                <w:sz w:val="18"/>
                <w:szCs w:val="18"/>
              </w:rPr>
              <w:t>1,20 euro, hektarea bakoitzeko</w:t>
            </w:r>
          </w:p>
        </w:tc>
      </w:tr>
    </w:tbl>
    <w:p w:rsidR="00586305" w:rsidRDefault="00586305" w:rsidP="00011169">
      <w:pPr>
        <w:rPr>
          <w:rFonts w:ascii="Arial" w:hAnsi="Arial" w:cs="Arial"/>
          <w:sz w:val="18"/>
          <w:szCs w:val="18"/>
        </w:rPr>
      </w:pPr>
    </w:p>
    <w:p w:rsidR="00F6611D" w:rsidRPr="008B57B0" w:rsidRDefault="00011169" w:rsidP="00011169">
      <w:pPr>
        <w:rPr>
          <w:rFonts w:ascii="Arial" w:hAnsi="Arial" w:cs="Arial"/>
          <w:sz w:val="18"/>
          <w:szCs w:val="18"/>
        </w:rPr>
      </w:pPr>
      <w:r>
        <w:rPr>
          <w:rFonts w:ascii="Arial" w:hAnsi="Arial"/>
          <w:sz w:val="18"/>
          <w:szCs w:val="18"/>
        </w:rPr>
        <w:t xml:space="preserve">c) Aprobetxamendu nagusia zein den, ehiza larriaren edo xehearen taldeetan sailkatutako ehiza barrutietan, aldi berean, ehiza larriko edo xeheko espezieak ere ustiatzen badira, hurrenez </w:t>
      </w:r>
      <w:proofErr w:type="spellStart"/>
      <w:r>
        <w:rPr>
          <w:rFonts w:ascii="Arial" w:hAnsi="Arial"/>
          <w:sz w:val="18"/>
          <w:szCs w:val="18"/>
        </w:rPr>
        <w:t>hurren</w:t>
      </w:r>
      <w:proofErr w:type="spellEnd"/>
      <w:r>
        <w:rPr>
          <w:rFonts w:ascii="Arial" w:hAnsi="Arial"/>
          <w:sz w:val="18"/>
          <w:szCs w:val="18"/>
        </w:rPr>
        <w:t>, ehiza errentari atxikitzen ahal zaion balioa izanen da bere taldeari dagokiona gehi 0,06 euro hektarea bakoitzeko.</w:t>
      </w:r>
    </w:p>
    <w:p w:rsidR="00F6611D" w:rsidRPr="008B57B0" w:rsidRDefault="00011169" w:rsidP="00011169">
      <w:pPr>
        <w:rPr>
          <w:rFonts w:ascii="Arial" w:hAnsi="Arial" w:cs="Arial"/>
          <w:sz w:val="18"/>
          <w:szCs w:val="18"/>
        </w:rPr>
      </w:pPr>
      <w:r>
        <w:rPr>
          <w:rFonts w:ascii="Arial" w:hAnsi="Arial"/>
          <w:sz w:val="18"/>
          <w:szCs w:val="18"/>
        </w:rPr>
        <w:t>5. tarifa- Aldi baterako ehiza baimenak: 12,00 euro baimen bakoitzeko”.</w:t>
      </w:r>
    </w:p>
    <w:p w:rsidR="00F6611D" w:rsidRPr="008B57B0" w:rsidRDefault="00D75A06" w:rsidP="00011169">
      <w:pPr>
        <w:rPr>
          <w:rFonts w:ascii="Arial" w:hAnsi="Arial" w:cs="Arial"/>
          <w:sz w:val="18"/>
          <w:szCs w:val="18"/>
        </w:rPr>
      </w:pPr>
      <w:r>
        <w:rPr>
          <w:rFonts w:ascii="Arial" w:hAnsi="Arial"/>
          <w:sz w:val="18"/>
          <w:szCs w:val="18"/>
        </w:rPr>
        <w:t>Zioak: Ez da tasak igotzeko une apropostzat jotzen, pandemiaren ondoriozko gaur egungo egoera ekonomikoa dela-eta. Egungo tasak izoztea proposatzen da.</w:t>
      </w:r>
    </w:p>
    <w:p w:rsidR="00F6611D" w:rsidRPr="008B57B0" w:rsidRDefault="00F6611D" w:rsidP="00F6611D">
      <w:pPr>
        <w:pStyle w:val="Ttulo1"/>
        <w:rPr>
          <w:rFonts w:ascii="Arial" w:hAnsi="Arial" w:cs="Arial"/>
          <w:sz w:val="18"/>
          <w:szCs w:val="18"/>
        </w:rPr>
      </w:pPr>
      <w:r>
        <w:rPr>
          <w:rFonts w:ascii="Arial" w:hAnsi="Arial"/>
          <w:sz w:val="18"/>
          <w:szCs w:val="18"/>
        </w:rPr>
        <w:t>6. zuzenketa</w:t>
      </w:r>
    </w:p>
    <w:p w:rsidR="00F6611D" w:rsidRPr="008B57B0" w:rsidRDefault="00F6611D" w:rsidP="00F6611D">
      <w:pPr>
        <w:rPr>
          <w:rFonts w:ascii="Arial" w:hAnsi="Arial" w:cs="Arial"/>
          <w:sz w:val="18"/>
          <w:szCs w:val="18"/>
        </w:rPr>
      </w:pPr>
      <w:r>
        <w:rPr>
          <w:rFonts w:ascii="Arial" w:hAnsi="Arial"/>
          <w:sz w:val="18"/>
          <w:szCs w:val="18"/>
        </w:rPr>
        <w:t>Navarra Suma</w:t>
      </w:r>
    </w:p>
    <w:p w:rsidR="00F6611D" w:rsidRPr="008B57B0" w:rsidRDefault="0007787E" w:rsidP="00011169">
      <w:pPr>
        <w:rPr>
          <w:rFonts w:ascii="Arial" w:hAnsi="Arial" w:cs="Arial"/>
          <w:sz w:val="18"/>
          <w:szCs w:val="18"/>
        </w:rPr>
      </w:pPr>
      <w:r>
        <w:rPr>
          <w:rFonts w:ascii="Arial" w:hAnsi="Arial"/>
          <w:sz w:val="18"/>
          <w:szCs w:val="18"/>
        </w:rPr>
        <w:t xml:space="preserve">43. artikuluaren </w:t>
      </w:r>
      <w:proofErr w:type="spellStart"/>
      <w:r>
        <w:rPr>
          <w:rFonts w:ascii="Arial" w:hAnsi="Arial"/>
          <w:sz w:val="18"/>
          <w:szCs w:val="18"/>
        </w:rPr>
        <w:t>–Trafikoari</w:t>
      </w:r>
      <w:proofErr w:type="spellEnd"/>
      <w:r>
        <w:rPr>
          <w:rFonts w:ascii="Arial" w:hAnsi="Arial"/>
          <w:sz w:val="18"/>
          <w:szCs w:val="18"/>
        </w:rPr>
        <w:t xml:space="preserve"> dagozkion jardueren eta zerbitzuen </w:t>
      </w:r>
      <w:proofErr w:type="spellStart"/>
      <w:r>
        <w:rPr>
          <w:rFonts w:ascii="Arial" w:hAnsi="Arial"/>
          <w:sz w:val="18"/>
          <w:szCs w:val="18"/>
        </w:rPr>
        <w:t>tasa–</w:t>
      </w:r>
      <w:proofErr w:type="spellEnd"/>
      <w:r>
        <w:rPr>
          <w:rFonts w:ascii="Arial" w:hAnsi="Arial"/>
          <w:sz w:val="18"/>
          <w:szCs w:val="18"/>
        </w:rPr>
        <w:t xml:space="preserve"> 4. apartatua aldatzeko zuzenketa. Hona testua:</w:t>
      </w:r>
    </w:p>
    <w:p w:rsidR="00F6611D" w:rsidRPr="008B57B0" w:rsidRDefault="00011169" w:rsidP="00011169">
      <w:pPr>
        <w:rPr>
          <w:rFonts w:ascii="Arial" w:hAnsi="Arial" w:cs="Arial"/>
          <w:sz w:val="18"/>
          <w:szCs w:val="18"/>
        </w:rPr>
      </w:pPr>
      <w:r>
        <w:rPr>
          <w:rFonts w:ascii="Arial" w:hAnsi="Arial"/>
          <w:sz w:val="18"/>
          <w:szCs w:val="18"/>
        </w:rPr>
        <w:t>“4. Tarifak.</w:t>
      </w:r>
    </w:p>
    <w:tbl>
      <w:tblPr>
        <w:tblStyle w:val="TableNormal"/>
        <w:tblW w:w="8542" w:type="dxa"/>
        <w:tblInd w:w="107" w:type="dxa"/>
        <w:tblLayout w:type="fixed"/>
        <w:tblLook w:val="01E0" w:firstRow="1" w:lastRow="1" w:firstColumn="1" w:lastColumn="1" w:noHBand="0" w:noVBand="0"/>
      </w:tblPr>
      <w:tblGrid>
        <w:gridCol w:w="1033"/>
        <w:gridCol w:w="6237"/>
        <w:gridCol w:w="1272"/>
      </w:tblGrid>
      <w:tr w:rsidR="006F2BA4" w:rsidRPr="0009425B" w:rsidTr="007802D3">
        <w:trPr>
          <w:trHeight w:val="20"/>
        </w:trPr>
        <w:tc>
          <w:tcPr>
            <w:tcW w:w="1033"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spacing w:before="10" w:after="10"/>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spacing w:before="10" w:after="10"/>
              <w:rPr>
                <w:rFonts w:cs="Arial"/>
                <w:sz w:val="18"/>
                <w:szCs w:val="18"/>
                <w:lang w:val="es-ES_tradnl"/>
              </w:rPr>
            </w:pP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Euroak</w:t>
            </w:r>
          </w:p>
        </w:tc>
      </w:tr>
      <w:tr w:rsidR="006F2BA4" w:rsidRPr="0009425B" w:rsidTr="007802D3">
        <w:trPr>
          <w:trHeight w:val="20"/>
        </w:trPr>
        <w:tc>
          <w:tcPr>
            <w:tcW w:w="1033" w:type="dxa"/>
            <w:vMerge w:val="restart"/>
            <w:tcBorders>
              <w:top w:val="single" w:sz="5" w:space="0" w:color="000000"/>
              <w:left w:val="single" w:sz="5" w:space="0" w:color="000000"/>
              <w:right w:val="single" w:sz="5" w:space="0" w:color="000000"/>
            </w:tcBorders>
            <w:vAlign w:val="center"/>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1. TARIFA</w:t>
            </w:r>
          </w:p>
        </w:tc>
        <w:tc>
          <w:tcPr>
            <w:tcW w:w="7509" w:type="dxa"/>
            <w:gridSpan w:val="2"/>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113" w:right="113"/>
              <w:rPr>
                <w:rFonts w:eastAsia="Calibri" w:cs="Arial"/>
                <w:sz w:val="18"/>
                <w:szCs w:val="18"/>
              </w:rPr>
            </w:pPr>
            <w:r w:rsidRPr="0009425B">
              <w:rPr>
                <w:sz w:val="18"/>
                <w:szCs w:val="18"/>
              </w:rPr>
              <w:t>Nafarroako Foruzaingoak zerbitzuak eman eta jarduerak egiteagatik</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rPr>
            </w:pPr>
          </w:p>
        </w:tc>
        <w:tc>
          <w:tcPr>
            <w:tcW w:w="7509" w:type="dxa"/>
            <w:gridSpan w:val="2"/>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113" w:right="113"/>
              <w:rPr>
                <w:rFonts w:eastAsia="Calibri" w:cs="Arial"/>
                <w:sz w:val="18"/>
                <w:szCs w:val="18"/>
              </w:rPr>
            </w:pPr>
            <w:r w:rsidRPr="0009425B">
              <w:rPr>
                <w:sz w:val="18"/>
                <w:szCs w:val="18"/>
              </w:rPr>
              <w:t>1. Nafarroako kirol federazioen egutegietatik kanpo egiten diren kirol probetako zaintza, segurtasuna eta segizioa, erregelamenduz ezartzen diren baldintzetan</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rPr>
            </w:pPr>
          </w:p>
        </w:tc>
        <w:tc>
          <w:tcPr>
            <w:tcW w:w="7509" w:type="dxa"/>
            <w:gridSpan w:val="2"/>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1.1. Bizikleta lasterketak, etapa bakoitzeko: Kategoriak</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397"/>
              <w:rPr>
                <w:rFonts w:eastAsia="Calibri" w:cs="Arial"/>
                <w:sz w:val="18"/>
                <w:szCs w:val="18"/>
              </w:rPr>
            </w:pPr>
            <w:r w:rsidRPr="0009425B">
              <w:rPr>
                <w:sz w:val="18"/>
                <w:szCs w:val="18"/>
              </w:rPr>
              <w:t>a) Eskolak</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112.44</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397"/>
              <w:rPr>
                <w:rFonts w:eastAsia="Calibri" w:cs="Arial"/>
                <w:sz w:val="18"/>
                <w:szCs w:val="18"/>
              </w:rPr>
            </w:pPr>
            <w:r w:rsidRPr="0009425B">
              <w:rPr>
                <w:sz w:val="18"/>
                <w:szCs w:val="18"/>
              </w:rPr>
              <w:t>b) Kadeteak</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379,77</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397"/>
              <w:rPr>
                <w:rFonts w:eastAsia="Calibri" w:cs="Arial"/>
                <w:sz w:val="18"/>
                <w:szCs w:val="18"/>
              </w:rPr>
            </w:pPr>
            <w:r w:rsidRPr="0009425B">
              <w:rPr>
                <w:sz w:val="18"/>
                <w:szCs w:val="18"/>
              </w:rPr>
              <w:t>c) Juniorrak</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454,02</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397"/>
              <w:rPr>
                <w:rFonts w:eastAsia="Calibri" w:cs="Arial"/>
                <w:sz w:val="18"/>
                <w:szCs w:val="18"/>
              </w:rPr>
            </w:pPr>
            <w:r w:rsidRPr="0009425B">
              <w:rPr>
                <w:sz w:val="18"/>
                <w:szCs w:val="18"/>
              </w:rPr>
              <w:t>d) 23z behekoak</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493,27</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397"/>
              <w:rPr>
                <w:rFonts w:eastAsia="Calibri" w:cs="Arial"/>
                <w:sz w:val="18"/>
                <w:szCs w:val="18"/>
              </w:rPr>
            </w:pPr>
            <w:r w:rsidRPr="0009425B">
              <w:rPr>
                <w:sz w:val="18"/>
                <w:szCs w:val="18"/>
              </w:rPr>
              <w:t>e) Elitea</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530,40</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397"/>
              <w:rPr>
                <w:rFonts w:eastAsia="Calibri" w:cs="Arial"/>
                <w:sz w:val="18"/>
                <w:szCs w:val="18"/>
              </w:rPr>
            </w:pPr>
            <w:r w:rsidRPr="0009425B">
              <w:rPr>
                <w:sz w:val="18"/>
                <w:szCs w:val="18"/>
              </w:rPr>
              <w:t>f) Masterrak</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530,40</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397"/>
              <w:rPr>
                <w:rFonts w:eastAsia="Calibri" w:cs="Arial"/>
                <w:sz w:val="18"/>
                <w:szCs w:val="18"/>
              </w:rPr>
            </w:pPr>
            <w:r w:rsidRPr="0009425B">
              <w:rPr>
                <w:sz w:val="18"/>
                <w:szCs w:val="18"/>
              </w:rPr>
              <w:t>g) Beteranoak</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493,27</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397"/>
              <w:rPr>
                <w:rFonts w:eastAsia="Calibri" w:cs="Arial"/>
                <w:sz w:val="18"/>
                <w:szCs w:val="18"/>
              </w:rPr>
            </w:pPr>
            <w:r w:rsidRPr="0009425B">
              <w:rPr>
                <w:sz w:val="18"/>
                <w:szCs w:val="18"/>
              </w:rPr>
              <w:t>h) Emakumeak</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454,02</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397"/>
              <w:rPr>
                <w:rFonts w:eastAsia="Calibri" w:cs="Arial"/>
                <w:sz w:val="18"/>
                <w:szCs w:val="18"/>
              </w:rPr>
            </w:pPr>
            <w:r w:rsidRPr="0009425B">
              <w:rPr>
                <w:sz w:val="18"/>
                <w:szCs w:val="18"/>
              </w:rPr>
              <w:t>i) Profesionalak</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1.062,92</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397"/>
              <w:rPr>
                <w:rFonts w:eastAsia="Calibri" w:cs="Arial"/>
                <w:sz w:val="18"/>
                <w:szCs w:val="18"/>
              </w:rPr>
            </w:pPr>
            <w:r w:rsidRPr="0009425B">
              <w:rPr>
                <w:sz w:val="18"/>
                <w:szCs w:val="18"/>
              </w:rPr>
              <w:t xml:space="preserve">j) </w:t>
            </w:r>
            <w:proofErr w:type="spellStart"/>
            <w:r w:rsidRPr="0009425B">
              <w:rPr>
                <w:sz w:val="18"/>
                <w:szCs w:val="18"/>
              </w:rPr>
              <w:t>Ziklokirolariak</w:t>
            </w:r>
            <w:proofErr w:type="spellEnd"/>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493,27</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284"/>
              <w:rPr>
                <w:rFonts w:eastAsia="Calibri" w:cs="Arial"/>
                <w:sz w:val="18"/>
                <w:szCs w:val="18"/>
              </w:rPr>
            </w:pPr>
            <w:r w:rsidRPr="0009425B">
              <w:rPr>
                <w:sz w:val="18"/>
                <w:szCs w:val="18"/>
              </w:rPr>
              <w:t>1.2. Beste kirol proba batzuk</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225,95</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113" w:right="113" w:firstLine="321"/>
              <w:jc w:val="both"/>
              <w:rPr>
                <w:rFonts w:eastAsia="Calibri" w:cs="Arial"/>
                <w:sz w:val="18"/>
                <w:szCs w:val="18"/>
              </w:rPr>
            </w:pPr>
            <w:r w:rsidRPr="0009425B">
              <w:rPr>
                <w:sz w:val="18"/>
                <w:szCs w:val="18"/>
              </w:rPr>
              <w:t>2. Zaintza, segurtasuna eta segizioa zikloturisten ibilaldietan eta eremu publikoetan egiten diren beste jarduera batzuetan</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Times New Roman" w:cs="Arial"/>
                <w:sz w:val="18"/>
                <w:szCs w:val="18"/>
                <w:lang w:val="es-ES_tradnl"/>
              </w:rPr>
            </w:pPr>
          </w:p>
          <w:p w:rsidR="006F2BA4" w:rsidRPr="0009425B" w:rsidRDefault="006F2BA4" w:rsidP="007802D3">
            <w:pPr>
              <w:pStyle w:val="TableParagraph"/>
              <w:spacing w:before="10" w:after="10"/>
              <w:jc w:val="center"/>
              <w:rPr>
                <w:rFonts w:eastAsia="Calibri" w:cs="Arial"/>
                <w:sz w:val="18"/>
                <w:szCs w:val="18"/>
              </w:rPr>
            </w:pPr>
            <w:r w:rsidRPr="0009425B">
              <w:rPr>
                <w:sz w:val="18"/>
                <w:szCs w:val="18"/>
              </w:rPr>
              <w:t>189,98</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113" w:right="113"/>
              <w:jc w:val="both"/>
              <w:rPr>
                <w:rFonts w:eastAsia="Calibri" w:cs="Arial"/>
                <w:sz w:val="18"/>
                <w:szCs w:val="18"/>
              </w:rPr>
            </w:pPr>
            <w:r w:rsidRPr="0009425B">
              <w:rPr>
                <w:sz w:val="18"/>
                <w:szCs w:val="18"/>
              </w:rPr>
              <w:t>3. Beren ezaugarri teknikoengatik edo daramaten zamarengatik, baimendutako gehieneko masa eta neurriak gainditu edo erregelamenduz ezarritako gutxieneko abiadurara iristen ez diren ibilgailuak eskoltatu eta kontrolatzea eta haien zirkulazioa antolatzea</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Times New Roman" w:cs="Arial"/>
                <w:sz w:val="18"/>
                <w:szCs w:val="18"/>
                <w:lang w:val="es-ES_tradnl"/>
              </w:rPr>
            </w:pPr>
          </w:p>
          <w:p w:rsidR="006F2BA4" w:rsidRPr="0009425B" w:rsidRDefault="006F2BA4" w:rsidP="007802D3">
            <w:pPr>
              <w:pStyle w:val="TableParagraph"/>
              <w:spacing w:before="10" w:after="10"/>
              <w:jc w:val="center"/>
              <w:rPr>
                <w:rFonts w:eastAsia="Times New Roman" w:cs="Arial"/>
                <w:sz w:val="18"/>
                <w:szCs w:val="18"/>
                <w:lang w:val="es-ES_tradnl"/>
              </w:rPr>
            </w:pPr>
          </w:p>
          <w:p w:rsidR="006F2BA4" w:rsidRPr="0009425B" w:rsidRDefault="006F2BA4" w:rsidP="007802D3">
            <w:pPr>
              <w:pStyle w:val="TableParagraph"/>
              <w:spacing w:before="10" w:after="10"/>
              <w:jc w:val="center"/>
              <w:rPr>
                <w:rFonts w:eastAsia="Calibri" w:cs="Arial"/>
                <w:sz w:val="18"/>
                <w:szCs w:val="18"/>
              </w:rPr>
            </w:pPr>
            <w:r w:rsidRPr="0009425B">
              <w:rPr>
                <w:sz w:val="18"/>
                <w:szCs w:val="18"/>
              </w:rPr>
              <w:t xml:space="preserve">32,00, ordu eta </w:t>
            </w:r>
            <w:proofErr w:type="spellStart"/>
            <w:r w:rsidRPr="0009425B">
              <w:rPr>
                <w:sz w:val="18"/>
                <w:szCs w:val="18"/>
              </w:rPr>
              <w:t>foruzain</w:t>
            </w:r>
            <w:proofErr w:type="spellEnd"/>
            <w:r w:rsidRPr="0009425B">
              <w:rPr>
                <w:sz w:val="18"/>
                <w:szCs w:val="18"/>
              </w:rPr>
              <w:t xml:space="preserve"> bakoitzeko</w:t>
            </w:r>
          </w:p>
          <w:p w:rsidR="006F2BA4" w:rsidRPr="0009425B" w:rsidRDefault="006F2BA4" w:rsidP="007802D3">
            <w:pPr>
              <w:pStyle w:val="TableParagraph"/>
              <w:spacing w:before="10" w:after="10"/>
              <w:jc w:val="center"/>
              <w:rPr>
                <w:rFonts w:eastAsia="Calibri" w:cs="Arial"/>
                <w:sz w:val="18"/>
                <w:szCs w:val="18"/>
              </w:rPr>
            </w:pP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7509" w:type="dxa"/>
            <w:gridSpan w:val="2"/>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4. Ibilgailuak eremu publikotik kentzea</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397"/>
              <w:rPr>
                <w:rFonts w:eastAsia="Calibri" w:cs="Arial"/>
                <w:sz w:val="18"/>
                <w:szCs w:val="18"/>
              </w:rPr>
            </w:pPr>
            <w:r w:rsidRPr="0009425B">
              <w:rPr>
                <w:sz w:val="18"/>
                <w:szCs w:val="18"/>
              </w:rPr>
              <w:t>a) Bizikletak, ziklomotorrak</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22,28</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397"/>
              <w:rPr>
                <w:rFonts w:eastAsia="Calibri" w:cs="Arial"/>
                <w:sz w:val="18"/>
                <w:szCs w:val="18"/>
              </w:rPr>
            </w:pPr>
            <w:r w:rsidRPr="0009425B">
              <w:rPr>
                <w:sz w:val="18"/>
                <w:szCs w:val="18"/>
              </w:rPr>
              <w:t xml:space="preserve">b) Motozikletak, </w:t>
            </w:r>
            <w:proofErr w:type="spellStart"/>
            <w:r w:rsidRPr="0009425B">
              <w:rPr>
                <w:sz w:val="18"/>
                <w:szCs w:val="18"/>
              </w:rPr>
              <w:t>motogurdiak</w:t>
            </w:r>
            <w:proofErr w:type="spellEnd"/>
            <w:r w:rsidRPr="0009425B">
              <w:rPr>
                <w:sz w:val="18"/>
                <w:szCs w:val="18"/>
              </w:rPr>
              <w:t xml:space="preserve"> eta antzeko ibilgailuak</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29,70</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397"/>
              <w:rPr>
                <w:rFonts w:eastAsia="Calibri" w:cs="Arial"/>
                <w:sz w:val="18"/>
                <w:szCs w:val="18"/>
              </w:rPr>
            </w:pPr>
            <w:r w:rsidRPr="0009425B">
              <w:rPr>
                <w:sz w:val="18"/>
                <w:szCs w:val="18"/>
              </w:rPr>
              <w:t>c) Automobilak, turismoak, kamionetak, furgoiak, etab., 2.000 kg bitarteko tarakoak</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59,40</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397"/>
              <w:jc w:val="both"/>
              <w:rPr>
                <w:rFonts w:eastAsia="Calibri" w:cs="Arial"/>
                <w:sz w:val="18"/>
                <w:szCs w:val="18"/>
              </w:rPr>
            </w:pPr>
            <w:r w:rsidRPr="0009425B">
              <w:rPr>
                <w:sz w:val="18"/>
                <w:szCs w:val="18"/>
              </w:rPr>
              <w:t>d) Kamioiak, traktoreak, atoiak, erdi-atoiak, kamionetak, furgonetak, 2.000 kg baino gehiagoko tarakoak</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Times New Roman" w:cs="Arial"/>
                <w:sz w:val="18"/>
                <w:szCs w:val="18"/>
                <w:lang w:val="es-ES_tradnl"/>
              </w:rPr>
            </w:pPr>
          </w:p>
          <w:p w:rsidR="006F2BA4" w:rsidRPr="0009425B" w:rsidRDefault="006F2BA4" w:rsidP="007802D3">
            <w:pPr>
              <w:pStyle w:val="TableParagraph"/>
              <w:spacing w:before="10" w:after="10"/>
              <w:jc w:val="center"/>
              <w:rPr>
                <w:rFonts w:eastAsia="Calibri" w:cs="Arial"/>
                <w:sz w:val="18"/>
                <w:szCs w:val="18"/>
              </w:rPr>
            </w:pPr>
            <w:r w:rsidRPr="0009425B">
              <w:rPr>
                <w:sz w:val="18"/>
                <w:szCs w:val="18"/>
              </w:rPr>
              <w:t>91,17</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7509" w:type="dxa"/>
            <w:gridSpan w:val="2"/>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5. Ibilgailuak gordelekuetan edukitzea, hara eraman eta 12 ordutik aurrera, eguneko</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397"/>
              <w:rPr>
                <w:rFonts w:eastAsia="Calibri" w:cs="Arial"/>
                <w:sz w:val="18"/>
                <w:szCs w:val="18"/>
              </w:rPr>
            </w:pPr>
            <w:r w:rsidRPr="0009425B">
              <w:rPr>
                <w:sz w:val="18"/>
                <w:szCs w:val="18"/>
              </w:rPr>
              <w:t>a) Bizikletak, ziklomotorrak</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2,12</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397"/>
              <w:rPr>
                <w:rFonts w:eastAsia="Calibri" w:cs="Arial"/>
                <w:sz w:val="18"/>
                <w:szCs w:val="18"/>
              </w:rPr>
            </w:pPr>
            <w:r w:rsidRPr="0009425B">
              <w:rPr>
                <w:sz w:val="18"/>
                <w:szCs w:val="18"/>
              </w:rPr>
              <w:t xml:space="preserve">b) Motozikletak, </w:t>
            </w:r>
            <w:proofErr w:type="spellStart"/>
            <w:r w:rsidRPr="0009425B">
              <w:rPr>
                <w:sz w:val="18"/>
                <w:szCs w:val="18"/>
              </w:rPr>
              <w:t>motogurdiak</w:t>
            </w:r>
            <w:proofErr w:type="spellEnd"/>
            <w:r w:rsidRPr="0009425B">
              <w:rPr>
                <w:sz w:val="18"/>
                <w:szCs w:val="18"/>
              </w:rPr>
              <w:t xml:space="preserve"> eta antzeko ibilgailuak</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5,30</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397"/>
              <w:rPr>
                <w:rFonts w:eastAsia="Calibri" w:cs="Arial"/>
                <w:sz w:val="18"/>
                <w:szCs w:val="18"/>
              </w:rPr>
            </w:pPr>
            <w:r w:rsidRPr="0009425B">
              <w:rPr>
                <w:sz w:val="18"/>
                <w:szCs w:val="18"/>
              </w:rPr>
              <w:t>c) Automobilak, turismoak, kamionetak, furgoiak, etab., 1.000 kg bitarteko tarakoak</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9,55</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397"/>
              <w:jc w:val="both"/>
              <w:rPr>
                <w:rFonts w:eastAsia="Calibri" w:cs="Arial"/>
                <w:sz w:val="18"/>
                <w:szCs w:val="18"/>
              </w:rPr>
            </w:pPr>
            <w:r w:rsidRPr="0009425B">
              <w:rPr>
                <w:sz w:val="18"/>
                <w:szCs w:val="18"/>
              </w:rPr>
              <w:t>d) Kamioiak, traktoreak, atoiak, erdi-atoiak, kamionetak, furgonetak, 1.000 kg baino gehiagoko tarakoak</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Times New Roman" w:cs="Arial"/>
                <w:sz w:val="18"/>
                <w:szCs w:val="18"/>
                <w:lang w:val="es-ES_tradnl"/>
              </w:rPr>
            </w:pPr>
          </w:p>
          <w:p w:rsidR="006F2BA4" w:rsidRPr="0009425B" w:rsidRDefault="006F2BA4" w:rsidP="007802D3">
            <w:pPr>
              <w:pStyle w:val="TableParagraph"/>
              <w:spacing w:before="10" w:after="10"/>
              <w:jc w:val="center"/>
              <w:rPr>
                <w:rFonts w:eastAsia="Calibri" w:cs="Arial"/>
                <w:sz w:val="18"/>
                <w:szCs w:val="18"/>
              </w:rPr>
            </w:pPr>
            <w:r w:rsidRPr="0009425B">
              <w:rPr>
                <w:sz w:val="18"/>
                <w:szCs w:val="18"/>
              </w:rPr>
              <w:t>22,28</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113" w:right="113"/>
              <w:rPr>
                <w:rFonts w:eastAsia="Calibri" w:cs="Arial"/>
                <w:sz w:val="18"/>
                <w:szCs w:val="18"/>
              </w:rPr>
            </w:pPr>
            <w:r w:rsidRPr="0009425B">
              <w:rPr>
                <w:sz w:val="18"/>
                <w:szCs w:val="18"/>
              </w:rPr>
              <w:t>6. Foruzaingoak ematen dituen txostenak</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45.61</w:t>
            </w:r>
          </w:p>
        </w:tc>
      </w:tr>
      <w:tr w:rsidR="006F2BA4" w:rsidRPr="0009425B" w:rsidTr="007802D3">
        <w:trPr>
          <w:trHeight w:val="20"/>
        </w:trPr>
        <w:tc>
          <w:tcPr>
            <w:tcW w:w="1033" w:type="dxa"/>
            <w:vMerge/>
            <w:tcBorders>
              <w:left w:val="single" w:sz="5" w:space="0" w:color="000000"/>
              <w:bottom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113" w:right="113"/>
              <w:rPr>
                <w:rFonts w:eastAsia="Calibri" w:cs="Arial"/>
                <w:sz w:val="18"/>
                <w:szCs w:val="18"/>
              </w:rPr>
            </w:pPr>
            <w:r w:rsidRPr="0009425B">
              <w:rPr>
                <w:sz w:val="18"/>
                <w:szCs w:val="18"/>
              </w:rPr>
              <w:t>7. Trafiko zirkulazioa arautzea, bideen aprobetxamendu sozio-ekonomikoaren ondorioz</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 xml:space="preserve">26,52 orduan </w:t>
            </w:r>
            <w:proofErr w:type="spellStart"/>
            <w:r w:rsidRPr="0009425B">
              <w:rPr>
                <w:sz w:val="18"/>
                <w:szCs w:val="18"/>
              </w:rPr>
              <w:t>foruzain</w:t>
            </w:r>
            <w:proofErr w:type="spellEnd"/>
            <w:r w:rsidRPr="0009425B">
              <w:rPr>
                <w:sz w:val="18"/>
                <w:szCs w:val="18"/>
              </w:rPr>
              <w:t xml:space="preserve"> bakoitzeko</w:t>
            </w:r>
          </w:p>
          <w:p w:rsidR="006F2BA4" w:rsidRPr="0009425B" w:rsidRDefault="006F2BA4" w:rsidP="007802D3">
            <w:pPr>
              <w:pStyle w:val="TableParagraph"/>
              <w:spacing w:before="10" w:after="10"/>
              <w:jc w:val="center"/>
              <w:rPr>
                <w:rFonts w:eastAsia="Calibri" w:cs="Arial"/>
                <w:sz w:val="18"/>
                <w:szCs w:val="18"/>
              </w:rPr>
            </w:pPr>
          </w:p>
        </w:tc>
      </w:tr>
      <w:tr w:rsidR="006F2BA4" w:rsidRPr="0009425B" w:rsidTr="007802D3">
        <w:trPr>
          <w:trHeight w:val="20"/>
        </w:trPr>
        <w:tc>
          <w:tcPr>
            <w:tcW w:w="1033" w:type="dxa"/>
            <w:vMerge w:val="restart"/>
            <w:tcBorders>
              <w:top w:val="single" w:sz="5" w:space="0" w:color="000000"/>
              <w:left w:val="single" w:sz="5" w:space="0" w:color="000000"/>
              <w:right w:val="single" w:sz="5" w:space="0" w:color="000000"/>
            </w:tcBorders>
            <w:vAlign w:val="center"/>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2. TARIFA</w:t>
            </w:r>
          </w:p>
        </w:tc>
        <w:tc>
          <w:tcPr>
            <w:tcW w:w="7509" w:type="dxa"/>
            <w:gridSpan w:val="2"/>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Zirkulazioari buruzko Erregelamendu Orokorraren 13. artikuluan arautzen diren zirkulazio baimen osagarriak ematea</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113" w:right="113"/>
              <w:jc w:val="both"/>
              <w:rPr>
                <w:rFonts w:eastAsia="Calibri" w:cs="Arial"/>
                <w:sz w:val="18"/>
                <w:szCs w:val="18"/>
              </w:rPr>
            </w:pPr>
            <w:r w:rsidRPr="0009425B">
              <w:rPr>
                <w:sz w:val="18"/>
                <w:szCs w:val="18"/>
              </w:rPr>
              <w:t>1. Zirkulazio baimen osagarria, hilabeterako, ibilgailu motordun bakar baterako eta ibilbide bakarrerako</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Times New Roman" w:cs="Arial"/>
                <w:sz w:val="18"/>
                <w:szCs w:val="18"/>
              </w:rPr>
            </w:pPr>
          </w:p>
          <w:p w:rsidR="006F2BA4" w:rsidRPr="0009425B" w:rsidRDefault="006F2BA4" w:rsidP="007802D3">
            <w:pPr>
              <w:pStyle w:val="TableParagraph"/>
              <w:spacing w:before="10" w:after="10"/>
              <w:jc w:val="center"/>
              <w:rPr>
                <w:rFonts w:eastAsia="Calibri" w:cs="Arial"/>
                <w:sz w:val="18"/>
                <w:szCs w:val="18"/>
              </w:rPr>
            </w:pPr>
            <w:r w:rsidRPr="0009425B">
              <w:rPr>
                <w:sz w:val="18"/>
                <w:szCs w:val="18"/>
              </w:rPr>
              <w:t>16,50</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113" w:right="113"/>
              <w:jc w:val="both"/>
              <w:rPr>
                <w:rFonts w:eastAsia="Calibri" w:cs="Arial"/>
                <w:sz w:val="18"/>
                <w:szCs w:val="18"/>
              </w:rPr>
            </w:pPr>
            <w:r w:rsidRPr="0009425B">
              <w:rPr>
                <w:sz w:val="18"/>
                <w:szCs w:val="18"/>
              </w:rPr>
              <w:t>2. Zirkulazio baimen osagarria, hiru hilabeterako, ibilgailu motordun bakar baterako eta ibilbide bakarrerako</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Times New Roman" w:cs="Arial"/>
                <w:sz w:val="18"/>
                <w:szCs w:val="18"/>
                <w:lang w:val="es-ES_tradnl"/>
              </w:rPr>
            </w:pPr>
          </w:p>
          <w:p w:rsidR="006F2BA4" w:rsidRPr="0009425B" w:rsidRDefault="006F2BA4" w:rsidP="007802D3">
            <w:pPr>
              <w:pStyle w:val="TableParagraph"/>
              <w:spacing w:before="10" w:after="10"/>
              <w:jc w:val="center"/>
              <w:rPr>
                <w:rFonts w:eastAsia="Calibri" w:cs="Arial"/>
                <w:sz w:val="18"/>
                <w:szCs w:val="18"/>
              </w:rPr>
            </w:pPr>
            <w:r w:rsidRPr="0009425B">
              <w:rPr>
                <w:sz w:val="18"/>
                <w:szCs w:val="18"/>
              </w:rPr>
              <w:t>33,00</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113" w:right="113"/>
              <w:jc w:val="both"/>
              <w:rPr>
                <w:rFonts w:eastAsia="Calibri" w:cs="Arial"/>
                <w:sz w:val="18"/>
                <w:szCs w:val="18"/>
              </w:rPr>
            </w:pPr>
            <w:r w:rsidRPr="0009425B">
              <w:rPr>
                <w:sz w:val="18"/>
                <w:szCs w:val="18"/>
              </w:rPr>
              <w:t>3. Zirkulazio baimen osagarria, sei hilabeterako, ibilgailu motordun bakar baterako eta ibilbide bakarrerako</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Times New Roman" w:cs="Arial"/>
                <w:sz w:val="18"/>
                <w:szCs w:val="18"/>
                <w:lang w:val="es-ES_tradnl"/>
              </w:rPr>
            </w:pPr>
          </w:p>
          <w:p w:rsidR="006F2BA4" w:rsidRPr="0009425B" w:rsidRDefault="006F2BA4" w:rsidP="007802D3">
            <w:pPr>
              <w:pStyle w:val="TableParagraph"/>
              <w:spacing w:before="10" w:after="10"/>
              <w:jc w:val="center"/>
              <w:rPr>
                <w:rFonts w:eastAsia="Calibri" w:cs="Arial"/>
                <w:sz w:val="18"/>
                <w:szCs w:val="18"/>
              </w:rPr>
            </w:pPr>
            <w:r w:rsidRPr="0009425B">
              <w:rPr>
                <w:sz w:val="18"/>
                <w:szCs w:val="18"/>
              </w:rPr>
              <w:t>61,00</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113" w:right="113"/>
              <w:jc w:val="both"/>
              <w:rPr>
                <w:rFonts w:eastAsia="Calibri" w:cs="Arial"/>
                <w:sz w:val="18"/>
                <w:szCs w:val="18"/>
              </w:rPr>
            </w:pPr>
            <w:r w:rsidRPr="0009425B">
              <w:rPr>
                <w:sz w:val="18"/>
                <w:szCs w:val="18"/>
              </w:rPr>
              <w:t>4. Zirkulazio baimen osagarria, urtebeterako, ibilgailu motordun bakar baterako eta ibilbide bakarrerako</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Times New Roman" w:cs="Arial"/>
                <w:sz w:val="18"/>
                <w:szCs w:val="18"/>
                <w:lang w:val="es-ES_tradnl"/>
              </w:rPr>
            </w:pPr>
          </w:p>
          <w:p w:rsidR="006F2BA4" w:rsidRPr="0009425B" w:rsidRDefault="006F2BA4" w:rsidP="007802D3">
            <w:pPr>
              <w:pStyle w:val="TableParagraph"/>
              <w:spacing w:before="10" w:after="10"/>
              <w:jc w:val="center"/>
              <w:rPr>
                <w:rFonts w:eastAsia="Calibri" w:cs="Arial"/>
                <w:sz w:val="18"/>
                <w:szCs w:val="18"/>
              </w:rPr>
            </w:pPr>
            <w:r w:rsidRPr="0009425B">
              <w:rPr>
                <w:sz w:val="18"/>
                <w:szCs w:val="18"/>
              </w:rPr>
              <w:t>110,00</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113" w:right="113"/>
              <w:jc w:val="both"/>
              <w:rPr>
                <w:rFonts w:eastAsia="Calibri" w:cs="Arial"/>
                <w:sz w:val="18"/>
                <w:szCs w:val="18"/>
              </w:rPr>
            </w:pPr>
            <w:r w:rsidRPr="0009425B">
              <w:rPr>
                <w:sz w:val="18"/>
                <w:szCs w:val="18"/>
              </w:rPr>
              <w:t xml:space="preserve">5. Zirkulazio baimen osagarri generikoa, orokorra eta berariazkoa, ibilgailu </w:t>
            </w:r>
            <w:proofErr w:type="spellStart"/>
            <w:r w:rsidRPr="0009425B">
              <w:rPr>
                <w:sz w:val="18"/>
                <w:szCs w:val="18"/>
              </w:rPr>
              <w:t>autopropultsatuetarako</w:t>
            </w:r>
            <w:proofErr w:type="spellEnd"/>
            <w:r w:rsidRPr="0009425B">
              <w:rPr>
                <w:sz w:val="18"/>
                <w:szCs w:val="18"/>
              </w:rPr>
              <w:t xml:space="preserve"> (garabiak, etab.), ibilgailu motordun bakarrerako, bi urtez ibiltzeko Nafarroako errepideen katalogoko errepide guztietan</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Times New Roman" w:cs="Arial"/>
                <w:sz w:val="18"/>
                <w:szCs w:val="18"/>
                <w:lang w:val="es-ES_tradnl"/>
              </w:rPr>
            </w:pPr>
          </w:p>
          <w:p w:rsidR="006F2BA4" w:rsidRPr="0009425B" w:rsidRDefault="006F2BA4" w:rsidP="007802D3">
            <w:pPr>
              <w:pStyle w:val="TableParagraph"/>
              <w:spacing w:before="10" w:after="10"/>
              <w:jc w:val="center"/>
              <w:rPr>
                <w:rFonts w:eastAsia="Times New Roman" w:cs="Arial"/>
                <w:sz w:val="18"/>
                <w:szCs w:val="18"/>
                <w:lang w:val="es-ES_tradnl"/>
              </w:rPr>
            </w:pPr>
          </w:p>
          <w:p w:rsidR="006F2BA4" w:rsidRPr="0009425B" w:rsidRDefault="006F2BA4" w:rsidP="007802D3">
            <w:pPr>
              <w:pStyle w:val="TableParagraph"/>
              <w:spacing w:before="10" w:after="10"/>
              <w:jc w:val="center"/>
              <w:rPr>
                <w:rFonts w:eastAsia="Calibri" w:cs="Arial"/>
                <w:sz w:val="18"/>
                <w:szCs w:val="18"/>
              </w:rPr>
            </w:pPr>
            <w:r w:rsidRPr="0009425B">
              <w:rPr>
                <w:sz w:val="18"/>
                <w:szCs w:val="18"/>
              </w:rPr>
              <w:t>198,00</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113" w:right="113"/>
              <w:rPr>
                <w:rFonts w:eastAsia="Calibri" w:cs="Arial"/>
                <w:sz w:val="18"/>
                <w:szCs w:val="18"/>
              </w:rPr>
            </w:pPr>
            <w:r w:rsidRPr="0009425B">
              <w:rPr>
                <w:sz w:val="18"/>
                <w:szCs w:val="18"/>
              </w:rPr>
              <w:t>6. Zirkulazio baimen osagarria, sei hilabeterako eta nekazaritzako ibilgailu motordun bakar baterako</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26,50</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113" w:right="113"/>
              <w:jc w:val="both"/>
              <w:rPr>
                <w:rFonts w:eastAsia="Calibri" w:cs="Arial"/>
                <w:sz w:val="18"/>
                <w:szCs w:val="18"/>
              </w:rPr>
            </w:pPr>
            <w:r w:rsidRPr="0009425B">
              <w:rPr>
                <w:sz w:val="18"/>
                <w:szCs w:val="18"/>
              </w:rPr>
              <w:t>7. Kudeaketa eta bitartekotza lanak nekazaritzako kooperatibekin, kideen ibilgailu motordunetarako zirkulazio baimen osagarriak lortzeko</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Times New Roman" w:cs="Arial"/>
                <w:sz w:val="18"/>
                <w:szCs w:val="18"/>
                <w:lang w:val="es-ES_tradnl"/>
              </w:rPr>
            </w:pPr>
          </w:p>
          <w:p w:rsidR="006F2BA4" w:rsidRPr="0009425B" w:rsidRDefault="006F2BA4" w:rsidP="007802D3">
            <w:pPr>
              <w:pStyle w:val="TableParagraph"/>
              <w:spacing w:before="10" w:after="10"/>
              <w:jc w:val="center"/>
              <w:rPr>
                <w:rFonts w:eastAsia="Times New Roman" w:cs="Arial"/>
                <w:sz w:val="18"/>
                <w:szCs w:val="18"/>
                <w:lang w:val="es-ES_tradnl"/>
              </w:rPr>
            </w:pPr>
          </w:p>
          <w:p w:rsidR="006F2BA4" w:rsidRPr="0009425B" w:rsidRDefault="006F2BA4" w:rsidP="007802D3">
            <w:pPr>
              <w:pStyle w:val="TableParagraph"/>
              <w:spacing w:before="10" w:after="10"/>
              <w:jc w:val="center"/>
              <w:rPr>
                <w:rFonts w:eastAsia="Calibri" w:cs="Arial"/>
                <w:sz w:val="18"/>
                <w:szCs w:val="18"/>
              </w:rPr>
            </w:pPr>
            <w:r w:rsidRPr="0009425B">
              <w:rPr>
                <w:sz w:val="18"/>
                <w:szCs w:val="18"/>
              </w:rPr>
              <w:t>410,00</w:t>
            </w:r>
          </w:p>
        </w:tc>
      </w:tr>
      <w:tr w:rsidR="006F2BA4" w:rsidRPr="0009425B" w:rsidTr="007802D3">
        <w:trPr>
          <w:trHeight w:val="20"/>
        </w:trPr>
        <w:tc>
          <w:tcPr>
            <w:tcW w:w="1033" w:type="dxa"/>
            <w:vMerge/>
            <w:tcBorders>
              <w:left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113" w:right="113"/>
              <w:jc w:val="both"/>
              <w:rPr>
                <w:rFonts w:eastAsia="Calibri" w:cs="Arial"/>
                <w:sz w:val="18"/>
                <w:szCs w:val="18"/>
              </w:rPr>
            </w:pPr>
            <w:r w:rsidRPr="0009425B">
              <w:rPr>
                <w:sz w:val="18"/>
                <w:szCs w:val="18"/>
              </w:rPr>
              <w:t>8. Zirkulazio baimen osagarria urtebeterako eta nekazaritzako ibilgailu motordun bakar baterako, nekazaritzako kooperatibetako titularrentzat, aldez aurretik kooperatibak kudeatu duena</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Times New Roman" w:cs="Arial"/>
                <w:sz w:val="18"/>
                <w:szCs w:val="18"/>
                <w:lang w:val="es-ES_tradnl"/>
              </w:rPr>
            </w:pPr>
          </w:p>
          <w:p w:rsidR="006F2BA4" w:rsidRPr="0009425B" w:rsidRDefault="006F2BA4" w:rsidP="007802D3">
            <w:pPr>
              <w:pStyle w:val="TableParagraph"/>
              <w:spacing w:before="10" w:after="10"/>
              <w:jc w:val="center"/>
              <w:rPr>
                <w:rFonts w:eastAsia="Times New Roman" w:cs="Arial"/>
                <w:sz w:val="18"/>
                <w:szCs w:val="18"/>
                <w:lang w:val="es-ES_tradnl"/>
              </w:rPr>
            </w:pPr>
          </w:p>
          <w:p w:rsidR="006F2BA4" w:rsidRPr="0009425B" w:rsidRDefault="006F2BA4" w:rsidP="007802D3">
            <w:pPr>
              <w:pStyle w:val="TableParagraph"/>
              <w:spacing w:before="10" w:after="10"/>
              <w:jc w:val="center"/>
              <w:rPr>
                <w:rFonts w:eastAsia="Calibri" w:cs="Arial"/>
                <w:sz w:val="18"/>
                <w:szCs w:val="18"/>
              </w:rPr>
            </w:pPr>
            <w:r w:rsidRPr="0009425B">
              <w:rPr>
                <w:sz w:val="18"/>
                <w:szCs w:val="18"/>
              </w:rPr>
              <w:t>11,00</w:t>
            </w:r>
          </w:p>
        </w:tc>
      </w:tr>
      <w:tr w:rsidR="006F2BA4" w:rsidRPr="0009425B" w:rsidTr="007802D3">
        <w:trPr>
          <w:trHeight w:val="20"/>
        </w:trPr>
        <w:tc>
          <w:tcPr>
            <w:tcW w:w="1033" w:type="dxa"/>
            <w:vMerge/>
            <w:tcBorders>
              <w:left w:val="single" w:sz="5" w:space="0" w:color="000000"/>
              <w:bottom w:val="single" w:sz="5" w:space="0" w:color="000000"/>
              <w:right w:val="single" w:sz="5" w:space="0" w:color="000000"/>
            </w:tcBorders>
            <w:vAlign w:val="center"/>
          </w:tcPr>
          <w:p w:rsidR="006F2BA4" w:rsidRPr="0009425B" w:rsidRDefault="006F2BA4" w:rsidP="007802D3">
            <w:pPr>
              <w:spacing w:before="10" w:after="10"/>
              <w:jc w:val="center"/>
              <w:rPr>
                <w:rFonts w:cs="Arial"/>
                <w:sz w:val="18"/>
                <w:szCs w:val="18"/>
                <w:lang w:val="es-ES_tradnl"/>
              </w:rPr>
            </w:pP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113" w:right="113"/>
              <w:jc w:val="both"/>
              <w:rPr>
                <w:rFonts w:eastAsia="Calibri" w:cs="Arial"/>
                <w:sz w:val="18"/>
                <w:szCs w:val="18"/>
              </w:rPr>
            </w:pPr>
            <w:r w:rsidRPr="0009425B">
              <w:rPr>
                <w:sz w:val="18"/>
                <w:szCs w:val="18"/>
              </w:rPr>
              <w:t>9. Emandako zirkulazio baimen osagarriaren titularra edo matrikula aldatzea</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Times New Roman" w:cs="Arial"/>
                <w:sz w:val="18"/>
                <w:szCs w:val="18"/>
                <w:lang w:val="es-ES_tradnl"/>
              </w:rPr>
            </w:pPr>
          </w:p>
          <w:p w:rsidR="006F2BA4" w:rsidRPr="0009425B" w:rsidRDefault="006F2BA4" w:rsidP="007802D3">
            <w:pPr>
              <w:pStyle w:val="TableParagraph"/>
              <w:spacing w:before="10" w:after="10"/>
              <w:jc w:val="center"/>
              <w:rPr>
                <w:rFonts w:eastAsia="Calibri" w:cs="Arial"/>
                <w:sz w:val="18"/>
                <w:szCs w:val="18"/>
              </w:rPr>
            </w:pPr>
            <w:r w:rsidRPr="0009425B">
              <w:rPr>
                <w:sz w:val="18"/>
                <w:szCs w:val="18"/>
              </w:rPr>
              <w:t>11,00</w:t>
            </w:r>
          </w:p>
        </w:tc>
      </w:tr>
      <w:tr w:rsidR="006F2BA4" w:rsidRPr="0009425B" w:rsidTr="007802D3">
        <w:trPr>
          <w:trHeight w:val="20"/>
        </w:trPr>
        <w:tc>
          <w:tcPr>
            <w:tcW w:w="1033" w:type="dxa"/>
            <w:tcBorders>
              <w:top w:val="single" w:sz="5" w:space="0" w:color="000000"/>
              <w:left w:val="single" w:sz="5" w:space="0" w:color="000000"/>
              <w:bottom w:val="single" w:sz="5" w:space="0" w:color="000000"/>
              <w:right w:val="single" w:sz="5" w:space="0" w:color="000000"/>
            </w:tcBorders>
            <w:vAlign w:val="center"/>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3. TARIFA</w:t>
            </w:r>
          </w:p>
        </w:tc>
        <w:tc>
          <w:tcPr>
            <w:tcW w:w="6237"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ind w:left="113" w:right="113"/>
              <w:rPr>
                <w:rFonts w:eastAsia="Calibri" w:cs="Arial"/>
                <w:sz w:val="18"/>
                <w:szCs w:val="18"/>
              </w:rPr>
            </w:pPr>
            <w:r w:rsidRPr="0009425B">
              <w:rPr>
                <w:sz w:val="18"/>
                <w:szCs w:val="18"/>
              </w:rPr>
              <w:t>Bideen erabilera sozioekonomikorako eskaerak</w:t>
            </w:r>
          </w:p>
        </w:tc>
        <w:tc>
          <w:tcPr>
            <w:tcW w:w="1272" w:type="dxa"/>
            <w:tcBorders>
              <w:top w:val="single" w:sz="5" w:space="0" w:color="000000"/>
              <w:left w:val="single" w:sz="5" w:space="0" w:color="000000"/>
              <w:bottom w:val="single" w:sz="5" w:space="0" w:color="000000"/>
              <w:right w:val="single" w:sz="5" w:space="0" w:color="000000"/>
            </w:tcBorders>
          </w:tcPr>
          <w:p w:rsidR="006F2BA4" w:rsidRPr="0009425B" w:rsidRDefault="006F2BA4" w:rsidP="007802D3">
            <w:pPr>
              <w:pStyle w:val="TableParagraph"/>
              <w:spacing w:before="10" w:after="10"/>
              <w:jc w:val="center"/>
              <w:rPr>
                <w:rFonts w:eastAsia="Calibri" w:cs="Arial"/>
                <w:sz w:val="18"/>
                <w:szCs w:val="18"/>
              </w:rPr>
            </w:pPr>
            <w:r w:rsidRPr="0009425B">
              <w:rPr>
                <w:sz w:val="18"/>
                <w:szCs w:val="18"/>
              </w:rPr>
              <w:t>45,20”</w:t>
            </w:r>
          </w:p>
        </w:tc>
      </w:tr>
    </w:tbl>
    <w:p w:rsidR="008B57B0" w:rsidRPr="008B57B0" w:rsidRDefault="00D75A06" w:rsidP="00011169">
      <w:pPr>
        <w:rPr>
          <w:rFonts w:ascii="Arial" w:hAnsi="Arial" w:cs="Arial"/>
          <w:sz w:val="18"/>
          <w:szCs w:val="18"/>
        </w:rPr>
      </w:pPr>
      <w:r>
        <w:rPr>
          <w:rFonts w:ascii="Arial" w:hAnsi="Arial"/>
          <w:sz w:val="18"/>
          <w:szCs w:val="18"/>
        </w:rPr>
        <w:t>Zioak: Ez da tasak igotzeko une apropostzat jotzen, pandemiaren ondoriozko gaur egungo egoera ekonomikoa dela-eta. Egungo tasak izoztea proposatzen da.</w:t>
      </w:r>
    </w:p>
    <w:p w:rsidR="00F6611D" w:rsidRPr="008B57B0" w:rsidRDefault="00F6611D" w:rsidP="00F6611D">
      <w:pPr>
        <w:pStyle w:val="Ttulo1"/>
        <w:rPr>
          <w:rFonts w:ascii="Arial" w:hAnsi="Arial" w:cs="Arial"/>
          <w:sz w:val="18"/>
          <w:szCs w:val="18"/>
        </w:rPr>
      </w:pPr>
      <w:r>
        <w:rPr>
          <w:rFonts w:ascii="Arial" w:hAnsi="Arial"/>
          <w:sz w:val="18"/>
          <w:szCs w:val="18"/>
        </w:rPr>
        <w:t>7. zuzenketa</w:t>
      </w:r>
    </w:p>
    <w:p w:rsidR="00F6611D" w:rsidRPr="008B57B0" w:rsidRDefault="00F6611D" w:rsidP="00F6611D">
      <w:pPr>
        <w:rPr>
          <w:rFonts w:ascii="Arial" w:hAnsi="Arial" w:cs="Arial"/>
          <w:sz w:val="18"/>
          <w:szCs w:val="18"/>
        </w:rPr>
      </w:pPr>
      <w:r>
        <w:rPr>
          <w:rFonts w:ascii="Arial" w:hAnsi="Arial"/>
          <w:sz w:val="18"/>
          <w:szCs w:val="18"/>
        </w:rPr>
        <w:t>Navarra Suma</w:t>
      </w:r>
    </w:p>
    <w:p w:rsidR="00F6611D" w:rsidRPr="008B57B0" w:rsidRDefault="00011169" w:rsidP="00011169">
      <w:pPr>
        <w:rPr>
          <w:rFonts w:ascii="Arial" w:hAnsi="Arial" w:cs="Arial"/>
          <w:sz w:val="18"/>
          <w:szCs w:val="18"/>
        </w:rPr>
      </w:pPr>
      <w:r>
        <w:rPr>
          <w:rFonts w:ascii="Arial" w:hAnsi="Arial"/>
          <w:sz w:val="18"/>
          <w:szCs w:val="18"/>
        </w:rPr>
        <w:t xml:space="preserve">46. artikuluaren </w:t>
      </w:r>
      <w:proofErr w:type="spellStart"/>
      <w:r>
        <w:rPr>
          <w:rFonts w:ascii="Arial" w:hAnsi="Arial"/>
          <w:sz w:val="18"/>
          <w:szCs w:val="18"/>
        </w:rPr>
        <w:t>–Nafarroako</w:t>
      </w:r>
      <w:proofErr w:type="spellEnd"/>
      <w:r>
        <w:rPr>
          <w:rFonts w:ascii="Arial" w:hAnsi="Arial"/>
          <w:sz w:val="18"/>
          <w:szCs w:val="18"/>
        </w:rPr>
        <w:t xml:space="preserve"> Foru Komunitateko Errepideen Sarean distantziak neurtzeko zerbitzuak emateagatiko </w:t>
      </w:r>
      <w:proofErr w:type="spellStart"/>
      <w:r>
        <w:rPr>
          <w:rFonts w:ascii="Arial" w:hAnsi="Arial"/>
          <w:sz w:val="18"/>
          <w:szCs w:val="18"/>
        </w:rPr>
        <w:t>tasa–</w:t>
      </w:r>
      <w:proofErr w:type="spellEnd"/>
      <w:r>
        <w:rPr>
          <w:rFonts w:ascii="Arial" w:hAnsi="Arial"/>
          <w:sz w:val="18"/>
          <w:szCs w:val="18"/>
        </w:rPr>
        <w:t xml:space="preserve"> 4. apartatua aldatzeko zuzenketa. Hona testua:</w:t>
      </w:r>
    </w:p>
    <w:p w:rsidR="00F6611D" w:rsidRPr="008B57B0" w:rsidRDefault="00011169" w:rsidP="00011169">
      <w:pPr>
        <w:rPr>
          <w:rFonts w:ascii="Arial" w:hAnsi="Arial" w:cs="Arial"/>
          <w:sz w:val="18"/>
          <w:szCs w:val="18"/>
        </w:rPr>
      </w:pPr>
      <w:r>
        <w:rPr>
          <w:rFonts w:ascii="Arial" w:hAnsi="Arial"/>
          <w:sz w:val="18"/>
          <w:szCs w:val="18"/>
        </w:rPr>
        <w:t>“4. Tarifa.</w:t>
      </w:r>
    </w:p>
    <w:p w:rsidR="00F6611D" w:rsidRPr="008B57B0" w:rsidRDefault="00011169" w:rsidP="00011169">
      <w:pPr>
        <w:rPr>
          <w:rFonts w:ascii="Arial" w:hAnsi="Arial" w:cs="Arial"/>
          <w:sz w:val="18"/>
          <w:szCs w:val="18"/>
        </w:rPr>
      </w:pPr>
      <w:r>
        <w:rPr>
          <w:rFonts w:ascii="Arial" w:hAnsi="Arial"/>
          <w:sz w:val="18"/>
          <w:szCs w:val="18"/>
        </w:rPr>
        <w:t>60 euroko tasa eskatuko da Nafarroako Errepideen Sareko bi punturen arteko distantziei buruzko ziurtagiria emateagatik.</w:t>
      </w:r>
    </w:p>
    <w:p w:rsidR="00F6611D" w:rsidRPr="008B57B0" w:rsidRDefault="00011169" w:rsidP="00011169">
      <w:pPr>
        <w:rPr>
          <w:rFonts w:ascii="Arial" w:hAnsi="Arial" w:cs="Arial"/>
          <w:sz w:val="18"/>
          <w:szCs w:val="18"/>
        </w:rPr>
      </w:pPr>
      <w:r>
        <w:rPr>
          <w:rFonts w:ascii="Arial" w:hAnsi="Arial"/>
          <w:sz w:val="18"/>
          <w:szCs w:val="18"/>
        </w:rPr>
        <w:t>Tasa eskatuko da tarifa honen arabera:</w:t>
      </w:r>
    </w:p>
    <w:p w:rsidR="00F6611D" w:rsidRPr="008B57B0" w:rsidRDefault="00011169" w:rsidP="00011169">
      <w:pPr>
        <w:rPr>
          <w:rFonts w:ascii="Arial" w:hAnsi="Arial" w:cs="Arial"/>
          <w:sz w:val="18"/>
          <w:szCs w:val="18"/>
        </w:rPr>
      </w:pPr>
      <w:r>
        <w:rPr>
          <w:rFonts w:ascii="Arial" w:hAnsi="Arial"/>
          <w:sz w:val="18"/>
          <w:szCs w:val="18"/>
        </w:rPr>
        <w:t>Nafarroako Errepideen Sareko bi punturen arteko distantziei buruzko ziurtagiriagatik: 60 euro".</w:t>
      </w:r>
    </w:p>
    <w:p w:rsidR="00011169" w:rsidRPr="008B57B0" w:rsidRDefault="00D75A06" w:rsidP="00011169">
      <w:pPr>
        <w:rPr>
          <w:rFonts w:ascii="Arial" w:hAnsi="Arial" w:cs="Arial"/>
          <w:sz w:val="18"/>
          <w:szCs w:val="18"/>
        </w:rPr>
      </w:pPr>
      <w:r>
        <w:rPr>
          <w:rFonts w:ascii="Arial" w:hAnsi="Arial"/>
          <w:sz w:val="18"/>
          <w:szCs w:val="18"/>
        </w:rPr>
        <w:t>Zioak: Ez da tasak igotzeko une apropostzat jotzen, pandemiaren ondoriozko gaur egungo egoera ekonomikoa dela-eta. Egungo tasak izoztea proposatzen da.</w:t>
      </w:r>
    </w:p>
    <w:p w:rsidR="00F6611D" w:rsidRPr="008B57B0" w:rsidRDefault="00F6611D" w:rsidP="00F6611D">
      <w:pPr>
        <w:pStyle w:val="Ttulo1"/>
        <w:rPr>
          <w:rFonts w:ascii="Arial" w:hAnsi="Arial" w:cs="Arial"/>
          <w:sz w:val="18"/>
          <w:szCs w:val="18"/>
        </w:rPr>
      </w:pPr>
      <w:r>
        <w:rPr>
          <w:rFonts w:ascii="Arial" w:hAnsi="Arial"/>
          <w:sz w:val="18"/>
          <w:szCs w:val="18"/>
        </w:rPr>
        <w:t>8. zuzenketa</w:t>
      </w:r>
    </w:p>
    <w:p w:rsidR="00F6611D" w:rsidRPr="008B57B0" w:rsidRDefault="00F6611D" w:rsidP="00F6611D">
      <w:pPr>
        <w:rPr>
          <w:rFonts w:ascii="Arial" w:hAnsi="Arial" w:cs="Arial"/>
          <w:sz w:val="18"/>
          <w:szCs w:val="18"/>
        </w:rPr>
      </w:pPr>
      <w:r>
        <w:rPr>
          <w:rFonts w:ascii="Arial" w:hAnsi="Arial"/>
          <w:sz w:val="18"/>
          <w:szCs w:val="18"/>
        </w:rPr>
        <w:t>Navarra Suma</w:t>
      </w:r>
    </w:p>
    <w:p w:rsidR="00F6611D" w:rsidRDefault="001E2170" w:rsidP="00011169">
      <w:pPr>
        <w:rPr>
          <w:rFonts w:ascii="Arial" w:hAnsi="Arial" w:cs="Arial"/>
          <w:sz w:val="18"/>
          <w:szCs w:val="18"/>
        </w:rPr>
      </w:pPr>
      <w:r>
        <w:rPr>
          <w:rFonts w:ascii="Arial" w:hAnsi="Arial"/>
          <w:sz w:val="18"/>
          <w:szCs w:val="18"/>
        </w:rPr>
        <w:t xml:space="preserve">47. artikuluaren </w:t>
      </w:r>
      <w:proofErr w:type="spellStart"/>
      <w:r>
        <w:rPr>
          <w:rFonts w:ascii="Arial" w:hAnsi="Arial"/>
          <w:sz w:val="18"/>
          <w:szCs w:val="18"/>
        </w:rPr>
        <w:t>–Jokoaren</w:t>
      </w:r>
      <w:proofErr w:type="spellEnd"/>
      <w:r>
        <w:rPr>
          <w:rFonts w:ascii="Arial" w:hAnsi="Arial"/>
          <w:sz w:val="18"/>
          <w:szCs w:val="18"/>
        </w:rPr>
        <w:t xml:space="preserve"> jarduerak eragindako </w:t>
      </w:r>
      <w:proofErr w:type="spellStart"/>
      <w:r>
        <w:rPr>
          <w:rFonts w:ascii="Arial" w:hAnsi="Arial"/>
          <w:sz w:val="18"/>
          <w:szCs w:val="18"/>
        </w:rPr>
        <w:t>tasak–</w:t>
      </w:r>
      <w:proofErr w:type="spellEnd"/>
      <w:r>
        <w:rPr>
          <w:rFonts w:ascii="Arial" w:hAnsi="Arial"/>
          <w:sz w:val="18"/>
          <w:szCs w:val="18"/>
        </w:rPr>
        <w:t xml:space="preserve"> 4. apartatua aldatzeko zuzenketa. Hona testua:</w:t>
      </w:r>
    </w:p>
    <w:tbl>
      <w:tblPr>
        <w:tblStyle w:val="TableNormal"/>
        <w:tblW w:w="8263" w:type="dxa"/>
        <w:tblInd w:w="107" w:type="dxa"/>
        <w:tblLayout w:type="fixed"/>
        <w:tblLook w:val="01E0" w:firstRow="1" w:lastRow="1" w:firstColumn="1" w:lastColumn="1" w:noHBand="0" w:noVBand="0"/>
      </w:tblPr>
      <w:tblGrid>
        <w:gridCol w:w="1548"/>
        <w:gridCol w:w="5297"/>
        <w:gridCol w:w="1418"/>
      </w:tblGrid>
      <w:tr w:rsidR="001E2170" w:rsidRPr="0009425B" w:rsidTr="007802D3">
        <w:trPr>
          <w:trHeight w:val="20"/>
        </w:trPr>
        <w:tc>
          <w:tcPr>
            <w:tcW w:w="1548" w:type="dxa"/>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spacing w:before="40" w:after="40"/>
              <w:rPr>
                <w:rFonts w:cs="Arial"/>
                <w:sz w:val="18"/>
                <w:szCs w:val="18"/>
                <w:lang w:val="es-ES_tradnl"/>
              </w:rPr>
            </w:pPr>
          </w:p>
        </w:tc>
        <w:tc>
          <w:tcPr>
            <w:tcW w:w="5297" w:type="dxa"/>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spacing w:before="40" w:after="40"/>
              <w:rPr>
                <w:rFonts w:cs="Arial"/>
                <w:sz w:val="18"/>
                <w:szCs w:val="18"/>
                <w:lang w:val="es-ES_tradnl"/>
              </w:rPr>
            </w:pPr>
          </w:p>
        </w:tc>
        <w:tc>
          <w:tcPr>
            <w:tcW w:w="1418" w:type="dxa"/>
            <w:tcBorders>
              <w:top w:val="single" w:sz="5" w:space="0" w:color="000000"/>
              <w:left w:val="single" w:sz="5" w:space="0" w:color="000000"/>
              <w:bottom w:val="single" w:sz="5" w:space="0" w:color="000000"/>
              <w:right w:val="single" w:sz="5" w:space="0" w:color="000000"/>
            </w:tcBorders>
          </w:tcPr>
          <w:p w:rsidR="001E2170" w:rsidRPr="0009425B" w:rsidRDefault="007802D3" w:rsidP="007802D3">
            <w:pPr>
              <w:pStyle w:val="TableParagraph"/>
              <w:spacing w:before="40" w:after="40"/>
              <w:jc w:val="center"/>
              <w:rPr>
                <w:rFonts w:eastAsia="Calibri" w:cs="Arial"/>
                <w:sz w:val="18"/>
                <w:szCs w:val="18"/>
              </w:rPr>
            </w:pPr>
            <w:r>
              <w:rPr>
                <w:sz w:val="18"/>
                <w:szCs w:val="18"/>
              </w:rPr>
              <w:t>Euroak</w:t>
            </w:r>
          </w:p>
        </w:tc>
      </w:tr>
      <w:tr w:rsidR="001E2170" w:rsidRPr="0009425B" w:rsidTr="007802D3">
        <w:trPr>
          <w:trHeight w:val="20"/>
        </w:trPr>
        <w:tc>
          <w:tcPr>
            <w:tcW w:w="1548" w:type="dxa"/>
            <w:tcBorders>
              <w:top w:val="single" w:sz="5" w:space="0" w:color="000000"/>
              <w:left w:val="single" w:sz="5" w:space="0" w:color="000000"/>
              <w:bottom w:val="single" w:sz="5" w:space="0" w:color="000000"/>
              <w:right w:val="single" w:sz="5" w:space="0" w:color="000000"/>
            </w:tcBorders>
            <w:vAlign w:val="center"/>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1. TARIFA</w:t>
            </w:r>
          </w:p>
        </w:tc>
        <w:tc>
          <w:tcPr>
            <w:tcW w:w="5297" w:type="dxa"/>
            <w:tcBorders>
              <w:top w:val="single" w:sz="5" w:space="0" w:color="000000"/>
              <w:left w:val="single" w:sz="5" w:space="0" w:color="000000"/>
              <w:bottom w:val="single" w:sz="5" w:space="0" w:color="000000"/>
              <w:right w:val="single" w:sz="5" w:space="0" w:color="000000"/>
            </w:tcBorders>
          </w:tcPr>
          <w:p w:rsidR="001E2170" w:rsidRPr="0009425B" w:rsidRDefault="001E2170" w:rsidP="007802D3">
            <w:pPr>
              <w:pStyle w:val="TableParagraph"/>
              <w:spacing w:before="40" w:after="40"/>
              <w:ind w:left="125"/>
              <w:rPr>
                <w:rFonts w:eastAsia="Calibri" w:cs="Arial"/>
                <w:sz w:val="18"/>
                <w:szCs w:val="18"/>
              </w:rPr>
            </w:pPr>
            <w:r w:rsidRPr="0009425B">
              <w:rPr>
                <w:sz w:val="18"/>
                <w:szCs w:val="18"/>
              </w:rPr>
              <w:t>Joko enpresen erregistroa: inskripzioa</w:t>
            </w:r>
          </w:p>
        </w:tc>
        <w:tc>
          <w:tcPr>
            <w:tcW w:w="1418" w:type="dxa"/>
            <w:tcBorders>
              <w:top w:val="single" w:sz="5" w:space="0" w:color="000000"/>
              <w:left w:val="single" w:sz="5" w:space="0" w:color="000000"/>
              <w:bottom w:val="single" w:sz="5" w:space="0" w:color="000000"/>
              <w:right w:val="single" w:sz="5" w:space="0" w:color="000000"/>
            </w:tcBorders>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42.84</w:t>
            </w:r>
          </w:p>
        </w:tc>
      </w:tr>
      <w:tr w:rsidR="001E2170" w:rsidRPr="0009425B" w:rsidTr="007802D3">
        <w:trPr>
          <w:trHeight w:val="20"/>
        </w:trPr>
        <w:tc>
          <w:tcPr>
            <w:tcW w:w="1548" w:type="dxa"/>
            <w:vMerge w:val="restart"/>
            <w:tcBorders>
              <w:top w:val="single" w:sz="5" w:space="0" w:color="000000"/>
              <w:left w:val="single" w:sz="5" w:space="0" w:color="000000"/>
              <w:right w:val="single" w:sz="5" w:space="0" w:color="000000"/>
            </w:tcBorders>
            <w:vAlign w:val="center"/>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2. TARIFA</w:t>
            </w:r>
          </w:p>
        </w:tc>
        <w:tc>
          <w:tcPr>
            <w:tcW w:w="6715" w:type="dxa"/>
            <w:gridSpan w:val="2"/>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pStyle w:val="TableParagraph"/>
              <w:spacing w:before="40" w:after="40"/>
              <w:ind w:left="123"/>
              <w:rPr>
                <w:rFonts w:eastAsia="Calibri" w:cs="Arial"/>
                <w:sz w:val="18"/>
                <w:szCs w:val="18"/>
              </w:rPr>
            </w:pPr>
            <w:r w:rsidRPr="0009425B">
              <w:rPr>
                <w:sz w:val="18"/>
                <w:szCs w:val="18"/>
              </w:rPr>
              <w:t>Joko eta josteta-makinen modeloen erregistroak</w:t>
            </w:r>
          </w:p>
        </w:tc>
      </w:tr>
      <w:tr w:rsidR="001E2170" w:rsidRPr="0009425B" w:rsidTr="007802D3">
        <w:trPr>
          <w:trHeight w:val="20"/>
        </w:trPr>
        <w:tc>
          <w:tcPr>
            <w:tcW w:w="1548" w:type="dxa"/>
            <w:vMerge/>
            <w:tcBorders>
              <w:left w:val="single" w:sz="5" w:space="0" w:color="000000"/>
              <w:right w:val="single" w:sz="5" w:space="0" w:color="000000"/>
            </w:tcBorders>
            <w:vAlign w:val="center"/>
          </w:tcPr>
          <w:p w:rsidR="001E2170" w:rsidRPr="0009425B" w:rsidRDefault="001E2170" w:rsidP="007802D3">
            <w:pPr>
              <w:spacing w:before="40" w:after="40"/>
              <w:jc w:val="center"/>
              <w:rPr>
                <w:rFonts w:cs="Arial"/>
                <w:sz w:val="18"/>
                <w:szCs w:val="18"/>
                <w:lang w:val="es-ES_tradnl"/>
              </w:rPr>
            </w:pPr>
          </w:p>
        </w:tc>
        <w:tc>
          <w:tcPr>
            <w:tcW w:w="5297" w:type="dxa"/>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pStyle w:val="TableParagraph"/>
              <w:spacing w:before="40" w:after="40"/>
              <w:ind w:left="572"/>
              <w:rPr>
                <w:rFonts w:eastAsia="Calibri" w:cs="Arial"/>
                <w:sz w:val="18"/>
                <w:szCs w:val="18"/>
              </w:rPr>
            </w:pPr>
            <w:r w:rsidRPr="0009425B">
              <w:rPr>
                <w:sz w:val="18"/>
                <w:szCs w:val="18"/>
              </w:rPr>
              <w:t>1. Homologazioa eta inskripzioa</w:t>
            </w:r>
          </w:p>
        </w:tc>
        <w:tc>
          <w:tcPr>
            <w:tcW w:w="1418" w:type="dxa"/>
            <w:tcBorders>
              <w:top w:val="single" w:sz="5" w:space="0" w:color="000000"/>
              <w:left w:val="single" w:sz="5" w:space="0" w:color="000000"/>
              <w:bottom w:val="single" w:sz="5" w:space="0" w:color="000000"/>
              <w:right w:val="single" w:sz="5" w:space="0" w:color="000000"/>
            </w:tcBorders>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180.54</w:t>
            </w:r>
          </w:p>
        </w:tc>
      </w:tr>
      <w:tr w:rsidR="001E2170" w:rsidRPr="0009425B" w:rsidTr="007802D3">
        <w:trPr>
          <w:trHeight w:val="20"/>
        </w:trPr>
        <w:tc>
          <w:tcPr>
            <w:tcW w:w="1548" w:type="dxa"/>
            <w:vMerge/>
            <w:tcBorders>
              <w:left w:val="single" w:sz="5" w:space="0" w:color="000000"/>
              <w:bottom w:val="single" w:sz="5" w:space="0" w:color="000000"/>
              <w:right w:val="single" w:sz="5" w:space="0" w:color="000000"/>
            </w:tcBorders>
            <w:vAlign w:val="center"/>
          </w:tcPr>
          <w:p w:rsidR="001E2170" w:rsidRPr="0009425B" w:rsidRDefault="001E2170" w:rsidP="007802D3">
            <w:pPr>
              <w:spacing w:before="40" w:after="40"/>
              <w:jc w:val="center"/>
              <w:rPr>
                <w:rFonts w:cs="Arial"/>
                <w:sz w:val="18"/>
                <w:szCs w:val="18"/>
                <w:lang w:val="es-ES_tradnl"/>
              </w:rPr>
            </w:pPr>
          </w:p>
        </w:tc>
        <w:tc>
          <w:tcPr>
            <w:tcW w:w="5297" w:type="dxa"/>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pStyle w:val="TableParagraph"/>
              <w:spacing w:before="40" w:after="40"/>
              <w:ind w:left="572"/>
              <w:rPr>
                <w:rFonts w:eastAsia="Calibri" w:cs="Arial"/>
                <w:sz w:val="18"/>
                <w:szCs w:val="18"/>
              </w:rPr>
            </w:pPr>
            <w:r w:rsidRPr="0009425B">
              <w:rPr>
                <w:sz w:val="18"/>
                <w:szCs w:val="18"/>
              </w:rPr>
              <w:t>2. Homologazioa eta inskripzioa aldatzea</w:t>
            </w:r>
          </w:p>
        </w:tc>
        <w:tc>
          <w:tcPr>
            <w:tcW w:w="1418" w:type="dxa"/>
            <w:tcBorders>
              <w:top w:val="single" w:sz="5" w:space="0" w:color="000000"/>
              <w:left w:val="single" w:sz="5" w:space="0" w:color="000000"/>
              <w:bottom w:val="single" w:sz="5" w:space="0" w:color="000000"/>
              <w:right w:val="single" w:sz="5" w:space="0" w:color="000000"/>
            </w:tcBorders>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89.76</w:t>
            </w:r>
          </w:p>
        </w:tc>
      </w:tr>
      <w:tr w:rsidR="001E2170" w:rsidRPr="0009425B" w:rsidTr="007802D3">
        <w:trPr>
          <w:trHeight w:val="20"/>
        </w:trPr>
        <w:tc>
          <w:tcPr>
            <w:tcW w:w="1548" w:type="dxa"/>
            <w:tcBorders>
              <w:top w:val="single" w:sz="5" w:space="0" w:color="000000"/>
              <w:left w:val="single" w:sz="5" w:space="0" w:color="000000"/>
              <w:bottom w:val="single" w:sz="5" w:space="0" w:color="000000"/>
              <w:right w:val="single" w:sz="5" w:space="0" w:color="000000"/>
            </w:tcBorders>
            <w:vAlign w:val="center"/>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3. TARIFA</w:t>
            </w:r>
          </w:p>
        </w:tc>
        <w:tc>
          <w:tcPr>
            <w:tcW w:w="5297" w:type="dxa"/>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pStyle w:val="TableParagraph"/>
              <w:spacing w:before="40" w:after="40"/>
              <w:ind w:left="431"/>
              <w:rPr>
                <w:rFonts w:eastAsia="Calibri" w:cs="Arial"/>
                <w:sz w:val="18"/>
                <w:szCs w:val="18"/>
              </w:rPr>
            </w:pPr>
            <w:r w:rsidRPr="0009425B">
              <w:rPr>
                <w:sz w:val="18"/>
                <w:szCs w:val="18"/>
              </w:rPr>
              <w:t>Jokorako bestelako materialak: homologazioa</w:t>
            </w:r>
          </w:p>
        </w:tc>
        <w:tc>
          <w:tcPr>
            <w:tcW w:w="1418" w:type="dxa"/>
            <w:tcBorders>
              <w:top w:val="single" w:sz="5" w:space="0" w:color="000000"/>
              <w:left w:val="single" w:sz="5" w:space="0" w:color="000000"/>
              <w:bottom w:val="single" w:sz="5" w:space="0" w:color="000000"/>
              <w:right w:val="single" w:sz="5" w:space="0" w:color="000000"/>
            </w:tcBorders>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109.14</w:t>
            </w:r>
          </w:p>
        </w:tc>
      </w:tr>
      <w:tr w:rsidR="001E2170" w:rsidRPr="0009425B" w:rsidTr="007802D3">
        <w:trPr>
          <w:trHeight w:val="20"/>
        </w:trPr>
        <w:tc>
          <w:tcPr>
            <w:tcW w:w="1548" w:type="dxa"/>
            <w:vMerge w:val="restart"/>
            <w:tcBorders>
              <w:top w:val="single" w:sz="5" w:space="0" w:color="000000"/>
              <w:left w:val="single" w:sz="5" w:space="0" w:color="000000"/>
              <w:right w:val="single" w:sz="5" w:space="0" w:color="000000"/>
            </w:tcBorders>
            <w:vAlign w:val="center"/>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4. TARIFA</w:t>
            </w:r>
          </w:p>
        </w:tc>
        <w:tc>
          <w:tcPr>
            <w:tcW w:w="6715" w:type="dxa"/>
            <w:gridSpan w:val="2"/>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pStyle w:val="TableParagraph"/>
              <w:spacing w:before="40" w:after="40"/>
              <w:ind w:left="123"/>
              <w:rPr>
                <w:rFonts w:eastAsia="Calibri" w:cs="Arial"/>
                <w:sz w:val="18"/>
                <w:szCs w:val="18"/>
              </w:rPr>
            </w:pPr>
            <w:r w:rsidRPr="0009425B">
              <w:rPr>
                <w:sz w:val="18"/>
                <w:szCs w:val="18"/>
              </w:rPr>
              <w:t>Bingo aretoak</w:t>
            </w:r>
          </w:p>
        </w:tc>
      </w:tr>
      <w:tr w:rsidR="001E2170" w:rsidRPr="0009425B" w:rsidTr="007802D3">
        <w:trPr>
          <w:trHeight w:val="20"/>
        </w:trPr>
        <w:tc>
          <w:tcPr>
            <w:tcW w:w="1548" w:type="dxa"/>
            <w:vMerge/>
            <w:tcBorders>
              <w:left w:val="single" w:sz="5" w:space="0" w:color="000000"/>
              <w:right w:val="single" w:sz="5" w:space="0" w:color="000000"/>
            </w:tcBorders>
            <w:vAlign w:val="center"/>
          </w:tcPr>
          <w:p w:rsidR="001E2170" w:rsidRPr="0009425B" w:rsidRDefault="001E2170" w:rsidP="007802D3">
            <w:pPr>
              <w:spacing w:before="40" w:after="40"/>
              <w:jc w:val="center"/>
              <w:rPr>
                <w:rFonts w:cs="Arial"/>
                <w:sz w:val="18"/>
                <w:szCs w:val="18"/>
                <w:lang w:val="es-ES_tradnl"/>
              </w:rPr>
            </w:pPr>
          </w:p>
        </w:tc>
        <w:tc>
          <w:tcPr>
            <w:tcW w:w="5297" w:type="dxa"/>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pStyle w:val="TableParagraph"/>
              <w:spacing w:before="40" w:after="40"/>
              <w:ind w:left="572"/>
              <w:rPr>
                <w:rFonts w:eastAsia="Calibri" w:cs="Arial"/>
                <w:sz w:val="18"/>
                <w:szCs w:val="18"/>
              </w:rPr>
            </w:pPr>
            <w:r w:rsidRPr="0009425B">
              <w:rPr>
                <w:sz w:val="18"/>
                <w:szCs w:val="18"/>
              </w:rPr>
              <w:t>1. Ustiatzeko baimena</w:t>
            </w:r>
          </w:p>
        </w:tc>
        <w:tc>
          <w:tcPr>
            <w:tcW w:w="1418" w:type="dxa"/>
            <w:tcBorders>
              <w:top w:val="single" w:sz="5" w:space="0" w:color="000000"/>
              <w:left w:val="single" w:sz="5" w:space="0" w:color="000000"/>
              <w:bottom w:val="single" w:sz="5" w:space="0" w:color="000000"/>
              <w:right w:val="single" w:sz="5" w:space="0" w:color="000000"/>
            </w:tcBorders>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2.189.94</w:t>
            </w:r>
          </w:p>
        </w:tc>
      </w:tr>
      <w:tr w:rsidR="001E2170" w:rsidRPr="0009425B" w:rsidTr="007802D3">
        <w:trPr>
          <w:trHeight w:val="20"/>
        </w:trPr>
        <w:tc>
          <w:tcPr>
            <w:tcW w:w="1548" w:type="dxa"/>
            <w:vMerge/>
            <w:tcBorders>
              <w:left w:val="single" w:sz="5" w:space="0" w:color="000000"/>
              <w:bottom w:val="single" w:sz="5" w:space="0" w:color="000000"/>
              <w:right w:val="single" w:sz="5" w:space="0" w:color="000000"/>
            </w:tcBorders>
            <w:vAlign w:val="center"/>
          </w:tcPr>
          <w:p w:rsidR="001E2170" w:rsidRPr="0009425B" w:rsidRDefault="001E2170" w:rsidP="007802D3">
            <w:pPr>
              <w:spacing w:before="40" w:after="40"/>
              <w:jc w:val="center"/>
              <w:rPr>
                <w:rFonts w:cs="Arial"/>
                <w:sz w:val="18"/>
                <w:szCs w:val="18"/>
                <w:lang w:val="es-ES_tradnl"/>
              </w:rPr>
            </w:pPr>
          </w:p>
        </w:tc>
        <w:tc>
          <w:tcPr>
            <w:tcW w:w="5297" w:type="dxa"/>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pStyle w:val="TableParagraph"/>
              <w:spacing w:before="40" w:after="40"/>
              <w:ind w:left="572"/>
              <w:rPr>
                <w:rFonts w:eastAsia="Calibri" w:cs="Arial"/>
                <w:sz w:val="18"/>
                <w:szCs w:val="18"/>
              </w:rPr>
            </w:pPr>
            <w:r w:rsidRPr="0009425B">
              <w:rPr>
                <w:sz w:val="18"/>
                <w:szCs w:val="18"/>
              </w:rPr>
              <w:t>2. Ustiatzeko baimena berritzea</w:t>
            </w:r>
          </w:p>
        </w:tc>
        <w:tc>
          <w:tcPr>
            <w:tcW w:w="1418" w:type="dxa"/>
            <w:tcBorders>
              <w:top w:val="single" w:sz="5" w:space="0" w:color="000000"/>
              <w:left w:val="single" w:sz="5" w:space="0" w:color="000000"/>
              <w:bottom w:val="single" w:sz="5" w:space="0" w:color="000000"/>
              <w:right w:val="single" w:sz="5" w:space="0" w:color="000000"/>
            </w:tcBorders>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1.022.04</w:t>
            </w:r>
          </w:p>
        </w:tc>
      </w:tr>
      <w:tr w:rsidR="001E2170" w:rsidRPr="0009425B" w:rsidTr="007802D3">
        <w:trPr>
          <w:trHeight w:val="20"/>
        </w:trPr>
        <w:tc>
          <w:tcPr>
            <w:tcW w:w="1548" w:type="dxa"/>
            <w:tcBorders>
              <w:top w:val="single" w:sz="5" w:space="0" w:color="000000"/>
              <w:left w:val="single" w:sz="5" w:space="0" w:color="000000"/>
              <w:bottom w:val="single" w:sz="5" w:space="0" w:color="000000"/>
              <w:right w:val="single" w:sz="5" w:space="0" w:color="000000"/>
            </w:tcBorders>
            <w:vAlign w:val="center"/>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5. TARIFA</w:t>
            </w:r>
          </w:p>
        </w:tc>
        <w:tc>
          <w:tcPr>
            <w:tcW w:w="5297" w:type="dxa"/>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pStyle w:val="TableParagraph"/>
              <w:spacing w:before="40" w:after="40"/>
              <w:ind w:left="431"/>
              <w:rPr>
                <w:rFonts w:eastAsia="Calibri" w:cs="Arial"/>
                <w:sz w:val="18"/>
                <w:szCs w:val="18"/>
              </w:rPr>
            </w:pPr>
            <w:r w:rsidRPr="0009425B">
              <w:rPr>
                <w:sz w:val="18"/>
                <w:szCs w:val="18"/>
              </w:rPr>
              <w:t>Agiri profesionalak: ematea</w:t>
            </w:r>
          </w:p>
        </w:tc>
        <w:tc>
          <w:tcPr>
            <w:tcW w:w="1418" w:type="dxa"/>
            <w:tcBorders>
              <w:top w:val="single" w:sz="5" w:space="0" w:color="000000"/>
              <w:left w:val="single" w:sz="5" w:space="0" w:color="000000"/>
              <w:bottom w:val="single" w:sz="5" w:space="0" w:color="000000"/>
              <w:right w:val="single" w:sz="5" w:space="0" w:color="000000"/>
            </w:tcBorders>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19.58</w:t>
            </w:r>
          </w:p>
        </w:tc>
      </w:tr>
      <w:tr w:rsidR="001E2170" w:rsidRPr="0009425B" w:rsidTr="007802D3">
        <w:trPr>
          <w:trHeight w:val="20"/>
        </w:trPr>
        <w:tc>
          <w:tcPr>
            <w:tcW w:w="1548" w:type="dxa"/>
            <w:vMerge w:val="restart"/>
            <w:tcBorders>
              <w:top w:val="single" w:sz="5" w:space="0" w:color="000000"/>
              <w:left w:val="single" w:sz="5" w:space="0" w:color="000000"/>
              <w:right w:val="single" w:sz="5" w:space="0" w:color="000000"/>
            </w:tcBorders>
            <w:vAlign w:val="center"/>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6. TARIFA</w:t>
            </w:r>
          </w:p>
        </w:tc>
        <w:tc>
          <w:tcPr>
            <w:tcW w:w="6715" w:type="dxa"/>
            <w:gridSpan w:val="2"/>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pStyle w:val="TableParagraph"/>
              <w:spacing w:before="40" w:after="40"/>
              <w:ind w:left="123"/>
              <w:rPr>
                <w:rFonts w:eastAsia="Calibri" w:cs="Arial"/>
                <w:sz w:val="18"/>
                <w:szCs w:val="18"/>
              </w:rPr>
            </w:pPr>
            <w:r w:rsidRPr="0009425B">
              <w:rPr>
                <w:sz w:val="18"/>
                <w:szCs w:val="18"/>
              </w:rPr>
              <w:t>Joko aretoa</w:t>
            </w:r>
          </w:p>
        </w:tc>
      </w:tr>
      <w:tr w:rsidR="001E2170" w:rsidRPr="0009425B" w:rsidTr="007802D3">
        <w:trPr>
          <w:trHeight w:val="20"/>
        </w:trPr>
        <w:tc>
          <w:tcPr>
            <w:tcW w:w="1548" w:type="dxa"/>
            <w:vMerge/>
            <w:tcBorders>
              <w:left w:val="single" w:sz="5" w:space="0" w:color="000000"/>
              <w:right w:val="single" w:sz="5" w:space="0" w:color="000000"/>
            </w:tcBorders>
            <w:vAlign w:val="center"/>
          </w:tcPr>
          <w:p w:rsidR="001E2170" w:rsidRPr="0009425B" w:rsidRDefault="001E2170" w:rsidP="007802D3">
            <w:pPr>
              <w:spacing w:before="40" w:after="40"/>
              <w:jc w:val="center"/>
              <w:rPr>
                <w:rFonts w:cs="Arial"/>
                <w:sz w:val="18"/>
                <w:szCs w:val="18"/>
                <w:lang w:val="es-ES_tradnl"/>
              </w:rPr>
            </w:pPr>
          </w:p>
        </w:tc>
        <w:tc>
          <w:tcPr>
            <w:tcW w:w="5297" w:type="dxa"/>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pStyle w:val="TableParagraph"/>
              <w:spacing w:before="40" w:after="40"/>
              <w:ind w:left="572"/>
              <w:rPr>
                <w:rFonts w:eastAsia="Calibri" w:cs="Arial"/>
                <w:sz w:val="18"/>
                <w:szCs w:val="18"/>
              </w:rPr>
            </w:pPr>
            <w:r w:rsidRPr="0009425B">
              <w:rPr>
                <w:sz w:val="18"/>
                <w:szCs w:val="18"/>
              </w:rPr>
              <w:t>1. Ustiatzeko baimena</w:t>
            </w:r>
          </w:p>
        </w:tc>
        <w:tc>
          <w:tcPr>
            <w:tcW w:w="1418" w:type="dxa"/>
            <w:tcBorders>
              <w:top w:val="single" w:sz="5" w:space="0" w:color="000000"/>
              <w:left w:val="single" w:sz="5" w:space="0" w:color="000000"/>
              <w:bottom w:val="single" w:sz="5" w:space="0" w:color="000000"/>
              <w:right w:val="single" w:sz="5" w:space="0" w:color="000000"/>
            </w:tcBorders>
          </w:tcPr>
          <w:p w:rsidR="001E2170" w:rsidRPr="007802D3" w:rsidRDefault="001E2170" w:rsidP="007802D3">
            <w:pPr>
              <w:pStyle w:val="TableParagraph"/>
              <w:spacing w:before="40" w:after="40"/>
              <w:jc w:val="center"/>
              <w:rPr>
                <w:sz w:val="18"/>
                <w:szCs w:val="18"/>
              </w:rPr>
            </w:pPr>
            <w:r w:rsidRPr="0009425B">
              <w:rPr>
                <w:sz w:val="18"/>
                <w:szCs w:val="18"/>
              </w:rPr>
              <w:t>437,58</w:t>
            </w:r>
          </w:p>
        </w:tc>
      </w:tr>
      <w:tr w:rsidR="001E2170" w:rsidRPr="0009425B" w:rsidTr="007802D3">
        <w:trPr>
          <w:trHeight w:val="20"/>
        </w:trPr>
        <w:tc>
          <w:tcPr>
            <w:tcW w:w="1548" w:type="dxa"/>
            <w:vMerge/>
            <w:tcBorders>
              <w:left w:val="single" w:sz="5" w:space="0" w:color="000000"/>
              <w:bottom w:val="single" w:sz="5" w:space="0" w:color="000000"/>
              <w:right w:val="single" w:sz="5" w:space="0" w:color="000000"/>
            </w:tcBorders>
            <w:vAlign w:val="center"/>
          </w:tcPr>
          <w:p w:rsidR="001E2170" w:rsidRPr="0009425B" w:rsidRDefault="001E2170" w:rsidP="007802D3">
            <w:pPr>
              <w:spacing w:before="40" w:after="40"/>
              <w:jc w:val="center"/>
              <w:rPr>
                <w:rFonts w:cs="Arial"/>
                <w:sz w:val="18"/>
                <w:szCs w:val="18"/>
                <w:lang w:val="es-ES_tradnl"/>
              </w:rPr>
            </w:pPr>
          </w:p>
        </w:tc>
        <w:tc>
          <w:tcPr>
            <w:tcW w:w="5297" w:type="dxa"/>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pStyle w:val="TableParagraph"/>
              <w:spacing w:before="40" w:after="40"/>
              <w:ind w:left="572"/>
              <w:rPr>
                <w:rFonts w:eastAsia="Calibri" w:cs="Arial"/>
                <w:sz w:val="18"/>
                <w:szCs w:val="18"/>
              </w:rPr>
            </w:pPr>
            <w:r w:rsidRPr="0009425B">
              <w:rPr>
                <w:sz w:val="18"/>
                <w:szCs w:val="18"/>
              </w:rPr>
              <w:t>2. Ustiatzeko baimena berritzea</w:t>
            </w:r>
          </w:p>
        </w:tc>
        <w:tc>
          <w:tcPr>
            <w:tcW w:w="1418" w:type="dxa"/>
            <w:tcBorders>
              <w:top w:val="single" w:sz="5" w:space="0" w:color="000000"/>
              <w:left w:val="single" w:sz="5" w:space="0" w:color="000000"/>
              <w:bottom w:val="single" w:sz="5" w:space="0" w:color="000000"/>
              <w:right w:val="single" w:sz="5" w:space="0" w:color="000000"/>
            </w:tcBorders>
          </w:tcPr>
          <w:p w:rsidR="001E2170" w:rsidRPr="007802D3" w:rsidRDefault="001E2170" w:rsidP="007802D3">
            <w:pPr>
              <w:pStyle w:val="TableParagraph"/>
              <w:spacing w:before="40" w:after="40"/>
              <w:jc w:val="center"/>
              <w:rPr>
                <w:sz w:val="18"/>
                <w:szCs w:val="18"/>
              </w:rPr>
            </w:pPr>
            <w:r w:rsidRPr="0009425B">
              <w:rPr>
                <w:sz w:val="18"/>
                <w:szCs w:val="18"/>
              </w:rPr>
              <w:t>202,98</w:t>
            </w:r>
          </w:p>
        </w:tc>
      </w:tr>
      <w:tr w:rsidR="001E2170" w:rsidRPr="0009425B" w:rsidTr="007802D3">
        <w:trPr>
          <w:trHeight w:val="20"/>
        </w:trPr>
        <w:tc>
          <w:tcPr>
            <w:tcW w:w="1548" w:type="dxa"/>
            <w:vMerge w:val="restart"/>
            <w:tcBorders>
              <w:top w:val="single" w:sz="5" w:space="0" w:color="000000"/>
              <w:left w:val="single" w:sz="5" w:space="0" w:color="000000"/>
              <w:right w:val="single" w:sz="5" w:space="0" w:color="000000"/>
            </w:tcBorders>
            <w:vAlign w:val="center"/>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7. TARIFA</w:t>
            </w:r>
          </w:p>
        </w:tc>
        <w:tc>
          <w:tcPr>
            <w:tcW w:w="6715" w:type="dxa"/>
            <w:gridSpan w:val="2"/>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pStyle w:val="TableParagraph"/>
              <w:spacing w:before="40" w:after="40"/>
              <w:ind w:left="123"/>
              <w:rPr>
                <w:rFonts w:eastAsia="Calibri" w:cs="Arial"/>
                <w:sz w:val="18"/>
                <w:szCs w:val="18"/>
              </w:rPr>
            </w:pPr>
            <w:r w:rsidRPr="0009425B">
              <w:rPr>
                <w:sz w:val="18"/>
                <w:szCs w:val="18"/>
              </w:rPr>
              <w:t>Joko makinak</w:t>
            </w:r>
          </w:p>
        </w:tc>
      </w:tr>
      <w:tr w:rsidR="001E2170" w:rsidRPr="0009425B" w:rsidTr="007802D3">
        <w:trPr>
          <w:trHeight w:val="20"/>
        </w:trPr>
        <w:tc>
          <w:tcPr>
            <w:tcW w:w="1548" w:type="dxa"/>
            <w:vMerge/>
            <w:tcBorders>
              <w:left w:val="single" w:sz="5" w:space="0" w:color="000000"/>
              <w:right w:val="single" w:sz="5" w:space="0" w:color="000000"/>
            </w:tcBorders>
            <w:vAlign w:val="center"/>
          </w:tcPr>
          <w:p w:rsidR="001E2170" w:rsidRPr="0009425B" w:rsidRDefault="001E2170" w:rsidP="007802D3">
            <w:pPr>
              <w:spacing w:before="40" w:after="40"/>
              <w:jc w:val="center"/>
              <w:rPr>
                <w:rFonts w:cs="Arial"/>
                <w:sz w:val="18"/>
                <w:szCs w:val="18"/>
                <w:lang w:val="es-ES_tradnl"/>
              </w:rPr>
            </w:pPr>
          </w:p>
        </w:tc>
        <w:tc>
          <w:tcPr>
            <w:tcW w:w="5297" w:type="dxa"/>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pStyle w:val="TableParagraph"/>
              <w:spacing w:before="40" w:after="40"/>
              <w:ind w:left="572"/>
              <w:rPr>
                <w:rFonts w:eastAsia="Calibri" w:cs="Arial"/>
                <w:sz w:val="18"/>
                <w:szCs w:val="18"/>
              </w:rPr>
            </w:pPr>
            <w:r w:rsidRPr="0009425B">
              <w:rPr>
                <w:sz w:val="18"/>
                <w:szCs w:val="18"/>
              </w:rPr>
              <w:t>1. Instalazio baimena</w:t>
            </w:r>
          </w:p>
        </w:tc>
        <w:tc>
          <w:tcPr>
            <w:tcW w:w="1418" w:type="dxa"/>
            <w:tcBorders>
              <w:top w:val="single" w:sz="5" w:space="0" w:color="000000"/>
              <w:left w:val="single" w:sz="5" w:space="0" w:color="000000"/>
              <w:bottom w:val="single" w:sz="5" w:space="0" w:color="000000"/>
              <w:right w:val="single" w:sz="5" w:space="0" w:color="000000"/>
            </w:tcBorders>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180,54</w:t>
            </w:r>
          </w:p>
        </w:tc>
      </w:tr>
      <w:tr w:rsidR="001E2170" w:rsidRPr="0009425B" w:rsidTr="007802D3">
        <w:trPr>
          <w:trHeight w:val="20"/>
        </w:trPr>
        <w:tc>
          <w:tcPr>
            <w:tcW w:w="1548" w:type="dxa"/>
            <w:vMerge/>
            <w:tcBorders>
              <w:left w:val="single" w:sz="5" w:space="0" w:color="000000"/>
              <w:right w:val="single" w:sz="5" w:space="0" w:color="000000"/>
            </w:tcBorders>
            <w:vAlign w:val="center"/>
          </w:tcPr>
          <w:p w:rsidR="001E2170" w:rsidRPr="0009425B" w:rsidRDefault="001E2170" w:rsidP="007802D3">
            <w:pPr>
              <w:spacing w:before="40" w:after="40"/>
              <w:jc w:val="center"/>
              <w:rPr>
                <w:rFonts w:cs="Arial"/>
                <w:sz w:val="18"/>
                <w:szCs w:val="18"/>
                <w:lang w:val="es-ES_tradnl"/>
              </w:rPr>
            </w:pPr>
          </w:p>
        </w:tc>
        <w:tc>
          <w:tcPr>
            <w:tcW w:w="5297" w:type="dxa"/>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pStyle w:val="TableParagraph"/>
              <w:spacing w:before="40" w:after="40"/>
              <w:ind w:left="572"/>
              <w:rPr>
                <w:rFonts w:eastAsia="Calibri" w:cs="Arial"/>
                <w:sz w:val="18"/>
                <w:szCs w:val="18"/>
              </w:rPr>
            </w:pPr>
            <w:r w:rsidRPr="0009425B">
              <w:rPr>
                <w:sz w:val="18"/>
                <w:szCs w:val="18"/>
              </w:rPr>
              <w:t>2. Titular aldaketak eta truke fiskalak, makina bakoitzeko</w:t>
            </w:r>
          </w:p>
        </w:tc>
        <w:tc>
          <w:tcPr>
            <w:tcW w:w="1418" w:type="dxa"/>
            <w:tcBorders>
              <w:top w:val="single" w:sz="5" w:space="0" w:color="000000"/>
              <w:left w:val="single" w:sz="5" w:space="0" w:color="000000"/>
              <w:bottom w:val="single" w:sz="5" w:space="0" w:color="000000"/>
              <w:right w:val="single" w:sz="5" w:space="0" w:color="000000"/>
            </w:tcBorders>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34.68</w:t>
            </w:r>
          </w:p>
        </w:tc>
      </w:tr>
      <w:tr w:rsidR="001E2170" w:rsidRPr="0009425B" w:rsidTr="007802D3">
        <w:trPr>
          <w:trHeight w:val="20"/>
        </w:trPr>
        <w:tc>
          <w:tcPr>
            <w:tcW w:w="1548" w:type="dxa"/>
            <w:vMerge/>
            <w:tcBorders>
              <w:left w:val="single" w:sz="5" w:space="0" w:color="000000"/>
              <w:bottom w:val="single" w:sz="5" w:space="0" w:color="000000"/>
              <w:right w:val="single" w:sz="5" w:space="0" w:color="000000"/>
            </w:tcBorders>
            <w:vAlign w:val="center"/>
          </w:tcPr>
          <w:p w:rsidR="001E2170" w:rsidRPr="0009425B" w:rsidRDefault="001E2170" w:rsidP="007802D3">
            <w:pPr>
              <w:spacing w:before="40" w:after="40"/>
              <w:jc w:val="center"/>
              <w:rPr>
                <w:rFonts w:cs="Arial"/>
                <w:sz w:val="18"/>
                <w:szCs w:val="18"/>
                <w:lang w:val="es-ES_tradnl"/>
              </w:rPr>
            </w:pPr>
          </w:p>
        </w:tc>
        <w:tc>
          <w:tcPr>
            <w:tcW w:w="5297" w:type="dxa"/>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pStyle w:val="TableParagraph"/>
              <w:spacing w:before="40" w:after="40"/>
              <w:ind w:left="572"/>
              <w:rPr>
                <w:rFonts w:eastAsia="Calibri" w:cs="Arial"/>
                <w:sz w:val="18"/>
                <w:szCs w:val="18"/>
              </w:rPr>
            </w:pPr>
            <w:r w:rsidRPr="0009425B">
              <w:rPr>
                <w:sz w:val="18"/>
                <w:szCs w:val="18"/>
              </w:rPr>
              <w:t>3. Ustiatzeko baimena</w:t>
            </w:r>
          </w:p>
        </w:tc>
        <w:tc>
          <w:tcPr>
            <w:tcW w:w="1418" w:type="dxa"/>
            <w:tcBorders>
              <w:top w:val="single" w:sz="5" w:space="0" w:color="000000"/>
              <w:left w:val="single" w:sz="5" w:space="0" w:color="000000"/>
              <w:bottom w:val="single" w:sz="5" w:space="0" w:color="000000"/>
              <w:right w:val="single" w:sz="5" w:space="0" w:color="000000"/>
            </w:tcBorders>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60,00</w:t>
            </w:r>
          </w:p>
        </w:tc>
      </w:tr>
      <w:tr w:rsidR="002C7A60" w:rsidRPr="0009425B" w:rsidTr="007802D3">
        <w:trPr>
          <w:trHeight w:val="20"/>
        </w:trPr>
        <w:tc>
          <w:tcPr>
            <w:tcW w:w="1548" w:type="dxa"/>
            <w:tcBorders>
              <w:top w:val="single" w:sz="5" w:space="0" w:color="000000"/>
              <w:left w:val="single" w:sz="5" w:space="0" w:color="000000"/>
              <w:bottom w:val="single" w:sz="5" w:space="0" w:color="000000"/>
              <w:right w:val="single" w:sz="5" w:space="0" w:color="000000"/>
            </w:tcBorders>
            <w:vAlign w:val="center"/>
          </w:tcPr>
          <w:p w:rsidR="002C7A60" w:rsidRPr="0009425B" w:rsidRDefault="002C7A60" w:rsidP="007802D3">
            <w:pPr>
              <w:pStyle w:val="TableParagraph"/>
              <w:spacing w:before="40" w:after="40"/>
              <w:jc w:val="center"/>
              <w:rPr>
                <w:rFonts w:eastAsia="Calibri" w:cs="Arial"/>
                <w:sz w:val="18"/>
                <w:szCs w:val="18"/>
              </w:rPr>
            </w:pPr>
            <w:r w:rsidRPr="0009425B">
              <w:rPr>
                <w:sz w:val="18"/>
                <w:szCs w:val="18"/>
              </w:rPr>
              <w:t>8. TARIFA</w:t>
            </w:r>
          </w:p>
        </w:tc>
        <w:tc>
          <w:tcPr>
            <w:tcW w:w="5297" w:type="dxa"/>
            <w:tcBorders>
              <w:top w:val="single" w:sz="5" w:space="0" w:color="000000"/>
              <w:left w:val="single" w:sz="5" w:space="0" w:color="000000"/>
              <w:bottom w:val="single" w:sz="5" w:space="0" w:color="000000"/>
              <w:right w:val="single" w:sz="5" w:space="0" w:color="000000"/>
            </w:tcBorders>
          </w:tcPr>
          <w:p w:rsidR="002C7A60" w:rsidRPr="0009425B" w:rsidRDefault="002C7A60" w:rsidP="0009425B">
            <w:pPr>
              <w:pStyle w:val="TableParagraph"/>
              <w:spacing w:before="40" w:after="40"/>
              <w:ind w:left="102" w:right="67" w:firstLine="470"/>
              <w:rPr>
                <w:rFonts w:eastAsia="Calibri" w:cs="Arial"/>
                <w:sz w:val="18"/>
                <w:szCs w:val="18"/>
              </w:rPr>
            </w:pPr>
            <w:r w:rsidRPr="0009425B">
              <w:rPr>
                <w:sz w:val="18"/>
                <w:szCs w:val="18"/>
              </w:rPr>
              <w:t>Zozketak, tonbolak eta ausazko konbinazioak: baimena</w:t>
            </w:r>
          </w:p>
        </w:tc>
        <w:tc>
          <w:tcPr>
            <w:tcW w:w="1418" w:type="dxa"/>
            <w:tcBorders>
              <w:top w:val="single" w:sz="5" w:space="0" w:color="000000"/>
              <w:left w:val="single" w:sz="5" w:space="0" w:color="000000"/>
              <w:bottom w:val="single" w:sz="5" w:space="0" w:color="000000"/>
              <w:right w:val="single" w:sz="5" w:space="0" w:color="000000"/>
            </w:tcBorders>
          </w:tcPr>
          <w:p w:rsidR="002C7A60" w:rsidRPr="0009425B" w:rsidRDefault="002C7A60" w:rsidP="007802D3">
            <w:pPr>
              <w:pStyle w:val="TableParagraph"/>
              <w:spacing w:before="40" w:after="40"/>
              <w:jc w:val="center"/>
              <w:rPr>
                <w:rFonts w:eastAsia="Calibri" w:cs="Arial"/>
                <w:sz w:val="18"/>
                <w:szCs w:val="18"/>
              </w:rPr>
            </w:pPr>
            <w:r w:rsidRPr="0009425B">
              <w:rPr>
                <w:sz w:val="18"/>
                <w:szCs w:val="18"/>
              </w:rPr>
              <w:t>57.12</w:t>
            </w:r>
          </w:p>
        </w:tc>
      </w:tr>
      <w:tr w:rsidR="001E2170" w:rsidRPr="0009425B" w:rsidTr="007802D3">
        <w:trPr>
          <w:trHeight w:val="20"/>
        </w:trPr>
        <w:tc>
          <w:tcPr>
            <w:tcW w:w="1548" w:type="dxa"/>
            <w:vMerge w:val="restart"/>
            <w:tcBorders>
              <w:top w:val="single" w:sz="5" w:space="0" w:color="000000"/>
              <w:left w:val="single" w:sz="5" w:space="0" w:color="000000"/>
              <w:right w:val="single" w:sz="5" w:space="0" w:color="000000"/>
            </w:tcBorders>
            <w:vAlign w:val="center"/>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9. TARIFA</w:t>
            </w:r>
          </w:p>
        </w:tc>
        <w:tc>
          <w:tcPr>
            <w:tcW w:w="6715" w:type="dxa"/>
            <w:gridSpan w:val="2"/>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pStyle w:val="TableParagraph"/>
              <w:spacing w:before="40" w:after="40"/>
              <w:ind w:left="123"/>
              <w:rPr>
                <w:rFonts w:eastAsia="Calibri" w:cs="Arial"/>
                <w:sz w:val="18"/>
                <w:szCs w:val="18"/>
              </w:rPr>
            </w:pPr>
            <w:r w:rsidRPr="0009425B">
              <w:rPr>
                <w:sz w:val="18"/>
                <w:szCs w:val="18"/>
              </w:rPr>
              <w:t>Apustu dendak</w:t>
            </w:r>
          </w:p>
        </w:tc>
      </w:tr>
      <w:tr w:rsidR="001E2170" w:rsidRPr="0009425B" w:rsidTr="007802D3">
        <w:trPr>
          <w:trHeight w:val="20"/>
        </w:trPr>
        <w:tc>
          <w:tcPr>
            <w:tcW w:w="1548" w:type="dxa"/>
            <w:vMerge/>
            <w:tcBorders>
              <w:left w:val="single" w:sz="5" w:space="0" w:color="000000"/>
              <w:right w:val="single" w:sz="5" w:space="0" w:color="000000"/>
            </w:tcBorders>
          </w:tcPr>
          <w:p w:rsidR="001E2170" w:rsidRPr="0009425B" w:rsidRDefault="001E2170" w:rsidP="0009425B">
            <w:pPr>
              <w:spacing w:before="40" w:after="40"/>
              <w:rPr>
                <w:rFonts w:cs="Arial"/>
                <w:sz w:val="18"/>
                <w:szCs w:val="18"/>
                <w:lang w:val="es-ES_tradnl"/>
              </w:rPr>
            </w:pPr>
          </w:p>
        </w:tc>
        <w:tc>
          <w:tcPr>
            <w:tcW w:w="5297" w:type="dxa"/>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pStyle w:val="TableParagraph"/>
              <w:spacing w:before="40" w:after="40"/>
              <w:ind w:left="572"/>
              <w:rPr>
                <w:rFonts w:eastAsia="Calibri" w:cs="Arial"/>
                <w:sz w:val="18"/>
                <w:szCs w:val="18"/>
              </w:rPr>
            </w:pPr>
            <w:r w:rsidRPr="0009425B">
              <w:rPr>
                <w:sz w:val="18"/>
                <w:szCs w:val="18"/>
              </w:rPr>
              <w:t>1. Ustiatzeko baimena</w:t>
            </w:r>
          </w:p>
        </w:tc>
        <w:tc>
          <w:tcPr>
            <w:tcW w:w="1418" w:type="dxa"/>
            <w:tcBorders>
              <w:top w:val="single" w:sz="5" w:space="0" w:color="000000"/>
              <w:left w:val="single" w:sz="5" w:space="0" w:color="000000"/>
              <w:bottom w:val="single" w:sz="5" w:space="0" w:color="000000"/>
              <w:right w:val="single" w:sz="5" w:space="0" w:color="000000"/>
            </w:tcBorders>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437,58</w:t>
            </w:r>
          </w:p>
        </w:tc>
      </w:tr>
      <w:tr w:rsidR="001E2170" w:rsidRPr="0009425B" w:rsidTr="007802D3">
        <w:trPr>
          <w:trHeight w:val="20"/>
        </w:trPr>
        <w:tc>
          <w:tcPr>
            <w:tcW w:w="1548" w:type="dxa"/>
            <w:vMerge/>
            <w:tcBorders>
              <w:left w:val="single" w:sz="5" w:space="0" w:color="000000"/>
              <w:bottom w:val="single" w:sz="5" w:space="0" w:color="000000"/>
              <w:right w:val="single" w:sz="5" w:space="0" w:color="000000"/>
            </w:tcBorders>
          </w:tcPr>
          <w:p w:rsidR="001E2170" w:rsidRPr="0009425B" w:rsidRDefault="001E2170" w:rsidP="0009425B">
            <w:pPr>
              <w:spacing w:before="40" w:after="40"/>
              <w:rPr>
                <w:rFonts w:cs="Arial"/>
                <w:sz w:val="18"/>
                <w:szCs w:val="18"/>
                <w:lang w:val="es-ES_tradnl"/>
              </w:rPr>
            </w:pPr>
          </w:p>
        </w:tc>
        <w:tc>
          <w:tcPr>
            <w:tcW w:w="5297" w:type="dxa"/>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pStyle w:val="TableParagraph"/>
              <w:spacing w:before="40" w:after="40"/>
              <w:ind w:left="572"/>
              <w:rPr>
                <w:rFonts w:eastAsia="Calibri" w:cs="Arial"/>
                <w:sz w:val="18"/>
                <w:szCs w:val="18"/>
              </w:rPr>
            </w:pPr>
            <w:r w:rsidRPr="0009425B">
              <w:rPr>
                <w:sz w:val="18"/>
                <w:szCs w:val="18"/>
              </w:rPr>
              <w:t>2. Ustiatzeko baimena berritzea</w:t>
            </w:r>
          </w:p>
        </w:tc>
        <w:tc>
          <w:tcPr>
            <w:tcW w:w="1418" w:type="dxa"/>
            <w:tcBorders>
              <w:top w:val="single" w:sz="5" w:space="0" w:color="000000"/>
              <w:left w:val="single" w:sz="5" w:space="0" w:color="000000"/>
              <w:bottom w:val="single" w:sz="5" w:space="0" w:color="000000"/>
              <w:right w:val="single" w:sz="5" w:space="0" w:color="000000"/>
            </w:tcBorders>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202,98</w:t>
            </w:r>
          </w:p>
        </w:tc>
      </w:tr>
    </w:tbl>
    <w:p w:rsidR="001E2170" w:rsidRDefault="001E2170" w:rsidP="00011169">
      <w:pPr>
        <w:rPr>
          <w:rFonts w:ascii="Arial" w:hAnsi="Arial" w:cs="Arial"/>
          <w:sz w:val="18"/>
          <w:szCs w:val="18"/>
        </w:rPr>
      </w:pPr>
    </w:p>
    <w:p w:rsidR="008B57B0" w:rsidRPr="008B57B0" w:rsidRDefault="00D75A06" w:rsidP="00011169">
      <w:pPr>
        <w:rPr>
          <w:rFonts w:ascii="Arial" w:hAnsi="Arial" w:cs="Arial"/>
          <w:sz w:val="18"/>
          <w:szCs w:val="18"/>
        </w:rPr>
      </w:pPr>
      <w:r>
        <w:rPr>
          <w:rFonts w:ascii="Arial" w:hAnsi="Arial"/>
          <w:sz w:val="18"/>
          <w:szCs w:val="18"/>
        </w:rPr>
        <w:t>Zioak: Ez da tasak igotzeko une apropostzat jotzen, pandemiaren ondoriozko gaur egungo egoera ekonomikoa dela-eta. Egungo tasak izoztea proposatzen da.</w:t>
      </w:r>
    </w:p>
    <w:p w:rsidR="00F6611D" w:rsidRPr="008B57B0" w:rsidRDefault="00F6611D" w:rsidP="00F6611D">
      <w:pPr>
        <w:pStyle w:val="Ttulo1"/>
        <w:rPr>
          <w:rFonts w:ascii="Arial" w:hAnsi="Arial" w:cs="Arial"/>
          <w:sz w:val="18"/>
          <w:szCs w:val="18"/>
        </w:rPr>
      </w:pPr>
      <w:r>
        <w:rPr>
          <w:rFonts w:ascii="Arial" w:hAnsi="Arial"/>
          <w:sz w:val="18"/>
          <w:szCs w:val="18"/>
        </w:rPr>
        <w:t>9. zuzenketa</w:t>
      </w:r>
    </w:p>
    <w:p w:rsidR="00F6611D" w:rsidRPr="008B57B0" w:rsidRDefault="00F6611D" w:rsidP="00F6611D">
      <w:pPr>
        <w:rPr>
          <w:rFonts w:ascii="Arial" w:hAnsi="Arial" w:cs="Arial"/>
          <w:sz w:val="18"/>
          <w:szCs w:val="18"/>
        </w:rPr>
      </w:pPr>
      <w:r>
        <w:rPr>
          <w:rFonts w:ascii="Arial" w:hAnsi="Arial"/>
          <w:sz w:val="18"/>
          <w:szCs w:val="18"/>
        </w:rPr>
        <w:t>Navarra Suma</w:t>
      </w:r>
    </w:p>
    <w:p w:rsidR="00F6611D" w:rsidRPr="008B57B0" w:rsidRDefault="001E2170" w:rsidP="00011169">
      <w:pPr>
        <w:rPr>
          <w:rFonts w:ascii="Arial" w:hAnsi="Arial" w:cs="Arial"/>
          <w:sz w:val="18"/>
          <w:szCs w:val="18"/>
        </w:rPr>
      </w:pPr>
      <w:r>
        <w:rPr>
          <w:rFonts w:ascii="Arial" w:hAnsi="Arial"/>
          <w:sz w:val="18"/>
          <w:szCs w:val="18"/>
        </w:rPr>
        <w:t xml:space="preserve">48. artikuluaren </w:t>
      </w:r>
      <w:proofErr w:type="spellStart"/>
      <w:r>
        <w:rPr>
          <w:rFonts w:ascii="Arial" w:hAnsi="Arial"/>
          <w:sz w:val="18"/>
          <w:szCs w:val="18"/>
        </w:rPr>
        <w:t>–Ikuskizun</w:t>
      </w:r>
      <w:proofErr w:type="spellEnd"/>
      <w:r>
        <w:rPr>
          <w:rFonts w:ascii="Arial" w:hAnsi="Arial"/>
          <w:sz w:val="18"/>
          <w:szCs w:val="18"/>
        </w:rPr>
        <w:t xml:space="preserve"> publikoen eta josteta jardueren </w:t>
      </w:r>
      <w:proofErr w:type="spellStart"/>
      <w:r>
        <w:rPr>
          <w:rFonts w:ascii="Arial" w:hAnsi="Arial"/>
          <w:sz w:val="18"/>
          <w:szCs w:val="18"/>
        </w:rPr>
        <w:t>tasa–</w:t>
      </w:r>
      <w:proofErr w:type="spellEnd"/>
      <w:r>
        <w:rPr>
          <w:rFonts w:ascii="Arial" w:hAnsi="Arial"/>
          <w:sz w:val="18"/>
          <w:szCs w:val="18"/>
        </w:rPr>
        <w:t xml:space="preserve"> 4. apartatua aldatzeko zuzenketa. Hona testua:</w:t>
      </w:r>
    </w:p>
    <w:p w:rsidR="00F6611D" w:rsidRPr="008B57B0" w:rsidRDefault="0018075C" w:rsidP="00011169">
      <w:pPr>
        <w:rPr>
          <w:rFonts w:ascii="Arial" w:hAnsi="Arial" w:cs="Arial"/>
          <w:sz w:val="18"/>
          <w:szCs w:val="18"/>
        </w:rPr>
      </w:pPr>
      <w:r>
        <w:rPr>
          <w:rFonts w:ascii="Arial" w:hAnsi="Arial"/>
          <w:sz w:val="18"/>
          <w:szCs w:val="18"/>
        </w:rPr>
        <w:t>“4. Tarifak.</w:t>
      </w:r>
    </w:p>
    <w:p w:rsidR="00F6611D" w:rsidRPr="008B57B0" w:rsidRDefault="00011169" w:rsidP="00011169">
      <w:pPr>
        <w:rPr>
          <w:rFonts w:ascii="Arial" w:hAnsi="Arial" w:cs="Arial"/>
          <w:sz w:val="18"/>
          <w:szCs w:val="18"/>
        </w:rPr>
      </w:pPr>
      <w:r>
        <w:rPr>
          <w:rFonts w:ascii="Arial" w:hAnsi="Arial"/>
          <w:sz w:val="18"/>
          <w:szCs w:val="18"/>
        </w:rPr>
        <w:t>Tasa eskatuko da tarifa hauen arabera:</w:t>
      </w:r>
    </w:p>
    <w:tbl>
      <w:tblPr>
        <w:tblStyle w:val="TableNormal"/>
        <w:tblW w:w="0" w:type="auto"/>
        <w:tblInd w:w="107" w:type="dxa"/>
        <w:tblLayout w:type="fixed"/>
        <w:tblLook w:val="01E0" w:firstRow="1" w:lastRow="1" w:firstColumn="1" w:lastColumn="1" w:noHBand="0" w:noVBand="0"/>
      </w:tblPr>
      <w:tblGrid>
        <w:gridCol w:w="1363"/>
        <w:gridCol w:w="5914"/>
        <w:gridCol w:w="1217"/>
      </w:tblGrid>
      <w:tr w:rsidR="001E2170" w:rsidRPr="0009425B" w:rsidTr="007802D3">
        <w:trPr>
          <w:trHeight w:val="20"/>
        </w:trPr>
        <w:tc>
          <w:tcPr>
            <w:tcW w:w="1363" w:type="dxa"/>
            <w:tcBorders>
              <w:top w:val="single" w:sz="5" w:space="0" w:color="000000"/>
              <w:left w:val="single" w:sz="5" w:space="0" w:color="000000"/>
              <w:bottom w:val="single" w:sz="5" w:space="0" w:color="000000"/>
              <w:right w:val="single" w:sz="5" w:space="0" w:color="000000"/>
            </w:tcBorders>
            <w:vAlign w:val="center"/>
          </w:tcPr>
          <w:p w:rsidR="001E2170" w:rsidRPr="0009425B" w:rsidRDefault="001E2170" w:rsidP="007802D3">
            <w:pPr>
              <w:spacing w:before="40" w:after="40"/>
              <w:jc w:val="center"/>
              <w:rPr>
                <w:rFonts w:cs="Arial"/>
                <w:sz w:val="18"/>
                <w:szCs w:val="18"/>
                <w:lang w:val="es-ES_tradnl"/>
              </w:rPr>
            </w:pPr>
          </w:p>
        </w:tc>
        <w:tc>
          <w:tcPr>
            <w:tcW w:w="5914" w:type="dxa"/>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spacing w:before="40" w:after="40"/>
              <w:rPr>
                <w:rFonts w:cs="Arial"/>
                <w:sz w:val="18"/>
                <w:szCs w:val="18"/>
                <w:lang w:val="es-ES_tradnl"/>
              </w:rPr>
            </w:pPr>
          </w:p>
        </w:tc>
        <w:tc>
          <w:tcPr>
            <w:tcW w:w="1217" w:type="dxa"/>
            <w:tcBorders>
              <w:top w:val="single" w:sz="5" w:space="0" w:color="000000"/>
              <w:left w:val="single" w:sz="5" w:space="0" w:color="000000"/>
              <w:bottom w:val="single" w:sz="5" w:space="0" w:color="000000"/>
              <w:right w:val="single" w:sz="5" w:space="0" w:color="000000"/>
            </w:tcBorders>
            <w:vAlign w:val="center"/>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Euroak</w:t>
            </w:r>
          </w:p>
        </w:tc>
      </w:tr>
      <w:tr w:rsidR="001E2170" w:rsidRPr="0009425B" w:rsidTr="007802D3">
        <w:trPr>
          <w:trHeight w:val="20"/>
        </w:trPr>
        <w:tc>
          <w:tcPr>
            <w:tcW w:w="1363" w:type="dxa"/>
            <w:tcBorders>
              <w:top w:val="single" w:sz="5" w:space="0" w:color="000000"/>
              <w:left w:val="single" w:sz="5" w:space="0" w:color="000000"/>
              <w:bottom w:val="single" w:sz="5" w:space="0" w:color="000000"/>
              <w:right w:val="single" w:sz="5" w:space="0" w:color="000000"/>
            </w:tcBorders>
            <w:vAlign w:val="center"/>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1. TARIFA</w:t>
            </w:r>
          </w:p>
        </w:tc>
        <w:tc>
          <w:tcPr>
            <w:tcW w:w="5914" w:type="dxa"/>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pStyle w:val="TableParagraph"/>
              <w:spacing w:before="40" w:after="40"/>
              <w:ind w:left="277" w:right="99"/>
              <w:rPr>
                <w:rFonts w:eastAsia="Calibri" w:cs="Arial"/>
                <w:sz w:val="18"/>
                <w:szCs w:val="18"/>
              </w:rPr>
            </w:pPr>
            <w:r w:rsidRPr="0009425B">
              <w:rPr>
                <w:sz w:val="18"/>
                <w:szCs w:val="18"/>
              </w:rPr>
              <w:t xml:space="preserve">Zezenketak, </w:t>
            </w:r>
            <w:proofErr w:type="spellStart"/>
            <w:r w:rsidRPr="0009425B">
              <w:rPr>
                <w:sz w:val="18"/>
                <w:szCs w:val="18"/>
              </w:rPr>
              <w:t>burtziketak</w:t>
            </w:r>
            <w:proofErr w:type="spellEnd"/>
            <w:r w:rsidRPr="0009425B">
              <w:rPr>
                <w:sz w:val="18"/>
                <w:szCs w:val="18"/>
              </w:rPr>
              <w:t>, zezenketa mistoak eta pikatzaileekiko zekorketak baimentzea (ikuskizun bakoitzeko)</w:t>
            </w:r>
          </w:p>
        </w:tc>
        <w:tc>
          <w:tcPr>
            <w:tcW w:w="1217" w:type="dxa"/>
            <w:tcBorders>
              <w:top w:val="single" w:sz="5" w:space="0" w:color="000000"/>
              <w:left w:val="single" w:sz="5" w:space="0" w:color="000000"/>
              <w:bottom w:val="single" w:sz="5" w:space="0" w:color="000000"/>
              <w:right w:val="single" w:sz="5" w:space="0" w:color="000000"/>
            </w:tcBorders>
            <w:vAlign w:val="center"/>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34.68</w:t>
            </w:r>
          </w:p>
        </w:tc>
      </w:tr>
      <w:tr w:rsidR="001E2170" w:rsidRPr="0009425B" w:rsidTr="007802D3">
        <w:trPr>
          <w:trHeight w:val="20"/>
        </w:trPr>
        <w:tc>
          <w:tcPr>
            <w:tcW w:w="1363" w:type="dxa"/>
            <w:tcBorders>
              <w:top w:val="single" w:sz="5" w:space="0" w:color="000000"/>
              <w:left w:val="single" w:sz="5" w:space="0" w:color="000000"/>
              <w:bottom w:val="single" w:sz="5" w:space="0" w:color="000000"/>
              <w:right w:val="single" w:sz="5" w:space="0" w:color="000000"/>
            </w:tcBorders>
            <w:vAlign w:val="center"/>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2. TARIFA</w:t>
            </w:r>
          </w:p>
        </w:tc>
        <w:tc>
          <w:tcPr>
            <w:tcW w:w="5914" w:type="dxa"/>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pStyle w:val="TableParagraph"/>
              <w:spacing w:before="40" w:after="40"/>
              <w:ind w:left="277" w:right="102"/>
              <w:rPr>
                <w:rFonts w:eastAsia="Calibri" w:cs="Arial"/>
                <w:sz w:val="18"/>
                <w:szCs w:val="18"/>
              </w:rPr>
            </w:pPr>
            <w:r w:rsidRPr="0009425B">
              <w:rPr>
                <w:sz w:val="18"/>
                <w:szCs w:val="18"/>
              </w:rPr>
              <w:t>Pikatzailerik gabeko zekorketak baimentzea (ikuskizun bakoitzeko)</w:t>
            </w:r>
          </w:p>
        </w:tc>
        <w:tc>
          <w:tcPr>
            <w:tcW w:w="1217" w:type="dxa"/>
            <w:tcBorders>
              <w:top w:val="single" w:sz="5" w:space="0" w:color="000000"/>
              <w:left w:val="single" w:sz="5" w:space="0" w:color="000000"/>
              <w:bottom w:val="single" w:sz="5" w:space="0" w:color="000000"/>
              <w:right w:val="single" w:sz="5" w:space="0" w:color="000000"/>
            </w:tcBorders>
            <w:vAlign w:val="center"/>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20.40</w:t>
            </w:r>
          </w:p>
        </w:tc>
      </w:tr>
      <w:tr w:rsidR="001E2170" w:rsidRPr="0009425B" w:rsidTr="007802D3">
        <w:trPr>
          <w:trHeight w:val="20"/>
        </w:trPr>
        <w:tc>
          <w:tcPr>
            <w:tcW w:w="1363" w:type="dxa"/>
            <w:tcBorders>
              <w:top w:val="single" w:sz="5" w:space="0" w:color="000000"/>
              <w:left w:val="single" w:sz="5" w:space="0" w:color="000000"/>
              <w:bottom w:val="single" w:sz="5" w:space="0" w:color="000000"/>
              <w:right w:val="single" w:sz="5" w:space="0" w:color="000000"/>
            </w:tcBorders>
            <w:vAlign w:val="center"/>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3. TARIFA</w:t>
            </w:r>
          </w:p>
        </w:tc>
        <w:tc>
          <w:tcPr>
            <w:tcW w:w="5914" w:type="dxa"/>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pStyle w:val="TableParagraph"/>
              <w:spacing w:before="40" w:after="40"/>
              <w:ind w:left="277" w:right="100"/>
              <w:rPr>
                <w:rFonts w:eastAsia="Calibri" w:cs="Arial"/>
                <w:sz w:val="18"/>
                <w:szCs w:val="18"/>
              </w:rPr>
            </w:pPr>
            <w:r w:rsidRPr="0009425B">
              <w:rPr>
                <w:sz w:val="18"/>
                <w:szCs w:val="18"/>
              </w:rPr>
              <w:t>Bestelako zezenketa-ikuskizunetarako baimenak (ikuskizun bakoitzeko)</w:t>
            </w:r>
          </w:p>
        </w:tc>
        <w:tc>
          <w:tcPr>
            <w:tcW w:w="1217" w:type="dxa"/>
            <w:tcBorders>
              <w:top w:val="single" w:sz="5" w:space="0" w:color="000000"/>
              <w:left w:val="single" w:sz="5" w:space="0" w:color="000000"/>
              <w:bottom w:val="single" w:sz="5" w:space="0" w:color="000000"/>
              <w:right w:val="single" w:sz="5" w:space="0" w:color="000000"/>
            </w:tcBorders>
            <w:vAlign w:val="center"/>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13.26</w:t>
            </w:r>
          </w:p>
        </w:tc>
      </w:tr>
      <w:tr w:rsidR="001E2170" w:rsidRPr="0009425B" w:rsidTr="007802D3">
        <w:trPr>
          <w:trHeight w:val="20"/>
        </w:trPr>
        <w:tc>
          <w:tcPr>
            <w:tcW w:w="1363" w:type="dxa"/>
            <w:tcBorders>
              <w:top w:val="single" w:sz="5" w:space="0" w:color="000000"/>
              <w:left w:val="single" w:sz="5" w:space="0" w:color="000000"/>
              <w:bottom w:val="single" w:sz="5" w:space="0" w:color="000000"/>
              <w:right w:val="single" w:sz="5" w:space="0" w:color="000000"/>
            </w:tcBorders>
            <w:vAlign w:val="center"/>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4. TARIFA</w:t>
            </w:r>
          </w:p>
        </w:tc>
        <w:tc>
          <w:tcPr>
            <w:tcW w:w="5914" w:type="dxa"/>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pStyle w:val="TableParagraph"/>
              <w:spacing w:before="40" w:after="40"/>
              <w:ind w:left="277" w:right="97"/>
              <w:jc w:val="both"/>
              <w:rPr>
                <w:rFonts w:eastAsia="Calibri" w:cs="Arial"/>
                <w:sz w:val="18"/>
                <w:szCs w:val="18"/>
              </w:rPr>
            </w:pPr>
            <w:r w:rsidRPr="0009425B">
              <w:rPr>
                <w:sz w:val="18"/>
                <w:szCs w:val="18"/>
              </w:rPr>
              <w:t>Eremu publikoan jendaurreko ikuskizunak eta josteta jarduerak egiteko baimenak (ikuskizun edo jarduera bakoitzeko)</w:t>
            </w:r>
          </w:p>
        </w:tc>
        <w:tc>
          <w:tcPr>
            <w:tcW w:w="1217" w:type="dxa"/>
            <w:tcBorders>
              <w:top w:val="single" w:sz="5" w:space="0" w:color="000000"/>
              <w:left w:val="single" w:sz="5" w:space="0" w:color="000000"/>
              <w:bottom w:val="single" w:sz="5" w:space="0" w:color="000000"/>
              <w:right w:val="single" w:sz="5" w:space="0" w:color="000000"/>
            </w:tcBorders>
            <w:vAlign w:val="center"/>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42.84</w:t>
            </w:r>
          </w:p>
        </w:tc>
      </w:tr>
      <w:tr w:rsidR="001E2170" w:rsidRPr="0009425B" w:rsidTr="007802D3">
        <w:trPr>
          <w:trHeight w:val="20"/>
        </w:trPr>
        <w:tc>
          <w:tcPr>
            <w:tcW w:w="1363" w:type="dxa"/>
            <w:tcBorders>
              <w:top w:val="single" w:sz="5" w:space="0" w:color="000000"/>
              <w:left w:val="single" w:sz="5" w:space="0" w:color="000000"/>
              <w:bottom w:val="single" w:sz="5" w:space="0" w:color="000000"/>
              <w:right w:val="single" w:sz="5" w:space="0" w:color="000000"/>
            </w:tcBorders>
            <w:vAlign w:val="center"/>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5. TARIFA</w:t>
            </w:r>
          </w:p>
        </w:tc>
        <w:tc>
          <w:tcPr>
            <w:tcW w:w="5914" w:type="dxa"/>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pStyle w:val="TableParagraph"/>
              <w:spacing w:before="40" w:after="40"/>
              <w:ind w:left="277" w:right="97"/>
              <w:rPr>
                <w:rFonts w:eastAsia="Calibri" w:cs="Arial"/>
                <w:sz w:val="18"/>
                <w:szCs w:val="18"/>
              </w:rPr>
            </w:pPr>
            <w:r w:rsidRPr="0009425B">
              <w:rPr>
                <w:sz w:val="18"/>
                <w:szCs w:val="18"/>
              </w:rPr>
              <w:t>Ikuskizun publiko eta josteta jardueren arloko enpresen erregistroan inskribatzea</w:t>
            </w:r>
          </w:p>
        </w:tc>
        <w:tc>
          <w:tcPr>
            <w:tcW w:w="1217" w:type="dxa"/>
            <w:tcBorders>
              <w:top w:val="single" w:sz="5" w:space="0" w:color="000000"/>
              <w:left w:val="single" w:sz="5" w:space="0" w:color="000000"/>
              <w:bottom w:val="single" w:sz="5" w:space="0" w:color="000000"/>
              <w:right w:val="single" w:sz="5" w:space="0" w:color="000000"/>
            </w:tcBorders>
            <w:vAlign w:val="center"/>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42.84</w:t>
            </w:r>
          </w:p>
        </w:tc>
      </w:tr>
      <w:tr w:rsidR="001E2170" w:rsidRPr="0009425B" w:rsidTr="007802D3">
        <w:trPr>
          <w:trHeight w:val="20"/>
        </w:trPr>
        <w:tc>
          <w:tcPr>
            <w:tcW w:w="1363" w:type="dxa"/>
            <w:tcBorders>
              <w:top w:val="single" w:sz="5" w:space="0" w:color="000000"/>
              <w:left w:val="single" w:sz="5" w:space="0" w:color="000000"/>
              <w:bottom w:val="single" w:sz="5" w:space="0" w:color="000000"/>
              <w:right w:val="single" w:sz="5" w:space="0" w:color="000000"/>
            </w:tcBorders>
            <w:vAlign w:val="center"/>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6. TARIFA</w:t>
            </w:r>
          </w:p>
        </w:tc>
        <w:tc>
          <w:tcPr>
            <w:tcW w:w="5914" w:type="dxa"/>
            <w:tcBorders>
              <w:top w:val="single" w:sz="5" w:space="0" w:color="000000"/>
              <w:left w:val="single" w:sz="5" w:space="0" w:color="000000"/>
              <w:bottom w:val="single" w:sz="5" w:space="0" w:color="000000"/>
              <w:right w:val="single" w:sz="5" w:space="0" w:color="000000"/>
            </w:tcBorders>
          </w:tcPr>
          <w:p w:rsidR="001E2170" w:rsidRPr="0009425B" w:rsidRDefault="001E2170" w:rsidP="0009425B">
            <w:pPr>
              <w:pStyle w:val="TableParagraph"/>
              <w:spacing w:before="40" w:after="40"/>
              <w:ind w:left="277"/>
              <w:rPr>
                <w:rFonts w:eastAsia="Calibri" w:cs="Arial"/>
                <w:sz w:val="18"/>
                <w:szCs w:val="18"/>
              </w:rPr>
            </w:pPr>
            <w:r w:rsidRPr="0009425B">
              <w:rPr>
                <w:sz w:val="18"/>
                <w:szCs w:val="18"/>
              </w:rPr>
              <w:t>Zezenketa arloko profesionalen erregistroan inskribatzea</w:t>
            </w:r>
          </w:p>
        </w:tc>
        <w:tc>
          <w:tcPr>
            <w:tcW w:w="1217" w:type="dxa"/>
            <w:tcBorders>
              <w:top w:val="single" w:sz="5" w:space="0" w:color="000000"/>
              <w:left w:val="single" w:sz="5" w:space="0" w:color="000000"/>
              <w:bottom w:val="single" w:sz="5" w:space="0" w:color="000000"/>
              <w:right w:val="single" w:sz="5" w:space="0" w:color="000000"/>
            </w:tcBorders>
            <w:vAlign w:val="center"/>
          </w:tcPr>
          <w:p w:rsidR="001E2170" w:rsidRPr="0009425B" w:rsidRDefault="001E2170" w:rsidP="007802D3">
            <w:pPr>
              <w:pStyle w:val="TableParagraph"/>
              <w:spacing w:before="40" w:after="40"/>
              <w:jc w:val="center"/>
              <w:rPr>
                <w:rFonts w:eastAsia="Calibri" w:cs="Arial"/>
                <w:sz w:val="18"/>
                <w:szCs w:val="18"/>
              </w:rPr>
            </w:pPr>
            <w:r w:rsidRPr="0009425B">
              <w:rPr>
                <w:sz w:val="18"/>
                <w:szCs w:val="18"/>
              </w:rPr>
              <w:t>78,54”</w:t>
            </w:r>
          </w:p>
        </w:tc>
      </w:tr>
    </w:tbl>
    <w:p w:rsidR="008B57B0" w:rsidRPr="008B57B0" w:rsidRDefault="00D75A06" w:rsidP="00011169">
      <w:pPr>
        <w:rPr>
          <w:rFonts w:ascii="Arial" w:hAnsi="Arial" w:cs="Arial"/>
          <w:sz w:val="18"/>
          <w:szCs w:val="18"/>
        </w:rPr>
      </w:pPr>
      <w:r>
        <w:rPr>
          <w:rFonts w:ascii="Arial" w:hAnsi="Arial"/>
          <w:sz w:val="18"/>
          <w:szCs w:val="18"/>
        </w:rPr>
        <w:t>Zioak: Ez da tasak igotzeko une apropostzat jotzen, pandemiaren ondoriozko gaur egungo egoera ekonomikoa dela-eta. Egungo tasak izoztea proposatzen da.</w:t>
      </w:r>
    </w:p>
    <w:p w:rsidR="00F6611D" w:rsidRPr="008B57B0" w:rsidRDefault="00F6611D" w:rsidP="00F6611D">
      <w:pPr>
        <w:pStyle w:val="Ttulo1"/>
        <w:rPr>
          <w:rFonts w:ascii="Arial" w:hAnsi="Arial" w:cs="Arial"/>
          <w:sz w:val="18"/>
          <w:szCs w:val="18"/>
        </w:rPr>
      </w:pPr>
      <w:r>
        <w:rPr>
          <w:rFonts w:ascii="Arial" w:hAnsi="Arial"/>
          <w:sz w:val="18"/>
          <w:szCs w:val="18"/>
        </w:rPr>
        <w:t>10. zuzenketa</w:t>
      </w:r>
    </w:p>
    <w:p w:rsidR="00F6611D" w:rsidRPr="008B57B0" w:rsidRDefault="00F6611D" w:rsidP="00F6611D">
      <w:pPr>
        <w:rPr>
          <w:rFonts w:ascii="Arial" w:hAnsi="Arial" w:cs="Arial"/>
          <w:sz w:val="18"/>
          <w:szCs w:val="18"/>
        </w:rPr>
      </w:pPr>
      <w:r>
        <w:rPr>
          <w:rFonts w:ascii="Arial" w:hAnsi="Arial"/>
          <w:sz w:val="18"/>
          <w:szCs w:val="18"/>
        </w:rPr>
        <w:t>Navarra Suma</w:t>
      </w:r>
    </w:p>
    <w:p w:rsidR="00F6611D" w:rsidRPr="008B57B0" w:rsidRDefault="00011169" w:rsidP="00011169">
      <w:pPr>
        <w:rPr>
          <w:rFonts w:ascii="Arial" w:hAnsi="Arial" w:cs="Arial"/>
          <w:sz w:val="18"/>
          <w:szCs w:val="18"/>
        </w:rPr>
      </w:pPr>
      <w:r>
        <w:rPr>
          <w:rFonts w:ascii="Arial" w:hAnsi="Arial"/>
          <w:sz w:val="18"/>
          <w:szCs w:val="18"/>
        </w:rPr>
        <w:t xml:space="preserve">52. artikuluaren </w:t>
      </w:r>
      <w:proofErr w:type="spellStart"/>
      <w:r>
        <w:rPr>
          <w:rFonts w:ascii="Arial" w:hAnsi="Arial"/>
          <w:sz w:val="18"/>
          <w:szCs w:val="18"/>
        </w:rPr>
        <w:t>–Nekazaritzako</w:t>
      </w:r>
      <w:proofErr w:type="spellEnd"/>
      <w:r>
        <w:rPr>
          <w:rFonts w:ascii="Arial" w:hAnsi="Arial"/>
          <w:sz w:val="18"/>
          <w:szCs w:val="18"/>
        </w:rPr>
        <w:t xml:space="preserve"> elikagai industriak eta nekazaritza ustiategiak antolatzeagatiko </w:t>
      </w:r>
      <w:proofErr w:type="spellStart"/>
      <w:r>
        <w:rPr>
          <w:rFonts w:ascii="Arial" w:hAnsi="Arial"/>
          <w:sz w:val="18"/>
          <w:szCs w:val="18"/>
        </w:rPr>
        <w:t>tasa–</w:t>
      </w:r>
      <w:proofErr w:type="spellEnd"/>
      <w:r>
        <w:rPr>
          <w:rFonts w:ascii="Arial" w:hAnsi="Arial"/>
          <w:sz w:val="18"/>
          <w:szCs w:val="18"/>
        </w:rPr>
        <w:t xml:space="preserve"> 4. apartatua aldatzeko zuzenketa. Hona testua:</w:t>
      </w:r>
    </w:p>
    <w:p w:rsidR="00F6611D" w:rsidRPr="008B57B0" w:rsidRDefault="0018075C" w:rsidP="00011169">
      <w:pPr>
        <w:rPr>
          <w:rFonts w:ascii="Arial" w:hAnsi="Arial" w:cs="Arial"/>
          <w:sz w:val="18"/>
          <w:szCs w:val="18"/>
        </w:rPr>
      </w:pPr>
      <w:r>
        <w:rPr>
          <w:rFonts w:ascii="Arial" w:hAnsi="Arial"/>
          <w:sz w:val="18"/>
          <w:szCs w:val="18"/>
        </w:rPr>
        <w:t>“4. Tarifak.</w:t>
      </w:r>
    </w:p>
    <w:p w:rsidR="00F6611D" w:rsidRPr="008B57B0" w:rsidRDefault="00011169" w:rsidP="00011169">
      <w:pPr>
        <w:rPr>
          <w:rFonts w:ascii="Arial" w:hAnsi="Arial" w:cs="Arial"/>
          <w:sz w:val="18"/>
          <w:szCs w:val="18"/>
        </w:rPr>
      </w:pPr>
      <w:r>
        <w:rPr>
          <w:rFonts w:ascii="Arial" w:hAnsi="Arial"/>
          <w:sz w:val="18"/>
          <w:szCs w:val="18"/>
        </w:rPr>
        <w:t>Tasa eskatuko da tarifa hauen arabera:</w:t>
      </w:r>
    </w:p>
    <w:tbl>
      <w:tblPr>
        <w:tblStyle w:val="TableNormal"/>
        <w:tblW w:w="8723" w:type="dxa"/>
        <w:tblInd w:w="107" w:type="dxa"/>
        <w:tblLayout w:type="fixed"/>
        <w:tblLook w:val="01E0" w:firstRow="1" w:lastRow="1" w:firstColumn="1" w:lastColumn="1" w:noHBand="0" w:noVBand="0"/>
      </w:tblPr>
      <w:tblGrid>
        <w:gridCol w:w="1157"/>
        <w:gridCol w:w="5899"/>
        <w:gridCol w:w="1667"/>
      </w:tblGrid>
      <w:tr w:rsidR="005776EA" w:rsidRPr="0009425B" w:rsidTr="00072AAC">
        <w:trPr>
          <w:trHeight w:val="20"/>
        </w:trPr>
        <w:tc>
          <w:tcPr>
            <w:tcW w:w="1157" w:type="dxa"/>
            <w:tcBorders>
              <w:top w:val="single" w:sz="5" w:space="0" w:color="000000"/>
              <w:left w:val="single" w:sz="5" w:space="0" w:color="000000"/>
              <w:bottom w:val="single" w:sz="5" w:space="0" w:color="000000"/>
              <w:right w:val="single" w:sz="5" w:space="0" w:color="000000"/>
            </w:tcBorders>
            <w:vAlign w:val="center"/>
          </w:tcPr>
          <w:p w:rsidR="005776EA" w:rsidRPr="0009425B" w:rsidRDefault="005776EA" w:rsidP="00072AAC">
            <w:pPr>
              <w:spacing w:before="40" w:after="40"/>
              <w:jc w:val="center"/>
              <w:rPr>
                <w:rFonts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spacing w:before="40" w:after="40"/>
              <w:rPr>
                <w:rFonts w:cs="Arial"/>
                <w:sz w:val="18"/>
                <w:szCs w:val="18"/>
                <w:lang w:val="es-ES_tradnl"/>
              </w:rPr>
            </w:pPr>
          </w:p>
        </w:tc>
        <w:tc>
          <w:tcPr>
            <w:tcW w:w="1667"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570"/>
              <w:rPr>
                <w:rFonts w:eastAsia="Calibri" w:cs="Arial"/>
                <w:sz w:val="18"/>
                <w:szCs w:val="18"/>
              </w:rPr>
            </w:pPr>
            <w:r w:rsidRPr="0009425B">
              <w:rPr>
                <w:sz w:val="18"/>
                <w:szCs w:val="18"/>
              </w:rPr>
              <w:t>Euroak</w:t>
            </w:r>
          </w:p>
        </w:tc>
      </w:tr>
      <w:tr w:rsidR="005776EA" w:rsidRPr="0009425B" w:rsidTr="00072AAC">
        <w:trPr>
          <w:trHeight w:val="20"/>
        </w:trPr>
        <w:tc>
          <w:tcPr>
            <w:tcW w:w="1157" w:type="dxa"/>
            <w:vMerge w:val="restart"/>
            <w:tcBorders>
              <w:top w:val="single" w:sz="5" w:space="0" w:color="000000"/>
              <w:left w:val="single" w:sz="5" w:space="0" w:color="000000"/>
              <w:right w:val="single" w:sz="5" w:space="0" w:color="000000"/>
            </w:tcBorders>
            <w:vAlign w:val="center"/>
          </w:tcPr>
          <w:p w:rsidR="005776EA" w:rsidRPr="0009425B" w:rsidRDefault="005776EA" w:rsidP="00072AAC">
            <w:pPr>
              <w:pStyle w:val="TableParagraph"/>
              <w:spacing w:before="40" w:after="40"/>
              <w:jc w:val="center"/>
              <w:rPr>
                <w:rFonts w:eastAsia="Calibri" w:cs="Arial"/>
                <w:sz w:val="18"/>
                <w:szCs w:val="18"/>
              </w:rPr>
            </w:pPr>
            <w:r w:rsidRPr="0009425B">
              <w:rPr>
                <w:sz w:val="18"/>
                <w:szCs w:val="18"/>
              </w:rPr>
              <w:t>1. TARIFA</w:t>
            </w:r>
          </w:p>
        </w:tc>
        <w:tc>
          <w:tcPr>
            <w:tcW w:w="7566" w:type="dxa"/>
            <w:gridSpan w:val="2"/>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133"/>
              <w:rPr>
                <w:rFonts w:eastAsia="Calibri" w:cs="Arial"/>
                <w:sz w:val="18"/>
                <w:szCs w:val="18"/>
              </w:rPr>
            </w:pPr>
            <w:r w:rsidRPr="0009425B">
              <w:rPr>
                <w:sz w:val="18"/>
                <w:szCs w:val="18"/>
              </w:rPr>
              <w:t>Industria berriak instalatzea edo lehendik daudenak handitzea</w:t>
            </w:r>
          </w:p>
        </w:tc>
      </w:tr>
      <w:tr w:rsidR="005776EA" w:rsidRPr="0009425B" w:rsidTr="00072AAC">
        <w:trPr>
          <w:trHeight w:val="20"/>
        </w:trPr>
        <w:tc>
          <w:tcPr>
            <w:tcW w:w="1157" w:type="dxa"/>
            <w:vMerge/>
            <w:tcBorders>
              <w:left w:val="single" w:sz="5" w:space="0" w:color="000000"/>
              <w:right w:val="single" w:sz="5" w:space="0" w:color="000000"/>
            </w:tcBorders>
            <w:vAlign w:val="center"/>
          </w:tcPr>
          <w:p w:rsidR="005776EA" w:rsidRPr="0009425B" w:rsidRDefault="005776EA" w:rsidP="00072AAC">
            <w:pPr>
              <w:spacing w:before="40" w:after="40"/>
              <w:jc w:val="center"/>
              <w:rPr>
                <w:rFonts w:cs="Arial"/>
                <w:sz w:val="18"/>
                <w:szCs w:val="18"/>
                <w:lang w:val="es-ES_tradnl"/>
              </w:rPr>
            </w:pPr>
          </w:p>
        </w:tc>
        <w:tc>
          <w:tcPr>
            <w:tcW w:w="7566" w:type="dxa"/>
            <w:gridSpan w:val="2"/>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133"/>
              <w:rPr>
                <w:rFonts w:eastAsia="Calibri" w:cs="Arial"/>
                <w:sz w:val="18"/>
                <w:szCs w:val="18"/>
              </w:rPr>
            </w:pPr>
            <w:r w:rsidRPr="0009425B">
              <w:rPr>
                <w:sz w:val="18"/>
                <w:szCs w:val="18"/>
              </w:rPr>
              <w:t>Instalazioaren balioa</w:t>
            </w:r>
          </w:p>
        </w:tc>
      </w:tr>
      <w:tr w:rsidR="005776EA" w:rsidRPr="0009425B" w:rsidTr="00072AAC">
        <w:trPr>
          <w:trHeight w:val="20"/>
        </w:trPr>
        <w:tc>
          <w:tcPr>
            <w:tcW w:w="1157" w:type="dxa"/>
            <w:vMerge/>
            <w:tcBorders>
              <w:left w:val="single" w:sz="5" w:space="0" w:color="000000"/>
              <w:right w:val="single" w:sz="5" w:space="0" w:color="000000"/>
            </w:tcBorders>
            <w:vAlign w:val="center"/>
          </w:tcPr>
          <w:p w:rsidR="005776EA" w:rsidRPr="0009425B" w:rsidRDefault="005776EA" w:rsidP="00072AAC">
            <w:pPr>
              <w:spacing w:before="40" w:after="40"/>
              <w:jc w:val="center"/>
              <w:rPr>
                <w:rFonts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63"/>
              <w:rPr>
                <w:rFonts w:eastAsia="Calibri" w:cs="Arial"/>
                <w:sz w:val="18"/>
                <w:szCs w:val="18"/>
              </w:rPr>
            </w:pPr>
            <w:r w:rsidRPr="0009425B">
              <w:rPr>
                <w:sz w:val="18"/>
                <w:szCs w:val="18"/>
              </w:rPr>
              <w:t>30.050,00 euro bitarte</w:t>
            </w:r>
          </w:p>
        </w:tc>
        <w:tc>
          <w:tcPr>
            <w:tcW w:w="1667"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2"/>
              <w:jc w:val="center"/>
              <w:rPr>
                <w:rFonts w:eastAsia="Calibri" w:cs="Arial"/>
                <w:sz w:val="18"/>
                <w:szCs w:val="18"/>
              </w:rPr>
            </w:pPr>
            <w:r w:rsidRPr="0009425B">
              <w:rPr>
                <w:sz w:val="18"/>
                <w:szCs w:val="18"/>
              </w:rPr>
              <w:t>86</w:t>
            </w:r>
          </w:p>
        </w:tc>
      </w:tr>
      <w:tr w:rsidR="005776EA" w:rsidRPr="0009425B" w:rsidTr="00072AAC">
        <w:trPr>
          <w:trHeight w:val="20"/>
        </w:trPr>
        <w:tc>
          <w:tcPr>
            <w:tcW w:w="1157" w:type="dxa"/>
            <w:vMerge/>
            <w:tcBorders>
              <w:left w:val="single" w:sz="5" w:space="0" w:color="000000"/>
              <w:right w:val="single" w:sz="5" w:space="0" w:color="000000"/>
            </w:tcBorders>
            <w:vAlign w:val="center"/>
          </w:tcPr>
          <w:p w:rsidR="005776EA" w:rsidRPr="0009425B" w:rsidRDefault="005776EA" w:rsidP="00072AAC">
            <w:pPr>
              <w:spacing w:before="40" w:after="40"/>
              <w:jc w:val="center"/>
              <w:rPr>
                <w:rFonts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99" w:right="98" w:firstLine="264"/>
              <w:rPr>
                <w:rFonts w:eastAsia="Calibri" w:cs="Arial"/>
                <w:sz w:val="18"/>
                <w:szCs w:val="18"/>
              </w:rPr>
            </w:pPr>
            <w:r w:rsidRPr="0009425B">
              <w:rPr>
                <w:sz w:val="18"/>
                <w:szCs w:val="18"/>
              </w:rPr>
              <w:t>Hortik gorako 6.010,00 euroko, 450.760,00 euro bitarte</w:t>
            </w:r>
          </w:p>
        </w:tc>
        <w:tc>
          <w:tcPr>
            <w:tcW w:w="1667"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2"/>
              <w:jc w:val="center"/>
              <w:rPr>
                <w:rFonts w:eastAsia="Calibri" w:cs="Arial"/>
                <w:sz w:val="18"/>
                <w:szCs w:val="18"/>
              </w:rPr>
            </w:pPr>
            <w:r w:rsidRPr="0009425B">
              <w:rPr>
                <w:sz w:val="18"/>
                <w:szCs w:val="18"/>
              </w:rPr>
              <w:t>11</w:t>
            </w:r>
          </w:p>
        </w:tc>
      </w:tr>
      <w:tr w:rsidR="005776EA" w:rsidRPr="0009425B" w:rsidTr="00072AAC">
        <w:trPr>
          <w:trHeight w:val="20"/>
        </w:trPr>
        <w:tc>
          <w:tcPr>
            <w:tcW w:w="1157" w:type="dxa"/>
            <w:vMerge/>
            <w:tcBorders>
              <w:left w:val="single" w:sz="5" w:space="0" w:color="000000"/>
              <w:bottom w:val="single" w:sz="5" w:space="0" w:color="000000"/>
              <w:right w:val="single" w:sz="5" w:space="0" w:color="000000"/>
            </w:tcBorders>
            <w:vAlign w:val="center"/>
          </w:tcPr>
          <w:p w:rsidR="005776EA" w:rsidRPr="0009425B" w:rsidRDefault="005776EA" w:rsidP="00072AAC">
            <w:pPr>
              <w:spacing w:before="40" w:after="40"/>
              <w:jc w:val="center"/>
              <w:rPr>
                <w:rFonts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63"/>
              <w:rPr>
                <w:rFonts w:eastAsia="Calibri" w:cs="Arial"/>
                <w:sz w:val="18"/>
                <w:szCs w:val="18"/>
              </w:rPr>
            </w:pPr>
            <w:r w:rsidRPr="0009425B">
              <w:rPr>
                <w:sz w:val="18"/>
                <w:szCs w:val="18"/>
              </w:rPr>
              <w:t>6.010,00 euroko edo gelditzen den zatikiko</w:t>
            </w:r>
          </w:p>
        </w:tc>
        <w:tc>
          <w:tcPr>
            <w:tcW w:w="1667"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0"/>
              <w:jc w:val="center"/>
              <w:rPr>
                <w:rFonts w:eastAsia="Calibri" w:cs="Arial"/>
                <w:sz w:val="18"/>
                <w:szCs w:val="18"/>
              </w:rPr>
            </w:pPr>
            <w:r w:rsidRPr="0009425B">
              <w:rPr>
                <w:sz w:val="18"/>
                <w:szCs w:val="18"/>
              </w:rPr>
              <w:t>6</w:t>
            </w:r>
          </w:p>
        </w:tc>
      </w:tr>
      <w:tr w:rsidR="005776EA" w:rsidRPr="0009425B" w:rsidTr="00072AAC">
        <w:trPr>
          <w:trHeight w:val="20"/>
        </w:trPr>
        <w:tc>
          <w:tcPr>
            <w:tcW w:w="1157" w:type="dxa"/>
            <w:vMerge w:val="restart"/>
            <w:tcBorders>
              <w:top w:val="single" w:sz="5" w:space="0" w:color="000000"/>
              <w:left w:val="single" w:sz="5" w:space="0" w:color="000000"/>
              <w:right w:val="single" w:sz="5" w:space="0" w:color="000000"/>
            </w:tcBorders>
            <w:vAlign w:val="center"/>
          </w:tcPr>
          <w:p w:rsidR="005776EA" w:rsidRPr="0009425B" w:rsidRDefault="005776EA" w:rsidP="00072AAC">
            <w:pPr>
              <w:pStyle w:val="TableParagraph"/>
              <w:spacing w:before="40" w:after="40"/>
              <w:jc w:val="center"/>
              <w:rPr>
                <w:rFonts w:eastAsia="Calibri" w:cs="Arial"/>
                <w:sz w:val="18"/>
                <w:szCs w:val="18"/>
              </w:rPr>
            </w:pPr>
            <w:r w:rsidRPr="0009425B">
              <w:rPr>
                <w:sz w:val="18"/>
                <w:szCs w:val="18"/>
              </w:rPr>
              <w:t>2. TARIFA</w:t>
            </w:r>
          </w:p>
        </w:tc>
        <w:tc>
          <w:tcPr>
            <w:tcW w:w="7566" w:type="dxa"/>
            <w:gridSpan w:val="2"/>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133"/>
              <w:rPr>
                <w:rFonts w:eastAsia="Calibri" w:cs="Arial"/>
                <w:sz w:val="18"/>
                <w:szCs w:val="18"/>
              </w:rPr>
            </w:pPr>
            <w:r w:rsidRPr="0009425B">
              <w:rPr>
                <w:sz w:val="18"/>
                <w:szCs w:val="18"/>
              </w:rPr>
              <w:t>Industriak tokiz aldatzea</w:t>
            </w:r>
          </w:p>
        </w:tc>
      </w:tr>
      <w:tr w:rsidR="005776EA" w:rsidRPr="0009425B" w:rsidTr="00072AAC">
        <w:trPr>
          <w:trHeight w:val="20"/>
        </w:trPr>
        <w:tc>
          <w:tcPr>
            <w:tcW w:w="1157" w:type="dxa"/>
            <w:vMerge/>
            <w:tcBorders>
              <w:left w:val="single" w:sz="5" w:space="0" w:color="000000"/>
              <w:right w:val="single" w:sz="5" w:space="0" w:color="000000"/>
            </w:tcBorders>
            <w:vAlign w:val="center"/>
          </w:tcPr>
          <w:p w:rsidR="005776EA" w:rsidRPr="0009425B" w:rsidRDefault="005776EA" w:rsidP="00072AAC">
            <w:pPr>
              <w:spacing w:before="40" w:after="40"/>
              <w:jc w:val="center"/>
              <w:rPr>
                <w:rFonts w:cs="Arial"/>
                <w:sz w:val="18"/>
                <w:szCs w:val="18"/>
                <w:lang w:val="es-ES_tradnl"/>
              </w:rPr>
            </w:pPr>
          </w:p>
        </w:tc>
        <w:tc>
          <w:tcPr>
            <w:tcW w:w="7566" w:type="dxa"/>
            <w:gridSpan w:val="2"/>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133"/>
              <w:rPr>
                <w:rFonts w:eastAsia="Calibri" w:cs="Arial"/>
                <w:sz w:val="18"/>
                <w:szCs w:val="18"/>
              </w:rPr>
            </w:pPr>
            <w:r w:rsidRPr="0009425B">
              <w:rPr>
                <w:sz w:val="18"/>
                <w:szCs w:val="18"/>
              </w:rPr>
              <w:t>Instalazioaren balioa</w:t>
            </w:r>
          </w:p>
        </w:tc>
      </w:tr>
      <w:tr w:rsidR="005776EA" w:rsidRPr="0009425B" w:rsidTr="00072AAC">
        <w:trPr>
          <w:trHeight w:val="20"/>
        </w:trPr>
        <w:tc>
          <w:tcPr>
            <w:tcW w:w="1157" w:type="dxa"/>
            <w:vMerge/>
            <w:tcBorders>
              <w:left w:val="single" w:sz="5" w:space="0" w:color="000000"/>
              <w:right w:val="single" w:sz="5" w:space="0" w:color="000000"/>
            </w:tcBorders>
            <w:vAlign w:val="center"/>
          </w:tcPr>
          <w:p w:rsidR="005776EA" w:rsidRPr="0009425B" w:rsidRDefault="005776EA" w:rsidP="00072AAC">
            <w:pPr>
              <w:spacing w:before="40" w:after="40"/>
              <w:jc w:val="center"/>
              <w:rPr>
                <w:rFonts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63"/>
              <w:rPr>
                <w:rFonts w:eastAsia="Calibri" w:cs="Arial"/>
                <w:sz w:val="18"/>
                <w:szCs w:val="18"/>
              </w:rPr>
            </w:pPr>
            <w:r w:rsidRPr="0009425B">
              <w:rPr>
                <w:sz w:val="18"/>
                <w:szCs w:val="18"/>
              </w:rPr>
              <w:t>30.050,00 euro bitarte</w:t>
            </w:r>
          </w:p>
        </w:tc>
        <w:tc>
          <w:tcPr>
            <w:tcW w:w="1667"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2"/>
              <w:jc w:val="center"/>
              <w:rPr>
                <w:rFonts w:eastAsia="Calibri" w:cs="Arial"/>
                <w:sz w:val="18"/>
                <w:szCs w:val="18"/>
              </w:rPr>
            </w:pPr>
            <w:r w:rsidRPr="0009425B">
              <w:rPr>
                <w:sz w:val="18"/>
                <w:szCs w:val="18"/>
              </w:rPr>
              <w:t>65</w:t>
            </w:r>
          </w:p>
        </w:tc>
      </w:tr>
      <w:tr w:rsidR="005776EA" w:rsidRPr="0009425B" w:rsidTr="00072AAC">
        <w:trPr>
          <w:trHeight w:val="20"/>
        </w:trPr>
        <w:tc>
          <w:tcPr>
            <w:tcW w:w="1157" w:type="dxa"/>
            <w:vMerge/>
            <w:tcBorders>
              <w:left w:val="single" w:sz="5" w:space="0" w:color="000000"/>
              <w:right w:val="single" w:sz="5" w:space="0" w:color="000000"/>
            </w:tcBorders>
            <w:vAlign w:val="center"/>
          </w:tcPr>
          <w:p w:rsidR="005776EA" w:rsidRPr="0009425B" w:rsidRDefault="005776EA" w:rsidP="00072AAC">
            <w:pPr>
              <w:spacing w:before="40" w:after="40"/>
              <w:jc w:val="center"/>
              <w:rPr>
                <w:rFonts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99" w:right="98" w:firstLine="264"/>
              <w:rPr>
                <w:rFonts w:eastAsia="Calibri" w:cs="Arial"/>
                <w:sz w:val="18"/>
                <w:szCs w:val="18"/>
              </w:rPr>
            </w:pPr>
            <w:r w:rsidRPr="0009425B">
              <w:rPr>
                <w:sz w:val="18"/>
                <w:szCs w:val="18"/>
              </w:rPr>
              <w:t>Hortik gorako 6.010,00 euroko, 450.760,00 euro bitarte</w:t>
            </w:r>
          </w:p>
        </w:tc>
        <w:tc>
          <w:tcPr>
            <w:tcW w:w="1667"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0"/>
              <w:jc w:val="center"/>
              <w:rPr>
                <w:rFonts w:eastAsia="Calibri" w:cs="Arial"/>
                <w:sz w:val="18"/>
                <w:szCs w:val="18"/>
              </w:rPr>
            </w:pPr>
            <w:r w:rsidRPr="0009425B">
              <w:rPr>
                <w:sz w:val="18"/>
                <w:szCs w:val="18"/>
              </w:rPr>
              <w:t>8</w:t>
            </w:r>
          </w:p>
        </w:tc>
      </w:tr>
      <w:tr w:rsidR="005776EA" w:rsidRPr="0009425B" w:rsidTr="00072AAC">
        <w:trPr>
          <w:trHeight w:val="20"/>
        </w:trPr>
        <w:tc>
          <w:tcPr>
            <w:tcW w:w="1157" w:type="dxa"/>
            <w:vMerge/>
            <w:tcBorders>
              <w:left w:val="single" w:sz="5" w:space="0" w:color="000000"/>
              <w:bottom w:val="single" w:sz="5" w:space="0" w:color="000000"/>
              <w:right w:val="single" w:sz="5" w:space="0" w:color="000000"/>
            </w:tcBorders>
            <w:vAlign w:val="center"/>
          </w:tcPr>
          <w:p w:rsidR="005776EA" w:rsidRPr="0009425B" w:rsidRDefault="005776EA" w:rsidP="00072AAC">
            <w:pPr>
              <w:spacing w:before="40" w:after="40"/>
              <w:jc w:val="center"/>
              <w:rPr>
                <w:rFonts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63"/>
              <w:rPr>
                <w:rFonts w:eastAsia="Calibri" w:cs="Arial"/>
                <w:sz w:val="18"/>
                <w:szCs w:val="18"/>
              </w:rPr>
            </w:pPr>
            <w:r w:rsidRPr="0009425B">
              <w:rPr>
                <w:sz w:val="18"/>
                <w:szCs w:val="18"/>
              </w:rPr>
              <w:t>6.010,00 euroko edo gelditzen den zatikiko</w:t>
            </w:r>
          </w:p>
        </w:tc>
        <w:tc>
          <w:tcPr>
            <w:tcW w:w="1667"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0"/>
              <w:jc w:val="center"/>
              <w:rPr>
                <w:rFonts w:eastAsia="Calibri" w:cs="Arial"/>
                <w:sz w:val="18"/>
                <w:szCs w:val="18"/>
              </w:rPr>
            </w:pPr>
            <w:r w:rsidRPr="0009425B">
              <w:rPr>
                <w:sz w:val="18"/>
                <w:szCs w:val="18"/>
              </w:rPr>
              <w:t>3</w:t>
            </w:r>
          </w:p>
        </w:tc>
      </w:tr>
      <w:tr w:rsidR="00072AAC" w:rsidRPr="0009425B" w:rsidTr="00072AAC">
        <w:trPr>
          <w:trHeight w:val="20"/>
        </w:trPr>
        <w:tc>
          <w:tcPr>
            <w:tcW w:w="1157" w:type="dxa"/>
            <w:vMerge w:val="restart"/>
            <w:tcBorders>
              <w:top w:val="single" w:sz="5" w:space="0" w:color="000000"/>
              <w:left w:val="single" w:sz="5" w:space="0" w:color="000000"/>
              <w:right w:val="single" w:sz="5" w:space="0" w:color="000000"/>
            </w:tcBorders>
            <w:vAlign w:val="center"/>
          </w:tcPr>
          <w:p w:rsidR="00072AAC" w:rsidRPr="0009425B" w:rsidRDefault="00072AAC" w:rsidP="00072AAC">
            <w:pPr>
              <w:pStyle w:val="TableParagraph"/>
              <w:spacing w:before="40" w:after="40"/>
              <w:jc w:val="center"/>
              <w:rPr>
                <w:rFonts w:eastAsia="Calibri" w:cs="Arial"/>
                <w:sz w:val="18"/>
                <w:szCs w:val="18"/>
              </w:rPr>
            </w:pPr>
            <w:r w:rsidRPr="0009425B">
              <w:rPr>
                <w:sz w:val="18"/>
                <w:szCs w:val="18"/>
              </w:rPr>
              <w:t>3. TARIFA</w:t>
            </w:r>
          </w:p>
        </w:tc>
        <w:tc>
          <w:tcPr>
            <w:tcW w:w="7566" w:type="dxa"/>
            <w:gridSpan w:val="2"/>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133"/>
              <w:rPr>
                <w:rFonts w:eastAsia="Calibri" w:cs="Arial"/>
                <w:sz w:val="18"/>
                <w:szCs w:val="18"/>
              </w:rPr>
            </w:pPr>
            <w:r w:rsidRPr="0009425B">
              <w:rPr>
                <w:sz w:val="18"/>
                <w:szCs w:val="18"/>
              </w:rPr>
              <w:t>Makina berriak jartzea</w:t>
            </w:r>
          </w:p>
        </w:tc>
      </w:tr>
      <w:tr w:rsidR="00072AAC" w:rsidRPr="0009425B" w:rsidTr="00072AAC">
        <w:trPr>
          <w:trHeight w:val="20"/>
        </w:trPr>
        <w:tc>
          <w:tcPr>
            <w:tcW w:w="1157" w:type="dxa"/>
            <w:vMerge/>
            <w:tcBorders>
              <w:left w:val="single" w:sz="5" w:space="0" w:color="000000"/>
              <w:right w:val="single" w:sz="5" w:space="0" w:color="000000"/>
            </w:tcBorders>
            <w:vAlign w:val="center"/>
          </w:tcPr>
          <w:p w:rsidR="00072AAC" w:rsidRPr="0009425B" w:rsidRDefault="00072AAC" w:rsidP="00072AAC">
            <w:pPr>
              <w:spacing w:before="40" w:after="40"/>
              <w:jc w:val="center"/>
              <w:rPr>
                <w:rFonts w:cs="Arial"/>
                <w:sz w:val="18"/>
                <w:szCs w:val="18"/>
                <w:lang w:val="es-ES_tradnl"/>
              </w:rPr>
            </w:pPr>
          </w:p>
        </w:tc>
        <w:tc>
          <w:tcPr>
            <w:tcW w:w="7566" w:type="dxa"/>
            <w:gridSpan w:val="2"/>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133"/>
              <w:rPr>
                <w:rFonts w:eastAsia="Calibri" w:cs="Arial"/>
                <w:sz w:val="18"/>
                <w:szCs w:val="18"/>
              </w:rPr>
            </w:pPr>
            <w:r w:rsidRPr="0009425B">
              <w:rPr>
                <w:sz w:val="18"/>
                <w:szCs w:val="18"/>
              </w:rPr>
              <w:t>Instalazioaren balioa</w:t>
            </w:r>
          </w:p>
        </w:tc>
      </w:tr>
      <w:tr w:rsidR="00072AAC" w:rsidRPr="0009425B" w:rsidTr="00072AAC">
        <w:trPr>
          <w:trHeight w:val="20"/>
        </w:trPr>
        <w:tc>
          <w:tcPr>
            <w:tcW w:w="1157" w:type="dxa"/>
            <w:vMerge/>
            <w:tcBorders>
              <w:left w:val="single" w:sz="5" w:space="0" w:color="000000"/>
              <w:right w:val="single" w:sz="5" w:space="0" w:color="000000"/>
            </w:tcBorders>
            <w:vAlign w:val="center"/>
          </w:tcPr>
          <w:p w:rsidR="00072AAC" w:rsidRPr="0009425B" w:rsidRDefault="00072AAC" w:rsidP="00072AAC">
            <w:pPr>
              <w:spacing w:before="40" w:after="40"/>
              <w:jc w:val="center"/>
              <w:rPr>
                <w:rFonts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363"/>
              <w:rPr>
                <w:rFonts w:eastAsia="Calibri" w:cs="Arial"/>
                <w:sz w:val="18"/>
                <w:szCs w:val="18"/>
              </w:rPr>
            </w:pPr>
            <w:r w:rsidRPr="0009425B">
              <w:rPr>
                <w:sz w:val="18"/>
                <w:szCs w:val="18"/>
              </w:rPr>
              <w:t>30.005,00 euro bitarte</w:t>
            </w:r>
          </w:p>
        </w:tc>
        <w:tc>
          <w:tcPr>
            <w:tcW w:w="1667"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32"/>
              <w:jc w:val="center"/>
              <w:rPr>
                <w:rFonts w:eastAsia="Calibri" w:cs="Arial"/>
                <w:sz w:val="18"/>
                <w:szCs w:val="18"/>
              </w:rPr>
            </w:pPr>
            <w:r w:rsidRPr="0009425B">
              <w:rPr>
                <w:sz w:val="18"/>
                <w:szCs w:val="18"/>
              </w:rPr>
              <w:t>22</w:t>
            </w:r>
          </w:p>
        </w:tc>
      </w:tr>
      <w:tr w:rsidR="00072AAC" w:rsidRPr="0009425B" w:rsidTr="00072AAC">
        <w:trPr>
          <w:trHeight w:val="20"/>
        </w:trPr>
        <w:tc>
          <w:tcPr>
            <w:tcW w:w="1157" w:type="dxa"/>
            <w:vMerge/>
            <w:tcBorders>
              <w:left w:val="single" w:sz="5" w:space="0" w:color="000000"/>
              <w:right w:val="single" w:sz="5" w:space="0" w:color="000000"/>
            </w:tcBorders>
            <w:vAlign w:val="center"/>
          </w:tcPr>
          <w:p w:rsidR="00072AAC" w:rsidRPr="0009425B" w:rsidRDefault="00072AAC" w:rsidP="00072AAC">
            <w:pPr>
              <w:spacing w:before="40" w:after="40"/>
              <w:jc w:val="center"/>
              <w:rPr>
                <w:rFonts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99" w:right="98" w:firstLine="264"/>
              <w:rPr>
                <w:rFonts w:eastAsia="Calibri" w:cs="Arial"/>
                <w:sz w:val="18"/>
                <w:szCs w:val="18"/>
              </w:rPr>
            </w:pPr>
            <w:r w:rsidRPr="0009425B">
              <w:rPr>
                <w:sz w:val="18"/>
                <w:szCs w:val="18"/>
              </w:rPr>
              <w:t>Hortik gorako 6.010,00 euroko, 450.760,00 euro bitarte</w:t>
            </w:r>
          </w:p>
        </w:tc>
        <w:tc>
          <w:tcPr>
            <w:tcW w:w="1667"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35"/>
              <w:jc w:val="center"/>
              <w:rPr>
                <w:rFonts w:eastAsia="Calibri" w:cs="Arial"/>
                <w:sz w:val="18"/>
                <w:szCs w:val="18"/>
              </w:rPr>
            </w:pPr>
            <w:r w:rsidRPr="0009425B">
              <w:rPr>
                <w:sz w:val="18"/>
                <w:szCs w:val="18"/>
              </w:rPr>
              <w:t>2.5</w:t>
            </w:r>
          </w:p>
        </w:tc>
      </w:tr>
      <w:tr w:rsidR="00072AAC" w:rsidRPr="0009425B" w:rsidTr="00072AAC">
        <w:trPr>
          <w:trHeight w:val="20"/>
        </w:trPr>
        <w:tc>
          <w:tcPr>
            <w:tcW w:w="1157" w:type="dxa"/>
            <w:vMerge/>
            <w:tcBorders>
              <w:left w:val="single" w:sz="5" w:space="0" w:color="000000"/>
              <w:bottom w:val="single" w:sz="5" w:space="0" w:color="000000"/>
              <w:right w:val="single" w:sz="5" w:space="0" w:color="000000"/>
            </w:tcBorders>
            <w:vAlign w:val="center"/>
          </w:tcPr>
          <w:p w:rsidR="00072AAC" w:rsidRPr="0009425B" w:rsidRDefault="00072AAC" w:rsidP="00072AAC">
            <w:pPr>
              <w:spacing w:before="40" w:after="40"/>
              <w:jc w:val="center"/>
              <w:rPr>
                <w:rFonts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363"/>
              <w:rPr>
                <w:rFonts w:eastAsia="Calibri" w:cs="Arial"/>
                <w:sz w:val="18"/>
                <w:szCs w:val="18"/>
              </w:rPr>
            </w:pPr>
            <w:r w:rsidRPr="0009425B">
              <w:rPr>
                <w:sz w:val="18"/>
                <w:szCs w:val="18"/>
              </w:rPr>
              <w:t>6.010,00 euroko edo gelditzen den zatikiko</w:t>
            </w:r>
          </w:p>
        </w:tc>
        <w:tc>
          <w:tcPr>
            <w:tcW w:w="1667"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35"/>
              <w:jc w:val="center"/>
              <w:rPr>
                <w:rFonts w:eastAsia="Calibri" w:cs="Arial"/>
                <w:sz w:val="18"/>
                <w:szCs w:val="18"/>
              </w:rPr>
            </w:pPr>
            <w:r w:rsidRPr="0009425B">
              <w:rPr>
                <w:sz w:val="18"/>
                <w:szCs w:val="18"/>
              </w:rPr>
              <w:t>1.5</w:t>
            </w:r>
          </w:p>
        </w:tc>
      </w:tr>
      <w:tr w:rsidR="005776EA" w:rsidRPr="0009425B" w:rsidTr="00072AAC">
        <w:trPr>
          <w:trHeight w:val="20"/>
        </w:trPr>
        <w:tc>
          <w:tcPr>
            <w:tcW w:w="1157" w:type="dxa"/>
            <w:vMerge w:val="restart"/>
            <w:tcBorders>
              <w:top w:val="single" w:sz="5" w:space="0" w:color="000000"/>
              <w:left w:val="single" w:sz="5" w:space="0" w:color="000000"/>
              <w:right w:val="single" w:sz="5" w:space="0" w:color="000000"/>
            </w:tcBorders>
            <w:vAlign w:val="center"/>
          </w:tcPr>
          <w:p w:rsidR="005776EA" w:rsidRPr="0009425B" w:rsidRDefault="005776EA" w:rsidP="00072AAC">
            <w:pPr>
              <w:pStyle w:val="TableParagraph"/>
              <w:spacing w:before="40" w:after="40"/>
              <w:jc w:val="center"/>
              <w:rPr>
                <w:rFonts w:eastAsia="Calibri" w:cs="Arial"/>
                <w:sz w:val="18"/>
                <w:szCs w:val="18"/>
              </w:rPr>
            </w:pPr>
            <w:r w:rsidRPr="0009425B">
              <w:rPr>
                <w:sz w:val="18"/>
                <w:szCs w:val="18"/>
              </w:rPr>
              <w:t>4. TARIFA</w:t>
            </w:r>
          </w:p>
        </w:tc>
        <w:tc>
          <w:tcPr>
            <w:tcW w:w="7566" w:type="dxa"/>
            <w:gridSpan w:val="2"/>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133"/>
              <w:rPr>
                <w:rFonts w:eastAsia="Calibri" w:cs="Arial"/>
                <w:sz w:val="18"/>
                <w:szCs w:val="18"/>
              </w:rPr>
            </w:pPr>
            <w:r w:rsidRPr="0009425B">
              <w:rPr>
                <w:sz w:val="18"/>
                <w:szCs w:val="18"/>
              </w:rPr>
              <w:t>Industriaren jabe-aldaketa</w:t>
            </w:r>
          </w:p>
        </w:tc>
      </w:tr>
      <w:tr w:rsidR="005776EA" w:rsidRPr="0009425B" w:rsidTr="00072AAC">
        <w:trPr>
          <w:trHeight w:val="20"/>
        </w:trPr>
        <w:tc>
          <w:tcPr>
            <w:tcW w:w="1157" w:type="dxa"/>
            <w:vMerge/>
            <w:tcBorders>
              <w:left w:val="single" w:sz="5" w:space="0" w:color="000000"/>
              <w:right w:val="single" w:sz="5" w:space="0" w:color="000000"/>
            </w:tcBorders>
            <w:vAlign w:val="center"/>
          </w:tcPr>
          <w:p w:rsidR="005776EA" w:rsidRPr="0009425B" w:rsidRDefault="005776EA" w:rsidP="00072AAC">
            <w:pPr>
              <w:spacing w:before="40" w:after="40"/>
              <w:jc w:val="center"/>
              <w:rPr>
                <w:rFonts w:cs="Arial"/>
                <w:sz w:val="18"/>
                <w:szCs w:val="18"/>
                <w:lang w:val="es-ES_tradnl"/>
              </w:rPr>
            </w:pPr>
          </w:p>
        </w:tc>
        <w:tc>
          <w:tcPr>
            <w:tcW w:w="7566" w:type="dxa"/>
            <w:gridSpan w:val="2"/>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133"/>
              <w:rPr>
                <w:rFonts w:eastAsia="Calibri" w:cs="Arial"/>
                <w:sz w:val="18"/>
                <w:szCs w:val="18"/>
              </w:rPr>
            </w:pPr>
            <w:r w:rsidRPr="0009425B">
              <w:rPr>
                <w:sz w:val="18"/>
                <w:szCs w:val="18"/>
              </w:rPr>
              <w:t>Instalazioaren balioa</w:t>
            </w:r>
          </w:p>
        </w:tc>
      </w:tr>
      <w:tr w:rsidR="005776EA" w:rsidRPr="0009425B" w:rsidTr="00072AAC">
        <w:trPr>
          <w:trHeight w:val="20"/>
        </w:trPr>
        <w:tc>
          <w:tcPr>
            <w:tcW w:w="1157" w:type="dxa"/>
            <w:vMerge/>
            <w:tcBorders>
              <w:left w:val="single" w:sz="5" w:space="0" w:color="000000"/>
              <w:right w:val="single" w:sz="5" w:space="0" w:color="000000"/>
            </w:tcBorders>
            <w:vAlign w:val="center"/>
          </w:tcPr>
          <w:p w:rsidR="005776EA" w:rsidRPr="0009425B" w:rsidRDefault="005776EA" w:rsidP="00072AAC">
            <w:pPr>
              <w:spacing w:before="40" w:after="40"/>
              <w:jc w:val="center"/>
              <w:rPr>
                <w:rFonts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63"/>
              <w:rPr>
                <w:rFonts w:eastAsia="Calibri" w:cs="Arial"/>
                <w:sz w:val="18"/>
                <w:szCs w:val="18"/>
              </w:rPr>
            </w:pPr>
            <w:r w:rsidRPr="0009425B">
              <w:rPr>
                <w:sz w:val="18"/>
                <w:szCs w:val="18"/>
              </w:rPr>
              <w:t>30.050,00 euro bitarte</w:t>
            </w:r>
          </w:p>
        </w:tc>
        <w:tc>
          <w:tcPr>
            <w:tcW w:w="1667"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2"/>
              <w:jc w:val="center"/>
              <w:rPr>
                <w:rFonts w:eastAsia="Calibri" w:cs="Arial"/>
                <w:sz w:val="18"/>
                <w:szCs w:val="18"/>
              </w:rPr>
            </w:pPr>
            <w:r w:rsidRPr="0009425B">
              <w:rPr>
                <w:sz w:val="18"/>
                <w:szCs w:val="18"/>
              </w:rPr>
              <w:t>22</w:t>
            </w:r>
          </w:p>
        </w:tc>
      </w:tr>
      <w:tr w:rsidR="005776EA" w:rsidRPr="0009425B" w:rsidTr="00072AAC">
        <w:trPr>
          <w:trHeight w:val="20"/>
        </w:trPr>
        <w:tc>
          <w:tcPr>
            <w:tcW w:w="1157" w:type="dxa"/>
            <w:vMerge/>
            <w:tcBorders>
              <w:left w:val="single" w:sz="5" w:space="0" w:color="000000"/>
              <w:right w:val="single" w:sz="5" w:space="0" w:color="000000"/>
            </w:tcBorders>
            <w:vAlign w:val="center"/>
          </w:tcPr>
          <w:p w:rsidR="005776EA" w:rsidRPr="0009425B" w:rsidRDefault="005776EA" w:rsidP="00072AAC">
            <w:pPr>
              <w:spacing w:before="40" w:after="40"/>
              <w:jc w:val="center"/>
              <w:rPr>
                <w:rFonts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99" w:right="98" w:firstLine="264"/>
              <w:rPr>
                <w:rFonts w:eastAsia="Calibri" w:cs="Arial"/>
                <w:sz w:val="18"/>
                <w:szCs w:val="18"/>
              </w:rPr>
            </w:pPr>
            <w:r w:rsidRPr="0009425B">
              <w:rPr>
                <w:sz w:val="18"/>
                <w:szCs w:val="18"/>
              </w:rPr>
              <w:t>Hortik gorako 6.010,00 euroko, 450.760,00 euro bitarte</w:t>
            </w:r>
          </w:p>
        </w:tc>
        <w:tc>
          <w:tcPr>
            <w:tcW w:w="1667"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5"/>
              <w:jc w:val="center"/>
              <w:rPr>
                <w:rFonts w:eastAsia="Calibri" w:cs="Arial"/>
                <w:sz w:val="18"/>
                <w:szCs w:val="18"/>
              </w:rPr>
            </w:pPr>
            <w:r w:rsidRPr="0009425B">
              <w:rPr>
                <w:sz w:val="18"/>
                <w:szCs w:val="18"/>
              </w:rPr>
              <w:t>2.5</w:t>
            </w:r>
          </w:p>
        </w:tc>
      </w:tr>
      <w:tr w:rsidR="005776EA" w:rsidRPr="0009425B" w:rsidTr="00072AAC">
        <w:trPr>
          <w:trHeight w:val="20"/>
        </w:trPr>
        <w:tc>
          <w:tcPr>
            <w:tcW w:w="1157" w:type="dxa"/>
            <w:vMerge/>
            <w:tcBorders>
              <w:left w:val="single" w:sz="5" w:space="0" w:color="000000"/>
              <w:bottom w:val="single" w:sz="5" w:space="0" w:color="000000"/>
              <w:right w:val="single" w:sz="5" w:space="0" w:color="000000"/>
            </w:tcBorders>
            <w:vAlign w:val="center"/>
          </w:tcPr>
          <w:p w:rsidR="005776EA" w:rsidRPr="0009425B" w:rsidRDefault="005776EA" w:rsidP="00072AAC">
            <w:pPr>
              <w:spacing w:before="40" w:after="40"/>
              <w:jc w:val="center"/>
              <w:rPr>
                <w:rFonts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63"/>
              <w:rPr>
                <w:rFonts w:eastAsia="Calibri" w:cs="Arial"/>
                <w:sz w:val="18"/>
                <w:szCs w:val="18"/>
              </w:rPr>
            </w:pPr>
            <w:r w:rsidRPr="0009425B">
              <w:rPr>
                <w:sz w:val="18"/>
                <w:szCs w:val="18"/>
              </w:rPr>
              <w:t>6.010,00 euroko edo gelditzen den zatikiko</w:t>
            </w:r>
          </w:p>
        </w:tc>
        <w:tc>
          <w:tcPr>
            <w:tcW w:w="1667"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5"/>
              <w:jc w:val="center"/>
              <w:rPr>
                <w:rFonts w:eastAsia="Calibri" w:cs="Arial"/>
                <w:sz w:val="18"/>
                <w:szCs w:val="18"/>
              </w:rPr>
            </w:pPr>
            <w:r w:rsidRPr="0009425B">
              <w:rPr>
                <w:sz w:val="18"/>
                <w:szCs w:val="18"/>
              </w:rPr>
              <w:t>1.5</w:t>
            </w:r>
          </w:p>
        </w:tc>
      </w:tr>
      <w:tr w:rsidR="005776EA" w:rsidRPr="0009425B" w:rsidTr="00072AAC">
        <w:trPr>
          <w:trHeight w:val="20"/>
        </w:trPr>
        <w:tc>
          <w:tcPr>
            <w:tcW w:w="1157" w:type="dxa"/>
            <w:vMerge w:val="restart"/>
            <w:tcBorders>
              <w:top w:val="single" w:sz="5" w:space="0" w:color="000000"/>
              <w:left w:val="single" w:sz="5" w:space="0" w:color="000000"/>
              <w:right w:val="single" w:sz="5" w:space="0" w:color="000000"/>
            </w:tcBorders>
            <w:vAlign w:val="center"/>
          </w:tcPr>
          <w:p w:rsidR="005776EA" w:rsidRPr="0009425B" w:rsidRDefault="005776EA" w:rsidP="00072AAC">
            <w:pPr>
              <w:pStyle w:val="TableParagraph"/>
              <w:spacing w:before="40" w:after="40"/>
              <w:jc w:val="center"/>
              <w:rPr>
                <w:rFonts w:eastAsia="Calibri" w:cs="Arial"/>
                <w:sz w:val="18"/>
                <w:szCs w:val="18"/>
              </w:rPr>
            </w:pPr>
            <w:r w:rsidRPr="0009425B">
              <w:rPr>
                <w:sz w:val="18"/>
                <w:szCs w:val="18"/>
              </w:rPr>
              <w:t>5. TARIFA</w:t>
            </w:r>
          </w:p>
        </w:tc>
        <w:tc>
          <w:tcPr>
            <w:tcW w:w="7566" w:type="dxa"/>
            <w:gridSpan w:val="2"/>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133"/>
              <w:rPr>
                <w:rFonts w:eastAsia="Calibri" w:cs="Arial"/>
                <w:sz w:val="18"/>
                <w:szCs w:val="18"/>
              </w:rPr>
            </w:pPr>
            <w:r w:rsidRPr="0009425B">
              <w:rPr>
                <w:sz w:val="18"/>
                <w:szCs w:val="18"/>
              </w:rPr>
              <w:t>Sasoikako industriak abian jartzearen akta</w:t>
            </w:r>
          </w:p>
        </w:tc>
      </w:tr>
      <w:tr w:rsidR="005776EA" w:rsidRPr="0009425B" w:rsidTr="00072AAC">
        <w:trPr>
          <w:trHeight w:val="20"/>
        </w:trPr>
        <w:tc>
          <w:tcPr>
            <w:tcW w:w="1157" w:type="dxa"/>
            <w:vMerge/>
            <w:tcBorders>
              <w:left w:val="single" w:sz="5" w:space="0" w:color="000000"/>
              <w:right w:val="single" w:sz="5" w:space="0" w:color="000000"/>
            </w:tcBorders>
            <w:vAlign w:val="center"/>
          </w:tcPr>
          <w:p w:rsidR="005776EA" w:rsidRPr="0009425B" w:rsidRDefault="005776EA" w:rsidP="00072AAC">
            <w:pPr>
              <w:spacing w:before="40" w:after="40"/>
              <w:jc w:val="center"/>
              <w:rPr>
                <w:rFonts w:cs="Arial"/>
                <w:sz w:val="18"/>
                <w:szCs w:val="18"/>
                <w:lang w:val="en-US"/>
              </w:rPr>
            </w:pPr>
          </w:p>
        </w:tc>
        <w:tc>
          <w:tcPr>
            <w:tcW w:w="7566" w:type="dxa"/>
            <w:gridSpan w:val="2"/>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133"/>
              <w:rPr>
                <w:rFonts w:eastAsia="Calibri" w:cs="Arial"/>
                <w:sz w:val="18"/>
                <w:szCs w:val="18"/>
              </w:rPr>
            </w:pPr>
            <w:r w:rsidRPr="0009425B">
              <w:rPr>
                <w:sz w:val="18"/>
                <w:szCs w:val="18"/>
              </w:rPr>
              <w:t>Instalazioaren balioa</w:t>
            </w:r>
          </w:p>
        </w:tc>
      </w:tr>
      <w:tr w:rsidR="005776EA" w:rsidRPr="0009425B" w:rsidTr="00072AAC">
        <w:trPr>
          <w:trHeight w:val="20"/>
        </w:trPr>
        <w:tc>
          <w:tcPr>
            <w:tcW w:w="1157" w:type="dxa"/>
            <w:vMerge/>
            <w:tcBorders>
              <w:left w:val="single" w:sz="5" w:space="0" w:color="000000"/>
              <w:right w:val="single" w:sz="5" w:space="0" w:color="000000"/>
            </w:tcBorders>
            <w:vAlign w:val="center"/>
          </w:tcPr>
          <w:p w:rsidR="005776EA" w:rsidRPr="0009425B" w:rsidRDefault="005776EA" w:rsidP="00072AAC">
            <w:pPr>
              <w:spacing w:before="40" w:after="40"/>
              <w:jc w:val="center"/>
              <w:rPr>
                <w:rFonts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63"/>
              <w:rPr>
                <w:rFonts w:eastAsia="Calibri" w:cs="Arial"/>
                <w:sz w:val="18"/>
                <w:szCs w:val="18"/>
              </w:rPr>
            </w:pPr>
            <w:r w:rsidRPr="0009425B">
              <w:rPr>
                <w:sz w:val="18"/>
                <w:szCs w:val="18"/>
              </w:rPr>
              <w:t>30.050,00 euro bitarte</w:t>
            </w:r>
          </w:p>
        </w:tc>
        <w:tc>
          <w:tcPr>
            <w:tcW w:w="1667"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2"/>
              <w:jc w:val="center"/>
              <w:rPr>
                <w:rFonts w:eastAsia="Calibri" w:cs="Arial"/>
                <w:sz w:val="18"/>
                <w:szCs w:val="18"/>
              </w:rPr>
            </w:pPr>
            <w:r w:rsidRPr="0009425B">
              <w:rPr>
                <w:sz w:val="18"/>
                <w:szCs w:val="18"/>
              </w:rPr>
              <w:t>22</w:t>
            </w:r>
          </w:p>
        </w:tc>
      </w:tr>
      <w:tr w:rsidR="005776EA" w:rsidRPr="0009425B" w:rsidTr="00072AAC">
        <w:trPr>
          <w:trHeight w:val="20"/>
        </w:trPr>
        <w:tc>
          <w:tcPr>
            <w:tcW w:w="1157" w:type="dxa"/>
            <w:vMerge/>
            <w:tcBorders>
              <w:left w:val="single" w:sz="5" w:space="0" w:color="000000"/>
              <w:right w:val="single" w:sz="5" w:space="0" w:color="000000"/>
            </w:tcBorders>
            <w:vAlign w:val="center"/>
          </w:tcPr>
          <w:p w:rsidR="005776EA" w:rsidRPr="0009425B" w:rsidRDefault="005776EA" w:rsidP="00072AAC">
            <w:pPr>
              <w:spacing w:before="40" w:after="40"/>
              <w:jc w:val="center"/>
              <w:rPr>
                <w:rFonts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99" w:right="98" w:firstLine="264"/>
              <w:rPr>
                <w:rFonts w:eastAsia="Calibri" w:cs="Arial"/>
                <w:sz w:val="18"/>
                <w:szCs w:val="18"/>
              </w:rPr>
            </w:pPr>
            <w:r w:rsidRPr="0009425B">
              <w:rPr>
                <w:sz w:val="18"/>
                <w:szCs w:val="18"/>
              </w:rPr>
              <w:t>Hortik gorako 6.010,00 euroko, 450.760,00 euro bitarte</w:t>
            </w:r>
          </w:p>
        </w:tc>
        <w:tc>
          <w:tcPr>
            <w:tcW w:w="1667"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5"/>
              <w:jc w:val="center"/>
              <w:rPr>
                <w:rFonts w:eastAsia="Calibri" w:cs="Arial"/>
                <w:sz w:val="18"/>
                <w:szCs w:val="18"/>
              </w:rPr>
            </w:pPr>
            <w:r w:rsidRPr="0009425B">
              <w:rPr>
                <w:sz w:val="18"/>
                <w:szCs w:val="18"/>
              </w:rPr>
              <w:t>2.7</w:t>
            </w:r>
          </w:p>
        </w:tc>
      </w:tr>
      <w:tr w:rsidR="005776EA" w:rsidRPr="0009425B" w:rsidTr="00072AAC">
        <w:trPr>
          <w:trHeight w:val="20"/>
        </w:trPr>
        <w:tc>
          <w:tcPr>
            <w:tcW w:w="1157" w:type="dxa"/>
            <w:vMerge/>
            <w:tcBorders>
              <w:left w:val="single" w:sz="5" w:space="0" w:color="000000"/>
              <w:bottom w:val="single" w:sz="5" w:space="0" w:color="000000"/>
              <w:right w:val="single" w:sz="5" w:space="0" w:color="000000"/>
            </w:tcBorders>
            <w:vAlign w:val="center"/>
          </w:tcPr>
          <w:p w:rsidR="005776EA" w:rsidRPr="0009425B" w:rsidRDefault="005776EA" w:rsidP="00072AAC">
            <w:pPr>
              <w:spacing w:before="40" w:after="40"/>
              <w:jc w:val="center"/>
              <w:rPr>
                <w:rFonts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63"/>
              <w:rPr>
                <w:rFonts w:eastAsia="Calibri" w:cs="Arial"/>
                <w:sz w:val="18"/>
                <w:szCs w:val="18"/>
              </w:rPr>
            </w:pPr>
            <w:r w:rsidRPr="0009425B">
              <w:rPr>
                <w:sz w:val="18"/>
                <w:szCs w:val="18"/>
              </w:rPr>
              <w:t>6.010,00 euroko edo gelditzen den zatikiko</w:t>
            </w:r>
          </w:p>
        </w:tc>
        <w:tc>
          <w:tcPr>
            <w:tcW w:w="1667"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5"/>
              <w:jc w:val="center"/>
              <w:rPr>
                <w:rFonts w:eastAsia="Calibri" w:cs="Arial"/>
                <w:sz w:val="18"/>
                <w:szCs w:val="18"/>
              </w:rPr>
            </w:pPr>
            <w:r w:rsidRPr="0009425B">
              <w:rPr>
                <w:sz w:val="18"/>
                <w:szCs w:val="18"/>
              </w:rPr>
              <w:t>1.5</w:t>
            </w:r>
          </w:p>
        </w:tc>
      </w:tr>
      <w:tr w:rsidR="005776EA" w:rsidRPr="0009425B" w:rsidTr="00072AAC">
        <w:trPr>
          <w:trHeight w:val="20"/>
        </w:trPr>
        <w:tc>
          <w:tcPr>
            <w:tcW w:w="1157" w:type="dxa"/>
            <w:tcBorders>
              <w:top w:val="single" w:sz="5" w:space="0" w:color="000000"/>
              <w:left w:val="single" w:sz="5" w:space="0" w:color="000000"/>
              <w:bottom w:val="single" w:sz="5" w:space="0" w:color="000000"/>
              <w:right w:val="single" w:sz="5" w:space="0" w:color="000000"/>
            </w:tcBorders>
            <w:vAlign w:val="center"/>
          </w:tcPr>
          <w:p w:rsidR="005776EA" w:rsidRPr="0009425B" w:rsidRDefault="005776EA" w:rsidP="00072AAC">
            <w:pPr>
              <w:pStyle w:val="TableParagraph"/>
              <w:spacing w:before="40" w:after="40"/>
              <w:jc w:val="center"/>
              <w:rPr>
                <w:rFonts w:eastAsia="Calibri" w:cs="Arial"/>
                <w:sz w:val="18"/>
                <w:szCs w:val="18"/>
              </w:rPr>
            </w:pPr>
            <w:r w:rsidRPr="0009425B">
              <w:rPr>
                <w:sz w:val="18"/>
                <w:szCs w:val="18"/>
              </w:rPr>
              <w:t>6. TARIFA</w:t>
            </w:r>
          </w:p>
        </w:tc>
        <w:tc>
          <w:tcPr>
            <w:tcW w:w="5899"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99" w:right="98" w:firstLine="264"/>
              <w:jc w:val="both"/>
              <w:rPr>
                <w:rFonts w:eastAsia="Calibri" w:cs="Arial"/>
                <w:sz w:val="18"/>
                <w:szCs w:val="18"/>
              </w:rPr>
            </w:pPr>
            <w:r w:rsidRPr="0009425B">
              <w:rPr>
                <w:sz w:val="18"/>
                <w:szCs w:val="18"/>
              </w:rPr>
              <w:t>Nekazaritzako eta abeltzaintzako industriekin eta Eraldaketarako Nekazaritza Sozietateekin loturiko ziurtagiriak ematea</w:t>
            </w:r>
          </w:p>
        </w:tc>
        <w:tc>
          <w:tcPr>
            <w:tcW w:w="1667" w:type="dxa"/>
            <w:tcBorders>
              <w:top w:val="single" w:sz="5" w:space="0" w:color="000000"/>
              <w:left w:val="single" w:sz="5" w:space="0" w:color="000000"/>
              <w:bottom w:val="single" w:sz="5" w:space="0" w:color="000000"/>
              <w:right w:val="single" w:sz="5" w:space="0" w:color="000000"/>
            </w:tcBorders>
          </w:tcPr>
          <w:p w:rsidR="005776EA" w:rsidRPr="0009425B" w:rsidRDefault="005776EA" w:rsidP="00072AAC">
            <w:pPr>
              <w:pStyle w:val="TableParagraph"/>
              <w:spacing w:before="40" w:after="40"/>
              <w:jc w:val="center"/>
              <w:rPr>
                <w:rFonts w:eastAsia="Calibri" w:cs="Arial"/>
                <w:sz w:val="18"/>
                <w:szCs w:val="18"/>
              </w:rPr>
            </w:pPr>
            <w:r w:rsidRPr="0009425B">
              <w:rPr>
                <w:sz w:val="18"/>
                <w:szCs w:val="18"/>
              </w:rPr>
              <w:t>12 euro ziurtagiri bakoitzeko</w:t>
            </w:r>
          </w:p>
        </w:tc>
      </w:tr>
      <w:tr w:rsidR="005776EA" w:rsidRPr="0009425B" w:rsidTr="00072AAC">
        <w:trPr>
          <w:trHeight w:val="20"/>
        </w:trPr>
        <w:tc>
          <w:tcPr>
            <w:tcW w:w="1157" w:type="dxa"/>
            <w:vMerge w:val="restart"/>
            <w:tcBorders>
              <w:top w:val="single" w:sz="5" w:space="0" w:color="000000"/>
              <w:left w:val="single" w:sz="5" w:space="0" w:color="000000"/>
              <w:right w:val="single" w:sz="5" w:space="0" w:color="000000"/>
            </w:tcBorders>
            <w:vAlign w:val="center"/>
          </w:tcPr>
          <w:p w:rsidR="005776EA" w:rsidRPr="0009425B" w:rsidRDefault="005776EA" w:rsidP="00072AAC">
            <w:pPr>
              <w:pStyle w:val="TableParagraph"/>
              <w:spacing w:before="40" w:after="40"/>
              <w:jc w:val="center"/>
              <w:rPr>
                <w:rFonts w:eastAsia="Calibri" w:cs="Arial"/>
                <w:sz w:val="18"/>
                <w:szCs w:val="18"/>
              </w:rPr>
            </w:pPr>
            <w:r w:rsidRPr="0009425B">
              <w:rPr>
                <w:sz w:val="18"/>
                <w:szCs w:val="18"/>
              </w:rPr>
              <w:t>7. TARIFA</w:t>
            </w:r>
          </w:p>
        </w:tc>
        <w:tc>
          <w:tcPr>
            <w:tcW w:w="7566" w:type="dxa"/>
            <w:gridSpan w:val="2"/>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133"/>
              <w:rPr>
                <w:rFonts w:eastAsia="Calibri" w:cs="Arial"/>
                <w:sz w:val="18"/>
                <w:szCs w:val="18"/>
              </w:rPr>
            </w:pPr>
            <w:r w:rsidRPr="0009425B">
              <w:rPr>
                <w:sz w:val="18"/>
                <w:szCs w:val="18"/>
              </w:rPr>
              <w:t>Industriak ikuskatzea, sasoikakoak izan ezik</w:t>
            </w:r>
          </w:p>
        </w:tc>
      </w:tr>
      <w:tr w:rsidR="005776EA" w:rsidRPr="0009425B" w:rsidTr="00072AAC">
        <w:trPr>
          <w:trHeight w:val="20"/>
        </w:trPr>
        <w:tc>
          <w:tcPr>
            <w:tcW w:w="1157" w:type="dxa"/>
            <w:vMerge/>
            <w:tcBorders>
              <w:left w:val="single" w:sz="5" w:space="0" w:color="000000"/>
              <w:right w:val="single" w:sz="5" w:space="0" w:color="000000"/>
            </w:tcBorders>
            <w:vAlign w:val="center"/>
          </w:tcPr>
          <w:p w:rsidR="005776EA" w:rsidRPr="0009425B" w:rsidRDefault="005776EA" w:rsidP="00072AAC">
            <w:pPr>
              <w:spacing w:before="40" w:after="40"/>
              <w:jc w:val="center"/>
              <w:rPr>
                <w:rFonts w:cs="Arial"/>
                <w:sz w:val="18"/>
                <w:szCs w:val="18"/>
                <w:lang w:val="en-US"/>
              </w:rPr>
            </w:pPr>
          </w:p>
        </w:tc>
        <w:tc>
          <w:tcPr>
            <w:tcW w:w="7566" w:type="dxa"/>
            <w:gridSpan w:val="2"/>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133"/>
              <w:rPr>
                <w:rFonts w:eastAsia="Calibri" w:cs="Arial"/>
                <w:sz w:val="18"/>
                <w:szCs w:val="18"/>
              </w:rPr>
            </w:pPr>
            <w:r w:rsidRPr="0009425B">
              <w:rPr>
                <w:sz w:val="18"/>
                <w:szCs w:val="18"/>
              </w:rPr>
              <w:t>Instalazioaren balioa</w:t>
            </w:r>
          </w:p>
        </w:tc>
      </w:tr>
      <w:tr w:rsidR="005776EA" w:rsidRPr="0009425B" w:rsidTr="00072AAC">
        <w:trPr>
          <w:trHeight w:val="20"/>
        </w:trPr>
        <w:tc>
          <w:tcPr>
            <w:tcW w:w="1157" w:type="dxa"/>
            <w:vMerge/>
            <w:tcBorders>
              <w:left w:val="single" w:sz="5" w:space="0" w:color="000000"/>
              <w:right w:val="single" w:sz="5" w:space="0" w:color="000000"/>
            </w:tcBorders>
            <w:vAlign w:val="center"/>
          </w:tcPr>
          <w:p w:rsidR="005776EA" w:rsidRPr="0009425B" w:rsidRDefault="005776EA" w:rsidP="00072AAC">
            <w:pPr>
              <w:spacing w:before="40" w:after="40"/>
              <w:jc w:val="center"/>
              <w:rPr>
                <w:rFonts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63"/>
              <w:rPr>
                <w:rFonts w:eastAsia="Calibri" w:cs="Arial"/>
                <w:sz w:val="18"/>
                <w:szCs w:val="18"/>
              </w:rPr>
            </w:pPr>
            <w:r w:rsidRPr="0009425B">
              <w:rPr>
                <w:sz w:val="18"/>
                <w:szCs w:val="18"/>
              </w:rPr>
              <w:t>30.050,00 euro bitarte</w:t>
            </w:r>
          </w:p>
        </w:tc>
        <w:tc>
          <w:tcPr>
            <w:tcW w:w="1667"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570"/>
              <w:rPr>
                <w:rFonts w:eastAsia="Calibri" w:cs="Arial"/>
                <w:sz w:val="18"/>
                <w:szCs w:val="18"/>
              </w:rPr>
            </w:pPr>
            <w:r w:rsidRPr="0009425B">
              <w:rPr>
                <w:sz w:val="18"/>
                <w:szCs w:val="18"/>
              </w:rPr>
              <w:t>32,50</w:t>
            </w:r>
          </w:p>
        </w:tc>
      </w:tr>
      <w:tr w:rsidR="005776EA" w:rsidRPr="0009425B" w:rsidTr="00072AAC">
        <w:trPr>
          <w:trHeight w:val="20"/>
        </w:trPr>
        <w:tc>
          <w:tcPr>
            <w:tcW w:w="1157" w:type="dxa"/>
            <w:vMerge/>
            <w:tcBorders>
              <w:left w:val="single" w:sz="5" w:space="0" w:color="000000"/>
              <w:right w:val="single" w:sz="5" w:space="0" w:color="000000"/>
            </w:tcBorders>
            <w:vAlign w:val="center"/>
          </w:tcPr>
          <w:p w:rsidR="005776EA" w:rsidRPr="0009425B" w:rsidRDefault="005776EA" w:rsidP="00072AAC">
            <w:pPr>
              <w:spacing w:before="40" w:after="40"/>
              <w:jc w:val="center"/>
              <w:rPr>
                <w:rFonts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99" w:right="98" w:firstLine="264"/>
              <w:rPr>
                <w:rFonts w:eastAsia="Calibri" w:cs="Arial"/>
                <w:sz w:val="18"/>
                <w:szCs w:val="18"/>
              </w:rPr>
            </w:pPr>
            <w:r w:rsidRPr="0009425B">
              <w:rPr>
                <w:sz w:val="18"/>
                <w:szCs w:val="18"/>
              </w:rPr>
              <w:t>Hortik gorako 6.010,00 euroko, 450.760,00 euro bitarte</w:t>
            </w:r>
          </w:p>
        </w:tc>
        <w:tc>
          <w:tcPr>
            <w:tcW w:w="1667"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2"/>
              <w:jc w:val="center"/>
              <w:rPr>
                <w:rFonts w:eastAsia="Calibri" w:cs="Arial"/>
                <w:sz w:val="18"/>
                <w:szCs w:val="18"/>
              </w:rPr>
            </w:pPr>
            <w:r w:rsidRPr="0009425B">
              <w:rPr>
                <w:sz w:val="18"/>
                <w:szCs w:val="18"/>
              </w:rPr>
              <w:t>4.20</w:t>
            </w:r>
          </w:p>
        </w:tc>
      </w:tr>
      <w:tr w:rsidR="005776EA" w:rsidRPr="0009425B" w:rsidTr="00072AAC">
        <w:trPr>
          <w:trHeight w:val="20"/>
        </w:trPr>
        <w:tc>
          <w:tcPr>
            <w:tcW w:w="1157" w:type="dxa"/>
            <w:vMerge/>
            <w:tcBorders>
              <w:left w:val="single" w:sz="5" w:space="0" w:color="000000"/>
              <w:bottom w:val="single" w:sz="5" w:space="0" w:color="000000"/>
              <w:right w:val="single" w:sz="5" w:space="0" w:color="000000"/>
            </w:tcBorders>
            <w:vAlign w:val="center"/>
          </w:tcPr>
          <w:p w:rsidR="005776EA" w:rsidRPr="0009425B" w:rsidRDefault="005776EA" w:rsidP="00072AAC">
            <w:pPr>
              <w:spacing w:before="40" w:after="40"/>
              <w:jc w:val="center"/>
              <w:rPr>
                <w:rFonts w:cs="Arial"/>
                <w:sz w:val="18"/>
                <w:szCs w:val="18"/>
                <w:lang w:val="es-ES_tradnl"/>
              </w:rPr>
            </w:pPr>
          </w:p>
        </w:tc>
        <w:tc>
          <w:tcPr>
            <w:tcW w:w="5899"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63"/>
              <w:rPr>
                <w:rFonts w:eastAsia="Calibri" w:cs="Arial"/>
                <w:sz w:val="18"/>
                <w:szCs w:val="18"/>
              </w:rPr>
            </w:pPr>
            <w:r w:rsidRPr="0009425B">
              <w:rPr>
                <w:sz w:val="18"/>
                <w:szCs w:val="18"/>
              </w:rPr>
              <w:t>6.010,00 euroko edo gelditzen den zatikiko</w:t>
            </w:r>
          </w:p>
        </w:tc>
        <w:tc>
          <w:tcPr>
            <w:tcW w:w="1667"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5"/>
              <w:jc w:val="center"/>
              <w:rPr>
                <w:rFonts w:eastAsia="Calibri" w:cs="Arial"/>
                <w:sz w:val="18"/>
                <w:szCs w:val="18"/>
              </w:rPr>
            </w:pPr>
            <w:r w:rsidRPr="0009425B">
              <w:rPr>
                <w:sz w:val="18"/>
                <w:szCs w:val="18"/>
              </w:rPr>
              <w:t>2.1</w:t>
            </w:r>
          </w:p>
        </w:tc>
      </w:tr>
      <w:tr w:rsidR="005776EA" w:rsidRPr="0009425B" w:rsidTr="00072AAC">
        <w:trPr>
          <w:trHeight w:val="20"/>
        </w:trPr>
        <w:tc>
          <w:tcPr>
            <w:tcW w:w="1157" w:type="dxa"/>
            <w:tcBorders>
              <w:top w:val="single" w:sz="5" w:space="0" w:color="000000"/>
              <w:left w:val="single" w:sz="5" w:space="0" w:color="000000"/>
              <w:bottom w:val="single" w:sz="5" w:space="0" w:color="000000"/>
              <w:right w:val="single" w:sz="5" w:space="0" w:color="000000"/>
            </w:tcBorders>
            <w:vAlign w:val="center"/>
          </w:tcPr>
          <w:p w:rsidR="005776EA" w:rsidRPr="0009425B" w:rsidRDefault="005776EA" w:rsidP="00072AAC">
            <w:pPr>
              <w:pStyle w:val="TableParagraph"/>
              <w:spacing w:before="40" w:after="40"/>
              <w:jc w:val="center"/>
              <w:rPr>
                <w:rFonts w:eastAsia="Calibri" w:cs="Arial"/>
                <w:sz w:val="18"/>
                <w:szCs w:val="18"/>
              </w:rPr>
            </w:pPr>
            <w:r w:rsidRPr="0009425B">
              <w:rPr>
                <w:sz w:val="18"/>
                <w:szCs w:val="18"/>
              </w:rPr>
              <w:t>8. TARIFA</w:t>
            </w:r>
          </w:p>
        </w:tc>
        <w:tc>
          <w:tcPr>
            <w:tcW w:w="5899"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99" w:right="102" w:firstLine="264"/>
              <w:rPr>
                <w:rFonts w:eastAsia="Calibri" w:cs="Arial"/>
                <w:sz w:val="18"/>
                <w:szCs w:val="18"/>
              </w:rPr>
            </w:pPr>
            <w:r w:rsidRPr="0009425B">
              <w:rPr>
                <w:sz w:val="18"/>
                <w:szCs w:val="18"/>
              </w:rPr>
              <w:t>Enpresa-sailkapenaren agiria ematea edo berritzea</w:t>
            </w:r>
          </w:p>
        </w:tc>
        <w:tc>
          <w:tcPr>
            <w:tcW w:w="1667"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2"/>
              <w:jc w:val="center"/>
              <w:rPr>
                <w:rFonts w:eastAsia="Calibri" w:cs="Arial"/>
                <w:sz w:val="18"/>
                <w:szCs w:val="18"/>
              </w:rPr>
            </w:pPr>
            <w:r w:rsidRPr="0009425B">
              <w:rPr>
                <w:sz w:val="18"/>
                <w:szCs w:val="18"/>
              </w:rPr>
              <w:t>17</w:t>
            </w:r>
          </w:p>
        </w:tc>
      </w:tr>
      <w:tr w:rsidR="005776EA" w:rsidRPr="0009425B" w:rsidTr="00072AAC">
        <w:trPr>
          <w:trHeight w:val="20"/>
        </w:trPr>
        <w:tc>
          <w:tcPr>
            <w:tcW w:w="1157" w:type="dxa"/>
            <w:tcBorders>
              <w:top w:val="single" w:sz="5" w:space="0" w:color="000000"/>
              <w:left w:val="single" w:sz="5" w:space="0" w:color="000000"/>
              <w:bottom w:val="single" w:sz="5" w:space="0" w:color="000000"/>
              <w:right w:val="single" w:sz="5" w:space="0" w:color="000000"/>
            </w:tcBorders>
            <w:vAlign w:val="center"/>
          </w:tcPr>
          <w:p w:rsidR="005776EA" w:rsidRPr="0009425B" w:rsidRDefault="005776EA" w:rsidP="00072AAC">
            <w:pPr>
              <w:pStyle w:val="TableParagraph"/>
              <w:spacing w:before="40" w:after="40"/>
              <w:jc w:val="center"/>
              <w:rPr>
                <w:rFonts w:eastAsia="Calibri" w:cs="Arial"/>
                <w:sz w:val="18"/>
                <w:szCs w:val="18"/>
              </w:rPr>
            </w:pPr>
            <w:r w:rsidRPr="0009425B">
              <w:rPr>
                <w:sz w:val="18"/>
                <w:szCs w:val="18"/>
              </w:rPr>
              <w:t>9. TARIFA</w:t>
            </w:r>
          </w:p>
        </w:tc>
        <w:tc>
          <w:tcPr>
            <w:tcW w:w="5899"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99" w:right="100" w:firstLine="264"/>
              <w:rPr>
                <w:rFonts w:eastAsia="Calibri" w:cs="Arial"/>
                <w:sz w:val="18"/>
                <w:szCs w:val="18"/>
              </w:rPr>
            </w:pPr>
            <w:r w:rsidRPr="0009425B">
              <w:rPr>
                <w:sz w:val="18"/>
                <w:szCs w:val="18"/>
              </w:rPr>
              <w:t>Eraldaketarako Nekazaritza Sozietateen Erregistroko inskripzioa</w:t>
            </w:r>
          </w:p>
        </w:tc>
        <w:tc>
          <w:tcPr>
            <w:tcW w:w="1667"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2"/>
              <w:jc w:val="center"/>
              <w:rPr>
                <w:rFonts w:eastAsia="Calibri" w:cs="Arial"/>
                <w:sz w:val="18"/>
                <w:szCs w:val="18"/>
              </w:rPr>
            </w:pPr>
            <w:r w:rsidRPr="0009425B">
              <w:rPr>
                <w:sz w:val="18"/>
                <w:szCs w:val="18"/>
              </w:rPr>
              <w:t>17</w:t>
            </w:r>
          </w:p>
        </w:tc>
      </w:tr>
      <w:tr w:rsidR="005776EA" w:rsidRPr="0009425B" w:rsidTr="00072AAC">
        <w:trPr>
          <w:trHeight w:val="20"/>
        </w:trPr>
        <w:tc>
          <w:tcPr>
            <w:tcW w:w="1157" w:type="dxa"/>
            <w:tcBorders>
              <w:top w:val="single" w:sz="5" w:space="0" w:color="000000"/>
              <w:left w:val="single" w:sz="5" w:space="0" w:color="000000"/>
              <w:bottom w:val="single" w:sz="5" w:space="0" w:color="000000"/>
              <w:right w:val="single" w:sz="5" w:space="0" w:color="000000"/>
            </w:tcBorders>
            <w:vAlign w:val="center"/>
          </w:tcPr>
          <w:p w:rsidR="005776EA" w:rsidRPr="0009425B" w:rsidRDefault="005776EA" w:rsidP="00072AAC">
            <w:pPr>
              <w:pStyle w:val="TableParagraph"/>
              <w:spacing w:before="40" w:after="40"/>
              <w:jc w:val="center"/>
              <w:rPr>
                <w:rFonts w:eastAsia="Calibri" w:cs="Arial"/>
                <w:sz w:val="18"/>
                <w:szCs w:val="18"/>
              </w:rPr>
            </w:pPr>
            <w:r w:rsidRPr="0009425B">
              <w:rPr>
                <w:sz w:val="18"/>
                <w:szCs w:val="18"/>
              </w:rPr>
              <w:t>10. TARIFA</w:t>
            </w:r>
          </w:p>
        </w:tc>
        <w:tc>
          <w:tcPr>
            <w:tcW w:w="5899"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99" w:right="101" w:firstLine="264"/>
              <w:rPr>
                <w:rFonts w:eastAsia="Calibri" w:cs="Arial"/>
                <w:sz w:val="18"/>
                <w:szCs w:val="18"/>
              </w:rPr>
            </w:pPr>
            <w:r w:rsidRPr="0009425B">
              <w:rPr>
                <w:sz w:val="18"/>
                <w:szCs w:val="18"/>
              </w:rPr>
              <w:t>Lehenbiziko instalazioaren ziurtagiria ematea</w:t>
            </w:r>
          </w:p>
        </w:tc>
        <w:tc>
          <w:tcPr>
            <w:tcW w:w="1667" w:type="dxa"/>
            <w:tcBorders>
              <w:top w:val="single" w:sz="5" w:space="0" w:color="000000"/>
              <w:left w:val="single" w:sz="5" w:space="0" w:color="000000"/>
              <w:bottom w:val="single" w:sz="5" w:space="0" w:color="000000"/>
              <w:right w:val="single" w:sz="5" w:space="0" w:color="000000"/>
            </w:tcBorders>
          </w:tcPr>
          <w:p w:rsidR="005776EA" w:rsidRPr="0009425B" w:rsidRDefault="005776EA" w:rsidP="0009425B">
            <w:pPr>
              <w:pStyle w:val="TableParagraph"/>
              <w:spacing w:before="40" w:after="40"/>
              <w:ind w:left="30"/>
              <w:jc w:val="center"/>
              <w:rPr>
                <w:rFonts w:eastAsia="Calibri" w:cs="Arial"/>
                <w:sz w:val="18"/>
                <w:szCs w:val="18"/>
              </w:rPr>
            </w:pPr>
            <w:r w:rsidRPr="0009425B">
              <w:rPr>
                <w:sz w:val="18"/>
                <w:szCs w:val="18"/>
              </w:rPr>
              <w:t>5</w:t>
            </w:r>
          </w:p>
        </w:tc>
      </w:tr>
      <w:tr w:rsidR="00A82E34" w:rsidRPr="0009425B" w:rsidTr="00072AAC">
        <w:trPr>
          <w:trHeight w:val="20"/>
        </w:trPr>
        <w:tc>
          <w:tcPr>
            <w:tcW w:w="1157" w:type="dxa"/>
            <w:tcBorders>
              <w:top w:val="single" w:sz="5" w:space="0" w:color="000000"/>
              <w:left w:val="single" w:sz="5" w:space="0" w:color="000000"/>
              <w:bottom w:val="single" w:sz="5" w:space="0" w:color="000000"/>
              <w:right w:val="single" w:sz="5" w:space="0" w:color="000000"/>
            </w:tcBorders>
            <w:vAlign w:val="center"/>
          </w:tcPr>
          <w:p w:rsidR="00A82E34" w:rsidRPr="0009425B" w:rsidRDefault="00A82E34" w:rsidP="00072AAC">
            <w:pPr>
              <w:pStyle w:val="TableParagraph"/>
              <w:spacing w:before="40" w:after="40"/>
              <w:jc w:val="center"/>
              <w:rPr>
                <w:rFonts w:eastAsia="Calibri" w:cs="Arial"/>
                <w:sz w:val="18"/>
                <w:szCs w:val="18"/>
              </w:rPr>
            </w:pPr>
            <w:r w:rsidRPr="0009425B">
              <w:rPr>
                <w:sz w:val="18"/>
                <w:szCs w:val="18"/>
              </w:rPr>
              <w:t>11. TARIFA</w:t>
            </w:r>
          </w:p>
        </w:tc>
        <w:tc>
          <w:tcPr>
            <w:tcW w:w="5899" w:type="dxa"/>
            <w:tcBorders>
              <w:top w:val="single" w:sz="5" w:space="0" w:color="000000"/>
              <w:left w:val="single" w:sz="5" w:space="0" w:color="000000"/>
              <w:bottom w:val="single" w:sz="5" w:space="0" w:color="000000"/>
              <w:right w:val="single" w:sz="5" w:space="0" w:color="000000"/>
            </w:tcBorders>
          </w:tcPr>
          <w:p w:rsidR="00A82E34" w:rsidRPr="0009425B" w:rsidRDefault="00A82E34" w:rsidP="0009425B">
            <w:pPr>
              <w:pStyle w:val="TableParagraph"/>
              <w:spacing w:before="40" w:after="40"/>
              <w:ind w:left="175"/>
              <w:rPr>
                <w:rFonts w:eastAsia="Calibri" w:cs="Arial"/>
                <w:sz w:val="18"/>
                <w:szCs w:val="18"/>
              </w:rPr>
            </w:pPr>
            <w:r w:rsidRPr="0009425B">
              <w:rPr>
                <w:sz w:val="18"/>
                <w:szCs w:val="18"/>
              </w:rPr>
              <w:t>Nekazaritzako ustiategiekin loturiko ziurtagiriak ematea</w:t>
            </w:r>
          </w:p>
        </w:tc>
        <w:tc>
          <w:tcPr>
            <w:tcW w:w="1667" w:type="dxa"/>
            <w:tcBorders>
              <w:top w:val="single" w:sz="5" w:space="0" w:color="000000"/>
              <w:left w:val="single" w:sz="5" w:space="0" w:color="000000"/>
              <w:bottom w:val="single" w:sz="5" w:space="0" w:color="000000"/>
              <w:right w:val="single" w:sz="5" w:space="0" w:color="000000"/>
            </w:tcBorders>
          </w:tcPr>
          <w:p w:rsidR="00A82E34" w:rsidRPr="0009425B" w:rsidRDefault="00A82E34" w:rsidP="0009425B">
            <w:pPr>
              <w:pStyle w:val="TableParagraph"/>
              <w:spacing w:before="40" w:after="40"/>
              <w:ind w:left="32"/>
              <w:jc w:val="center"/>
              <w:rPr>
                <w:rFonts w:eastAsia="Calibri" w:cs="Arial"/>
                <w:sz w:val="18"/>
                <w:szCs w:val="18"/>
              </w:rPr>
            </w:pPr>
            <w:r w:rsidRPr="0009425B">
              <w:rPr>
                <w:sz w:val="18"/>
                <w:szCs w:val="18"/>
              </w:rPr>
              <w:t>12”</w:t>
            </w:r>
          </w:p>
        </w:tc>
      </w:tr>
    </w:tbl>
    <w:p w:rsidR="005776EA" w:rsidRDefault="005776EA" w:rsidP="00011169">
      <w:pPr>
        <w:rPr>
          <w:rFonts w:ascii="Arial" w:hAnsi="Arial" w:cs="Arial"/>
          <w:sz w:val="18"/>
          <w:szCs w:val="18"/>
        </w:rPr>
      </w:pPr>
    </w:p>
    <w:p w:rsidR="008B57B0" w:rsidRPr="008B57B0" w:rsidRDefault="00D75A06" w:rsidP="00011169">
      <w:pPr>
        <w:rPr>
          <w:rFonts w:ascii="Arial" w:hAnsi="Arial" w:cs="Arial"/>
          <w:sz w:val="18"/>
          <w:szCs w:val="18"/>
        </w:rPr>
      </w:pPr>
      <w:r>
        <w:rPr>
          <w:rFonts w:ascii="Arial" w:hAnsi="Arial"/>
          <w:sz w:val="18"/>
          <w:szCs w:val="18"/>
        </w:rPr>
        <w:t>Zioak: Ez da tasak igotzeko une apropostzat jotzen, pandemiaren ondoriozko gaur egungo egoera ekonomikoa dela-eta. Egungo tasak izoztea proposatzen da.</w:t>
      </w:r>
    </w:p>
    <w:p w:rsidR="00F6611D" w:rsidRPr="008B57B0" w:rsidRDefault="00F6611D" w:rsidP="00F6611D">
      <w:pPr>
        <w:pStyle w:val="Ttulo1"/>
        <w:rPr>
          <w:rFonts w:ascii="Arial" w:hAnsi="Arial" w:cs="Arial"/>
          <w:sz w:val="18"/>
          <w:szCs w:val="18"/>
        </w:rPr>
      </w:pPr>
      <w:r>
        <w:rPr>
          <w:rFonts w:ascii="Arial" w:hAnsi="Arial"/>
          <w:sz w:val="18"/>
          <w:szCs w:val="18"/>
        </w:rPr>
        <w:t>11. zuzenketa</w:t>
      </w:r>
    </w:p>
    <w:p w:rsidR="00F6611D" w:rsidRPr="008B57B0" w:rsidRDefault="00F6611D" w:rsidP="00F6611D">
      <w:pPr>
        <w:rPr>
          <w:rFonts w:ascii="Arial" w:hAnsi="Arial" w:cs="Arial"/>
          <w:sz w:val="18"/>
          <w:szCs w:val="18"/>
        </w:rPr>
      </w:pPr>
      <w:r>
        <w:rPr>
          <w:rFonts w:ascii="Arial" w:hAnsi="Arial"/>
          <w:sz w:val="18"/>
          <w:szCs w:val="18"/>
        </w:rPr>
        <w:t>Navarra Suma</w:t>
      </w:r>
    </w:p>
    <w:p w:rsidR="00F6611D" w:rsidRPr="008B57B0" w:rsidRDefault="00E0365B" w:rsidP="00011169">
      <w:pPr>
        <w:rPr>
          <w:rFonts w:ascii="Arial" w:hAnsi="Arial" w:cs="Arial"/>
          <w:sz w:val="18"/>
          <w:szCs w:val="18"/>
        </w:rPr>
      </w:pPr>
      <w:r>
        <w:rPr>
          <w:rFonts w:ascii="Arial" w:hAnsi="Arial"/>
          <w:sz w:val="18"/>
          <w:szCs w:val="18"/>
        </w:rPr>
        <w:t xml:space="preserve">53. artikuluaren </w:t>
      </w:r>
      <w:proofErr w:type="spellStart"/>
      <w:r>
        <w:rPr>
          <w:rFonts w:ascii="Arial" w:hAnsi="Arial"/>
          <w:sz w:val="18"/>
          <w:szCs w:val="18"/>
        </w:rPr>
        <w:t>–Osasun</w:t>
      </w:r>
      <w:proofErr w:type="spellEnd"/>
      <w:r>
        <w:rPr>
          <w:rFonts w:ascii="Arial" w:hAnsi="Arial"/>
          <w:sz w:val="18"/>
          <w:szCs w:val="18"/>
        </w:rPr>
        <w:t xml:space="preserve"> agiriak eman eta produktu biologikoak aplikatzeagatiko </w:t>
      </w:r>
      <w:proofErr w:type="spellStart"/>
      <w:r>
        <w:rPr>
          <w:rFonts w:ascii="Arial" w:hAnsi="Arial"/>
          <w:sz w:val="18"/>
          <w:szCs w:val="18"/>
        </w:rPr>
        <w:t>tasa–</w:t>
      </w:r>
      <w:proofErr w:type="spellEnd"/>
      <w:r>
        <w:rPr>
          <w:rFonts w:ascii="Arial" w:hAnsi="Arial"/>
          <w:sz w:val="18"/>
          <w:szCs w:val="18"/>
        </w:rPr>
        <w:t xml:space="preserve"> 4. apartatua aldatzeko zuzenketa. Hona testua:</w:t>
      </w:r>
    </w:p>
    <w:p w:rsidR="00F6611D" w:rsidRPr="008B57B0" w:rsidRDefault="00011169" w:rsidP="00011169">
      <w:pPr>
        <w:rPr>
          <w:rFonts w:ascii="Arial" w:hAnsi="Arial" w:cs="Arial"/>
          <w:sz w:val="18"/>
          <w:szCs w:val="18"/>
        </w:rPr>
      </w:pPr>
      <w:r>
        <w:rPr>
          <w:rFonts w:ascii="Arial" w:hAnsi="Arial"/>
          <w:sz w:val="18"/>
          <w:szCs w:val="18"/>
        </w:rPr>
        <w:t>4. Tarifak.</w:t>
      </w:r>
    </w:p>
    <w:p w:rsidR="00F6611D" w:rsidRDefault="00011169" w:rsidP="00011169">
      <w:pPr>
        <w:rPr>
          <w:rFonts w:ascii="Arial" w:hAnsi="Arial" w:cs="Arial"/>
          <w:sz w:val="18"/>
          <w:szCs w:val="18"/>
        </w:rPr>
      </w:pPr>
      <w:r>
        <w:rPr>
          <w:rFonts w:ascii="Arial" w:hAnsi="Arial"/>
          <w:sz w:val="18"/>
          <w:szCs w:val="18"/>
        </w:rPr>
        <w:t>Tasa eskatuko da tarifa hauen arabera:</w:t>
      </w:r>
    </w:p>
    <w:tbl>
      <w:tblPr>
        <w:tblStyle w:val="TableNormal"/>
        <w:tblW w:w="8404" w:type="dxa"/>
        <w:tblInd w:w="107" w:type="dxa"/>
        <w:tblLayout w:type="fixed"/>
        <w:tblLook w:val="01E0" w:firstRow="1" w:lastRow="1" w:firstColumn="1" w:lastColumn="1" w:noHBand="0" w:noVBand="0"/>
      </w:tblPr>
      <w:tblGrid>
        <w:gridCol w:w="1459"/>
        <w:gridCol w:w="5318"/>
        <w:gridCol w:w="1627"/>
      </w:tblGrid>
      <w:tr w:rsidR="00E0365B" w:rsidRPr="0009425B" w:rsidTr="00072AAC">
        <w:trPr>
          <w:trHeight w:val="20"/>
        </w:trPr>
        <w:tc>
          <w:tcPr>
            <w:tcW w:w="1459" w:type="dxa"/>
            <w:tcBorders>
              <w:top w:val="single" w:sz="5" w:space="0" w:color="000000"/>
              <w:left w:val="single" w:sz="5" w:space="0" w:color="000000"/>
              <w:bottom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spacing w:before="40" w:after="40"/>
              <w:rPr>
                <w:rFonts w:cs="Arial"/>
                <w:sz w:val="18"/>
                <w:szCs w:val="18"/>
                <w:lang w:val="es-ES_tradnl"/>
              </w:rPr>
            </w:pP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2"/>
              <w:jc w:val="center"/>
              <w:rPr>
                <w:rFonts w:eastAsia="Calibri" w:cs="Arial"/>
                <w:sz w:val="18"/>
                <w:szCs w:val="18"/>
              </w:rPr>
            </w:pPr>
            <w:r w:rsidRPr="0009425B">
              <w:rPr>
                <w:sz w:val="18"/>
                <w:szCs w:val="18"/>
              </w:rPr>
              <w:t>Euroak</w:t>
            </w:r>
          </w:p>
        </w:tc>
      </w:tr>
      <w:tr w:rsidR="00E0365B" w:rsidRPr="0009425B" w:rsidTr="00072AAC">
        <w:trPr>
          <w:trHeight w:val="20"/>
        </w:trPr>
        <w:tc>
          <w:tcPr>
            <w:tcW w:w="1459" w:type="dxa"/>
            <w:vMerge w:val="restart"/>
            <w:tcBorders>
              <w:top w:val="single" w:sz="5" w:space="0" w:color="000000"/>
              <w:left w:val="single" w:sz="5" w:space="0" w:color="000000"/>
              <w:right w:val="single" w:sz="5" w:space="0" w:color="000000"/>
            </w:tcBorders>
            <w:vAlign w:val="center"/>
          </w:tcPr>
          <w:p w:rsidR="00E0365B" w:rsidRPr="0009425B" w:rsidRDefault="00E0365B" w:rsidP="00072AAC">
            <w:pPr>
              <w:pStyle w:val="TableParagraph"/>
              <w:spacing w:before="40" w:after="40"/>
              <w:jc w:val="center"/>
              <w:rPr>
                <w:rFonts w:eastAsia="Calibri" w:cs="Arial"/>
                <w:sz w:val="18"/>
                <w:szCs w:val="18"/>
              </w:rPr>
            </w:pPr>
            <w:r w:rsidRPr="0009425B">
              <w:rPr>
                <w:sz w:val="18"/>
                <w:szCs w:val="18"/>
              </w:rPr>
              <w:t>1. TARIFA</w:t>
            </w:r>
          </w:p>
        </w:tc>
        <w:tc>
          <w:tcPr>
            <w:tcW w:w="6945" w:type="dxa"/>
            <w:gridSpan w:val="2"/>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02" w:right="98" w:firstLine="321"/>
              <w:jc w:val="both"/>
              <w:rPr>
                <w:rFonts w:eastAsia="Calibri" w:cs="Arial"/>
                <w:sz w:val="18"/>
                <w:szCs w:val="18"/>
              </w:rPr>
            </w:pPr>
            <w:r w:rsidRPr="0009425B">
              <w:rPr>
                <w:sz w:val="18"/>
                <w:szCs w:val="18"/>
              </w:rPr>
              <w:t>Jatorriaren eta osasunaren gidak edo agiri baliokideak ematea (web gidak ez). Nazioarteko garraioaren osasun arloko ziurtagirien kasuan (TRACES</w:t>
            </w:r>
            <w:proofErr w:type="spellStart"/>
            <w:r w:rsidRPr="0009425B">
              <w:rPr>
                <w:sz w:val="18"/>
                <w:szCs w:val="18"/>
              </w:rPr>
              <w:t>), apl</w:t>
            </w:r>
            <w:proofErr w:type="spellEnd"/>
            <w:r w:rsidRPr="0009425B">
              <w:rPr>
                <w:sz w:val="18"/>
                <w:szCs w:val="18"/>
              </w:rPr>
              <w:t>ikatu beharreko tasa bikoitza izanen da. Agiri bakoitzeko gutxieneko zenbatekoa 1,20 eurokoa izanen da eta gehienekoa 30,00 eurokoa</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282"/>
              <w:rPr>
                <w:rFonts w:eastAsia="Calibri" w:cs="Arial"/>
                <w:sz w:val="18"/>
                <w:szCs w:val="18"/>
              </w:rPr>
            </w:pPr>
            <w:r w:rsidRPr="0009425B">
              <w:rPr>
                <w:sz w:val="18"/>
                <w:szCs w:val="18"/>
              </w:rPr>
              <w:t xml:space="preserve">1. Zaldi-azienda, behi-azienda eta </w:t>
            </w:r>
            <w:proofErr w:type="spellStart"/>
            <w:r w:rsidRPr="0009425B">
              <w:rPr>
                <w:sz w:val="18"/>
                <w:szCs w:val="18"/>
              </w:rPr>
              <w:t>ratiteak</w:t>
            </w:r>
            <w:proofErr w:type="spellEnd"/>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94"/>
              <w:rPr>
                <w:rFonts w:eastAsia="Calibri" w:cs="Arial"/>
                <w:sz w:val="18"/>
                <w:szCs w:val="18"/>
              </w:rPr>
            </w:pPr>
            <w:r w:rsidRPr="0009425B">
              <w:rPr>
                <w:sz w:val="18"/>
                <w:szCs w:val="18"/>
              </w:rPr>
              <w:t>1,20 abelburuko</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02" w:right="609" w:firstLine="180"/>
              <w:rPr>
                <w:rFonts w:eastAsia="Calibri" w:cs="Arial"/>
                <w:sz w:val="18"/>
                <w:szCs w:val="18"/>
              </w:rPr>
            </w:pPr>
            <w:r w:rsidRPr="0009425B">
              <w:rPr>
                <w:sz w:val="18"/>
                <w:szCs w:val="18"/>
              </w:rPr>
              <w:t>2. Ardi-azienda, ahuntz-azienda eta bestelako hausnarkari txikiak</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95"/>
              <w:rPr>
                <w:rFonts w:eastAsia="Calibri" w:cs="Arial"/>
                <w:sz w:val="18"/>
                <w:szCs w:val="18"/>
              </w:rPr>
            </w:pPr>
            <w:r w:rsidRPr="0009425B">
              <w:rPr>
                <w:sz w:val="18"/>
                <w:szCs w:val="18"/>
              </w:rPr>
              <w:t>0,12 abelburuko</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282"/>
              <w:rPr>
                <w:rFonts w:eastAsia="Calibri" w:cs="Arial"/>
                <w:sz w:val="18"/>
                <w:szCs w:val="18"/>
              </w:rPr>
            </w:pPr>
            <w:r w:rsidRPr="0009425B">
              <w:rPr>
                <w:sz w:val="18"/>
                <w:szCs w:val="18"/>
              </w:rPr>
              <w:t>3. Txerri-azienda</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95"/>
              <w:rPr>
                <w:rFonts w:eastAsia="Calibri" w:cs="Arial"/>
                <w:sz w:val="18"/>
                <w:szCs w:val="18"/>
              </w:rPr>
            </w:pPr>
            <w:r w:rsidRPr="0009425B">
              <w:rPr>
                <w:sz w:val="18"/>
                <w:szCs w:val="18"/>
              </w:rPr>
              <w:t>0,15 abelburuko</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282"/>
              <w:rPr>
                <w:rFonts w:eastAsia="Calibri" w:cs="Arial"/>
                <w:sz w:val="18"/>
                <w:szCs w:val="18"/>
              </w:rPr>
            </w:pPr>
            <w:r w:rsidRPr="0009425B">
              <w:rPr>
                <w:sz w:val="18"/>
                <w:szCs w:val="18"/>
              </w:rPr>
              <w:t>4. Hegaztiak, untxiak eta erbiak</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33"/>
              <w:rPr>
                <w:rFonts w:eastAsia="Calibri" w:cs="Arial"/>
                <w:sz w:val="18"/>
                <w:szCs w:val="18"/>
              </w:rPr>
            </w:pPr>
            <w:r w:rsidRPr="0009425B">
              <w:rPr>
                <w:sz w:val="18"/>
                <w:szCs w:val="18"/>
              </w:rPr>
              <w:t>0,006 abelburuko</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282"/>
              <w:rPr>
                <w:rFonts w:eastAsia="Calibri" w:cs="Arial"/>
                <w:sz w:val="18"/>
                <w:szCs w:val="18"/>
              </w:rPr>
            </w:pPr>
            <w:r w:rsidRPr="0009425B">
              <w:rPr>
                <w:sz w:val="18"/>
                <w:szCs w:val="18"/>
              </w:rPr>
              <w:t>5. Inkubatutako arrautzak eta egun bateko txitak</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562" w:right="163" w:hanging="398"/>
              <w:rPr>
                <w:rFonts w:eastAsia="Calibri" w:cs="Arial"/>
                <w:sz w:val="18"/>
                <w:szCs w:val="18"/>
              </w:rPr>
            </w:pPr>
            <w:r w:rsidRPr="0009425B">
              <w:rPr>
                <w:sz w:val="18"/>
                <w:szCs w:val="18"/>
              </w:rPr>
              <w:t>0,001 arrautza edo txita bakoitzeko</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282"/>
              <w:rPr>
                <w:rFonts w:eastAsia="Calibri" w:cs="Arial"/>
                <w:sz w:val="18"/>
                <w:szCs w:val="18"/>
              </w:rPr>
            </w:pPr>
            <w:r w:rsidRPr="0009425B">
              <w:rPr>
                <w:sz w:val="18"/>
                <w:szCs w:val="18"/>
              </w:rPr>
              <w:t>6. Erlauntzak</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397" w:right="192" w:hanging="204"/>
              <w:rPr>
                <w:rFonts w:eastAsia="Calibri" w:cs="Arial"/>
                <w:sz w:val="18"/>
                <w:szCs w:val="18"/>
              </w:rPr>
            </w:pPr>
            <w:r w:rsidRPr="0009425B">
              <w:rPr>
                <w:sz w:val="18"/>
                <w:szCs w:val="18"/>
              </w:rPr>
              <w:t>0,60 erlauntza bakoitzeko</w:t>
            </w:r>
          </w:p>
        </w:tc>
      </w:tr>
      <w:tr w:rsidR="00E0365B" w:rsidRPr="0009425B" w:rsidTr="00072AAC">
        <w:trPr>
          <w:trHeight w:val="20"/>
        </w:trPr>
        <w:tc>
          <w:tcPr>
            <w:tcW w:w="1459" w:type="dxa"/>
            <w:vMerge/>
            <w:tcBorders>
              <w:left w:val="single" w:sz="5" w:space="0" w:color="000000"/>
              <w:bottom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282"/>
              <w:rPr>
                <w:rFonts w:eastAsia="Calibri" w:cs="Arial"/>
                <w:sz w:val="18"/>
                <w:szCs w:val="18"/>
              </w:rPr>
            </w:pPr>
            <w:r w:rsidRPr="0009425B">
              <w:rPr>
                <w:sz w:val="18"/>
                <w:szCs w:val="18"/>
              </w:rPr>
              <w:t>7. Arrainak</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495"/>
              <w:rPr>
                <w:rFonts w:eastAsia="Calibri" w:cs="Arial"/>
                <w:sz w:val="18"/>
                <w:szCs w:val="18"/>
              </w:rPr>
            </w:pPr>
            <w:r w:rsidRPr="0009425B">
              <w:rPr>
                <w:sz w:val="18"/>
                <w:szCs w:val="18"/>
              </w:rPr>
              <w:t>0,012 kiloko</w:t>
            </w:r>
          </w:p>
        </w:tc>
      </w:tr>
      <w:tr w:rsidR="00E0365B" w:rsidRPr="0009425B" w:rsidTr="00072AAC">
        <w:trPr>
          <w:trHeight w:val="20"/>
        </w:trPr>
        <w:tc>
          <w:tcPr>
            <w:tcW w:w="1459" w:type="dxa"/>
            <w:vMerge/>
            <w:tcBorders>
              <w:left w:val="single" w:sz="5" w:space="0" w:color="000000"/>
              <w:bottom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02" w:right="312" w:firstLine="180"/>
              <w:rPr>
                <w:rFonts w:eastAsia="Calibri" w:cs="Arial"/>
                <w:sz w:val="18"/>
                <w:szCs w:val="18"/>
              </w:rPr>
            </w:pPr>
            <w:r w:rsidRPr="0009425B">
              <w:rPr>
                <w:sz w:val="18"/>
                <w:szCs w:val="18"/>
              </w:rPr>
              <w:t>8. Aurreko puntuetan jaso ez diren beste abere batzuk</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69" w:right="169"/>
              <w:jc w:val="center"/>
              <w:rPr>
                <w:rFonts w:eastAsia="Calibri" w:cs="Arial"/>
                <w:sz w:val="18"/>
                <w:szCs w:val="18"/>
              </w:rPr>
            </w:pPr>
            <w:r w:rsidRPr="0009425B">
              <w:rPr>
                <w:sz w:val="18"/>
                <w:szCs w:val="18"/>
              </w:rPr>
              <w:t>Abere bakoitzarentzat kalkulatutako balioaren %0,25</w:t>
            </w:r>
          </w:p>
        </w:tc>
      </w:tr>
      <w:tr w:rsidR="00E0365B" w:rsidRPr="0009425B" w:rsidTr="00072AAC">
        <w:trPr>
          <w:trHeight w:val="20"/>
        </w:trPr>
        <w:tc>
          <w:tcPr>
            <w:tcW w:w="1459" w:type="dxa"/>
            <w:vMerge w:val="restart"/>
            <w:tcBorders>
              <w:top w:val="single" w:sz="5" w:space="0" w:color="000000"/>
              <w:left w:val="single" w:sz="5" w:space="0" w:color="000000"/>
              <w:right w:val="single" w:sz="5" w:space="0" w:color="000000"/>
            </w:tcBorders>
            <w:vAlign w:val="center"/>
          </w:tcPr>
          <w:p w:rsidR="00E0365B" w:rsidRPr="0009425B" w:rsidRDefault="00E0365B" w:rsidP="00072AAC">
            <w:pPr>
              <w:pStyle w:val="TableParagraph"/>
              <w:spacing w:before="40" w:after="40"/>
              <w:jc w:val="center"/>
              <w:rPr>
                <w:rFonts w:eastAsia="Calibri" w:cs="Arial"/>
                <w:sz w:val="18"/>
                <w:szCs w:val="18"/>
              </w:rPr>
            </w:pPr>
            <w:r w:rsidRPr="0009425B">
              <w:rPr>
                <w:sz w:val="18"/>
                <w:szCs w:val="18"/>
              </w:rPr>
              <w:t>2. TARIFA</w:t>
            </w:r>
          </w:p>
        </w:tc>
        <w:tc>
          <w:tcPr>
            <w:tcW w:w="6945" w:type="dxa"/>
            <w:gridSpan w:val="2"/>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282"/>
              <w:rPr>
                <w:rFonts w:eastAsia="Calibri" w:cs="Arial"/>
                <w:sz w:val="18"/>
                <w:szCs w:val="18"/>
              </w:rPr>
            </w:pPr>
            <w:r w:rsidRPr="0009425B">
              <w:rPr>
                <w:sz w:val="18"/>
                <w:szCs w:val="18"/>
              </w:rPr>
              <w:t>Baldintza bereziak agiriak ematean</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02" w:right="97" w:firstLine="180"/>
              <w:jc w:val="both"/>
              <w:rPr>
                <w:rFonts w:eastAsia="Calibri" w:cs="Arial"/>
                <w:sz w:val="18"/>
                <w:szCs w:val="18"/>
              </w:rPr>
            </w:pPr>
            <w:r w:rsidRPr="0009425B">
              <w:rPr>
                <w:sz w:val="18"/>
                <w:szCs w:val="18"/>
              </w:rPr>
              <w:t>1. Edozein arrazoirengatik 1. tarifan adierazitako agiriak Foru Komunitateko Administrazioarentzat ezarritako egun eta orduetatik kanpora ematen direnean</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02" w:right="100" w:hanging="3"/>
              <w:jc w:val="center"/>
              <w:rPr>
                <w:rFonts w:eastAsia="Calibri" w:cs="Arial"/>
                <w:sz w:val="18"/>
                <w:szCs w:val="18"/>
              </w:rPr>
            </w:pPr>
            <w:r w:rsidRPr="0009425B">
              <w:rPr>
                <w:sz w:val="18"/>
                <w:szCs w:val="18"/>
              </w:rPr>
              <w:t>1. tarifan ezarritakoak halako bi</w:t>
            </w:r>
          </w:p>
        </w:tc>
      </w:tr>
      <w:tr w:rsidR="00E0365B" w:rsidRPr="0009425B" w:rsidTr="00072AAC">
        <w:trPr>
          <w:trHeight w:val="20"/>
        </w:trPr>
        <w:tc>
          <w:tcPr>
            <w:tcW w:w="1459" w:type="dxa"/>
            <w:vMerge/>
            <w:tcBorders>
              <w:left w:val="single" w:sz="5" w:space="0" w:color="000000"/>
              <w:bottom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02" w:right="268" w:firstLine="180"/>
              <w:rPr>
                <w:rFonts w:eastAsia="Calibri" w:cs="Arial"/>
                <w:sz w:val="18"/>
                <w:szCs w:val="18"/>
              </w:rPr>
            </w:pPr>
            <w:r w:rsidRPr="0009425B">
              <w:rPr>
                <w:sz w:val="18"/>
                <w:szCs w:val="18"/>
              </w:rPr>
              <w:t>2. TRACES agiria eman aurreko ikuskapena, abeltzaintzakoak ez diren espezieen kasuan eta abeltzaintzaren beste produktu batzuetarako</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jc w:val="center"/>
              <w:rPr>
                <w:rFonts w:eastAsia="Calibri" w:cs="Arial"/>
                <w:sz w:val="18"/>
                <w:szCs w:val="18"/>
              </w:rPr>
            </w:pPr>
            <w:r w:rsidRPr="0009425B">
              <w:rPr>
                <w:sz w:val="18"/>
                <w:szCs w:val="18"/>
              </w:rPr>
              <w:t>25</w:t>
            </w:r>
          </w:p>
        </w:tc>
      </w:tr>
      <w:tr w:rsidR="00E0365B" w:rsidRPr="0009425B" w:rsidTr="00072AAC">
        <w:trPr>
          <w:trHeight w:val="20"/>
        </w:trPr>
        <w:tc>
          <w:tcPr>
            <w:tcW w:w="1459" w:type="dxa"/>
            <w:vMerge w:val="restart"/>
            <w:tcBorders>
              <w:top w:val="single" w:sz="5" w:space="0" w:color="000000"/>
              <w:left w:val="single" w:sz="5" w:space="0" w:color="000000"/>
              <w:right w:val="single" w:sz="5" w:space="0" w:color="000000"/>
            </w:tcBorders>
            <w:vAlign w:val="center"/>
          </w:tcPr>
          <w:p w:rsidR="00E0365B" w:rsidRPr="0009425B" w:rsidRDefault="00E0365B" w:rsidP="00072AAC">
            <w:pPr>
              <w:pStyle w:val="TableParagraph"/>
              <w:spacing w:before="40" w:after="40"/>
              <w:jc w:val="center"/>
              <w:rPr>
                <w:rFonts w:eastAsia="Calibri" w:cs="Arial"/>
                <w:sz w:val="18"/>
                <w:szCs w:val="18"/>
              </w:rPr>
            </w:pPr>
            <w:r w:rsidRPr="0009425B">
              <w:rPr>
                <w:sz w:val="18"/>
                <w:szCs w:val="18"/>
              </w:rPr>
              <w:t>3. TARIFA</w:t>
            </w:r>
          </w:p>
        </w:tc>
        <w:tc>
          <w:tcPr>
            <w:tcW w:w="6945" w:type="dxa"/>
            <w:gridSpan w:val="2"/>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02" w:right="98" w:firstLine="180"/>
              <w:jc w:val="both"/>
              <w:rPr>
                <w:rFonts w:eastAsia="Calibri" w:cs="Arial"/>
                <w:sz w:val="18"/>
                <w:szCs w:val="18"/>
              </w:rPr>
            </w:pPr>
            <w:r w:rsidRPr="0009425B">
              <w:rPr>
                <w:sz w:val="18"/>
                <w:szCs w:val="18"/>
              </w:rPr>
              <w:t>Aziendaren profilaxirako nahitaezko kanpainetan, eta arau indardunek agindutako gainerako kasuetan, gai biologikoa erabiltzea, abelburuko izanen dira</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282"/>
              <w:rPr>
                <w:rFonts w:eastAsia="Calibri" w:cs="Arial"/>
                <w:sz w:val="18"/>
                <w:szCs w:val="18"/>
              </w:rPr>
            </w:pPr>
            <w:r w:rsidRPr="0009425B">
              <w:rPr>
                <w:sz w:val="18"/>
                <w:szCs w:val="18"/>
              </w:rPr>
              <w:t>1. Zaldi- eta behi-azienda</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
              <w:jc w:val="center"/>
              <w:rPr>
                <w:rFonts w:eastAsia="Calibri" w:cs="Arial"/>
                <w:sz w:val="18"/>
                <w:szCs w:val="18"/>
              </w:rPr>
            </w:pPr>
            <w:r w:rsidRPr="0009425B">
              <w:rPr>
                <w:sz w:val="18"/>
                <w:szCs w:val="18"/>
              </w:rPr>
              <w:t>0,7</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6945" w:type="dxa"/>
            <w:gridSpan w:val="2"/>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282"/>
              <w:rPr>
                <w:rFonts w:eastAsia="Calibri" w:cs="Arial"/>
                <w:sz w:val="18"/>
                <w:szCs w:val="18"/>
              </w:rPr>
            </w:pPr>
            <w:r w:rsidRPr="0009425B">
              <w:rPr>
                <w:sz w:val="18"/>
                <w:szCs w:val="18"/>
              </w:rPr>
              <w:t>2. Txerri-azienda</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709"/>
              <w:rPr>
                <w:rFonts w:eastAsia="Calibri" w:cs="Arial"/>
                <w:sz w:val="18"/>
                <w:szCs w:val="18"/>
              </w:rPr>
            </w:pPr>
            <w:r w:rsidRPr="0009425B">
              <w:rPr>
                <w:sz w:val="18"/>
                <w:szCs w:val="18"/>
              </w:rPr>
              <w:t>2.1. Txerrikumeak</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
              <w:jc w:val="center"/>
              <w:rPr>
                <w:rFonts w:eastAsia="Calibri" w:cs="Arial"/>
                <w:sz w:val="18"/>
                <w:szCs w:val="18"/>
              </w:rPr>
            </w:pPr>
            <w:r w:rsidRPr="0009425B">
              <w:rPr>
                <w:sz w:val="18"/>
                <w:szCs w:val="18"/>
              </w:rPr>
              <w:t>0.2</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709"/>
              <w:rPr>
                <w:rFonts w:eastAsia="Calibri" w:cs="Arial"/>
                <w:sz w:val="18"/>
                <w:szCs w:val="18"/>
              </w:rPr>
            </w:pPr>
            <w:r w:rsidRPr="0009425B">
              <w:rPr>
                <w:sz w:val="18"/>
                <w:szCs w:val="18"/>
              </w:rPr>
              <w:t>2.2. Gizentzekoak</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
              <w:jc w:val="center"/>
              <w:rPr>
                <w:rFonts w:eastAsia="Calibri" w:cs="Arial"/>
                <w:sz w:val="18"/>
                <w:szCs w:val="18"/>
              </w:rPr>
            </w:pPr>
            <w:r w:rsidRPr="0009425B">
              <w:rPr>
                <w:sz w:val="18"/>
                <w:szCs w:val="18"/>
              </w:rPr>
              <w:t>0.4</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709"/>
              <w:rPr>
                <w:rFonts w:eastAsia="Calibri" w:cs="Arial"/>
                <w:sz w:val="18"/>
                <w:szCs w:val="18"/>
              </w:rPr>
            </w:pPr>
            <w:r w:rsidRPr="0009425B">
              <w:rPr>
                <w:sz w:val="18"/>
                <w:szCs w:val="18"/>
              </w:rPr>
              <w:t>2.3. Ugalketarakoak</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
              <w:jc w:val="center"/>
              <w:rPr>
                <w:rFonts w:eastAsia="Calibri" w:cs="Arial"/>
                <w:sz w:val="18"/>
                <w:szCs w:val="18"/>
              </w:rPr>
            </w:pPr>
            <w:r w:rsidRPr="0009425B">
              <w:rPr>
                <w:sz w:val="18"/>
                <w:szCs w:val="18"/>
              </w:rPr>
              <w:t>0.5</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6945" w:type="dxa"/>
            <w:gridSpan w:val="2"/>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282"/>
              <w:rPr>
                <w:rFonts w:eastAsia="Calibri" w:cs="Arial"/>
                <w:sz w:val="18"/>
                <w:szCs w:val="18"/>
              </w:rPr>
            </w:pPr>
            <w:r w:rsidRPr="0009425B">
              <w:rPr>
                <w:sz w:val="18"/>
                <w:szCs w:val="18"/>
              </w:rPr>
              <w:t>3. Ardi- eta ahuntz-azienda</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709"/>
              <w:rPr>
                <w:rFonts w:eastAsia="Calibri" w:cs="Arial"/>
                <w:sz w:val="18"/>
                <w:szCs w:val="18"/>
              </w:rPr>
            </w:pPr>
            <w:r w:rsidRPr="0009425B">
              <w:rPr>
                <w:sz w:val="18"/>
                <w:szCs w:val="18"/>
              </w:rPr>
              <w:t>3.1. Buru batetik 20ra bitarte</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right="207"/>
              <w:jc w:val="center"/>
              <w:rPr>
                <w:rFonts w:eastAsia="Calibri" w:cs="Arial"/>
                <w:sz w:val="18"/>
                <w:szCs w:val="18"/>
              </w:rPr>
            </w:pPr>
            <w:r w:rsidRPr="0009425B">
              <w:rPr>
                <w:sz w:val="18"/>
                <w:szCs w:val="18"/>
              </w:rPr>
              <w:t>0.4</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6945" w:type="dxa"/>
            <w:gridSpan w:val="2"/>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709"/>
              <w:rPr>
                <w:rFonts w:eastAsia="Calibri" w:cs="Arial"/>
                <w:sz w:val="18"/>
                <w:szCs w:val="18"/>
              </w:rPr>
            </w:pPr>
            <w:r w:rsidRPr="0009425B">
              <w:rPr>
                <w:sz w:val="18"/>
                <w:szCs w:val="18"/>
              </w:rPr>
              <w:t>3.2. 20 burutik 100era bitarte</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282"/>
              <w:rPr>
                <w:rFonts w:eastAsia="Calibri" w:cs="Arial"/>
                <w:sz w:val="18"/>
                <w:szCs w:val="18"/>
              </w:rPr>
            </w:pPr>
            <w:r w:rsidRPr="0009425B">
              <w:rPr>
                <w:sz w:val="18"/>
                <w:szCs w:val="18"/>
              </w:rPr>
              <w:t>Lehenbiziko 20 buruak</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right="1"/>
              <w:jc w:val="center"/>
              <w:rPr>
                <w:rFonts w:eastAsia="Calibri" w:cs="Arial"/>
                <w:sz w:val="18"/>
                <w:szCs w:val="18"/>
              </w:rPr>
            </w:pPr>
            <w:r w:rsidRPr="0009425B">
              <w:rPr>
                <w:sz w:val="18"/>
                <w:szCs w:val="18"/>
              </w:rPr>
              <w:t>7</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282"/>
              <w:rPr>
                <w:rFonts w:eastAsia="Calibri" w:cs="Arial"/>
                <w:sz w:val="18"/>
                <w:szCs w:val="18"/>
              </w:rPr>
            </w:pPr>
            <w:r w:rsidRPr="0009425B">
              <w:rPr>
                <w:sz w:val="18"/>
                <w:szCs w:val="18"/>
              </w:rPr>
              <w:t>Gainerakoak</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
              <w:jc w:val="center"/>
              <w:rPr>
                <w:rFonts w:eastAsia="Calibri" w:cs="Arial"/>
                <w:sz w:val="18"/>
                <w:szCs w:val="18"/>
              </w:rPr>
            </w:pPr>
            <w:r w:rsidRPr="0009425B">
              <w:rPr>
                <w:sz w:val="18"/>
                <w:szCs w:val="18"/>
              </w:rPr>
              <w:t>0.2</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6945" w:type="dxa"/>
            <w:gridSpan w:val="2"/>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709"/>
              <w:rPr>
                <w:rFonts w:eastAsia="Calibri" w:cs="Arial"/>
                <w:sz w:val="18"/>
                <w:szCs w:val="18"/>
              </w:rPr>
            </w:pPr>
            <w:r w:rsidRPr="0009425B">
              <w:rPr>
                <w:sz w:val="18"/>
                <w:szCs w:val="18"/>
              </w:rPr>
              <w:t>3.3. 100etik gora</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282"/>
              <w:rPr>
                <w:rFonts w:eastAsia="Calibri" w:cs="Arial"/>
                <w:sz w:val="18"/>
                <w:szCs w:val="18"/>
              </w:rPr>
            </w:pPr>
            <w:r w:rsidRPr="0009425B">
              <w:rPr>
                <w:sz w:val="18"/>
                <w:szCs w:val="18"/>
              </w:rPr>
              <w:t>Lehenbiziko 100 buruak</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jc w:val="center"/>
              <w:rPr>
                <w:rFonts w:eastAsia="Calibri" w:cs="Arial"/>
                <w:sz w:val="18"/>
                <w:szCs w:val="18"/>
              </w:rPr>
            </w:pPr>
            <w:r w:rsidRPr="0009425B">
              <w:rPr>
                <w:sz w:val="18"/>
                <w:szCs w:val="18"/>
              </w:rPr>
              <w:t>23</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282"/>
              <w:rPr>
                <w:rFonts w:eastAsia="Calibri" w:cs="Arial"/>
                <w:sz w:val="18"/>
                <w:szCs w:val="18"/>
              </w:rPr>
            </w:pPr>
            <w:r w:rsidRPr="0009425B">
              <w:rPr>
                <w:sz w:val="18"/>
                <w:szCs w:val="18"/>
              </w:rPr>
              <w:t>Gainerakoak</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
              <w:jc w:val="center"/>
              <w:rPr>
                <w:rFonts w:eastAsia="Calibri" w:cs="Arial"/>
                <w:sz w:val="18"/>
                <w:szCs w:val="18"/>
              </w:rPr>
            </w:pPr>
            <w:r w:rsidRPr="0009425B">
              <w:rPr>
                <w:sz w:val="18"/>
                <w:szCs w:val="18"/>
              </w:rPr>
              <w:t>0.2</w:t>
            </w:r>
          </w:p>
        </w:tc>
      </w:tr>
      <w:tr w:rsidR="00E0365B" w:rsidRPr="0009425B" w:rsidTr="00072AAC">
        <w:trPr>
          <w:trHeight w:val="20"/>
        </w:trPr>
        <w:tc>
          <w:tcPr>
            <w:tcW w:w="1459" w:type="dxa"/>
            <w:vMerge/>
            <w:tcBorders>
              <w:left w:val="single" w:sz="5" w:space="0" w:color="000000"/>
              <w:bottom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6945" w:type="dxa"/>
            <w:gridSpan w:val="2"/>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02" w:right="97"/>
              <w:rPr>
                <w:rFonts w:eastAsia="Calibri" w:cs="Arial"/>
                <w:sz w:val="18"/>
                <w:szCs w:val="18"/>
              </w:rPr>
            </w:pPr>
            <w:r w:rsidRPr="0009425B">
              <w:rPr>
                <w:sz w:val="18"/>
                <w:szCs w:val="18"/>
              </w:rPr>
              <w:t>Kasu guztietan, tarifa horiei gehituko zaizkie inprimakien eta Administrazioak erabilitako produktuen zenbatekoa</w:t>
            </w:r>
          </w:p>
        </w:tc>
      </w:tr>
      <w:tr w:rsidR="00072AAC" w:rsidRPr="0009425B" w:rsidTr="00072AAC">
        <w:trPr>
          <w:trHeight w:val="20"/>
        </w:trPr>
        <w:tc>
          <w:tcPr>
            <w:tcW w:w="1459" w:type="dxa"/>
            <w:vMerge w:val="restart"/>
            <w:tcBorders>
              <w:top w:val="single" w:sz="5" w:space="0" w:color="000000"/>
              <w:left w:val="single" w:sz="5" w:space="0" w:color="000000"/>
              <w:right w:val="single" w:sz="5" w:space="0" w:color="000000"/>
            </w:tcBorders>
            <w:vAlign w:val="center"/>
          </w:tcPr>
          <w:p w:rsidR="00072AAC" w:rsidRPr="0009425B" w:rsidRDefault="00072AAC" w:rsidP="00072AAC">
            <w:pPr>
              <w:pStyle w:val="TableParagraph"/>
              <w:spacing w:before="40" w:after="40"/>
              <w:jc w:val="center"/>
              <w:rPr>
                <w:rFonts w:eastAsia="Calibri" w:cs="Arial"/>
                <w:sz w:val="18"/>
                <w:szCs w:val="18"/>
              </w:rPr>
            </w:pPr>
            <w:r w:rsidRPr="0009425B">
              <w:rPr>
                <w:sz w:val="18"/>
                <w:szCs w:val="18"/>
              </w:rPr>
              <w:t>4. TARIFA</w:t>
            </w:r>
          </w:p>
        </w:tc>
        <w:tc>
          <w:tcPr>
            <w:tcW w:w="6945" w:type="dxa"/>
            <w:gridSpan w:val="2"/>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102" w:right="98" w:firstLine="180"/>
              <w:rPr>
                <w:rFonts w:eastAsia="Calibri" w:cs="Arial"/>
                <w:sz w:val="18"/>
                <w:szCs w:val="18"/>
              </w:rPr>
            </w:pPr>
            <w:r w:rsidRPr="0009425B">
              <w:rPr>
                <w:sz w:val="18"/>
                <w:szCs w:val="18"/>
              </w:rPr>
              <w:t>Lege indardunek agindutako epizootien diagnosirako laginak hartzea eta produktuak aplikatzea, buruko eskatuko da</w:t>
            </w:r>
          </w:p>
        </w:tc>
      </w:tr>
      <w:tr w:rsidR="00072AAC" w:rsidRPr="0009425B" w:rsidTr="00072AAC">
        <w:trPr>
          <w:trHeight w:val="20"/>
        </w:trPr>
        <w:tc>
          <w:tcPr>
            <w:tcW w:w="1459" w:type="dxa"/>
            <w:vMerge/>
            <w:tcBorders>
              <w:left w:val="single" w:sz="5" w:space="0" w:color="000000"/>
              <w:right w:val="single" w:sz="5" w:space="0" w:color="000000"/>
            </w:tcBorders>
            <w:vAlign w:val="center"/>
          </w:tcPr>
          <w:p w:rsidR="00072AAC" w:rsidRPr="0009425B" w:rsidRDefault="00072AAC" w:rsidP="00072AAC">
            <w:pPr>
              <w:spacing w:before="40" w:after="40"/>
              <w:jc w:val="center"/>
              <w:rPr>
                <w:rFonts w:cs="Arial"/>
                <w:sz w:val="18"/>
                <w:szCs w:val="18"/>
              </w:rPr>
            </w:pPr>
          </w:p>
        </w:tc>
        <w:tc>
          <w:tcPr>
            <w:tcW w:w="5318"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282"/>
              <w:rPr>
                <w:rFonts w:eastAsia="Calibri" w:cs="Arial"/>
                <w:sz w:val="18"/>
                <w:szCs w:val="18"/>
              </w:rPr>
            </w:pPr>
            <w:r w:rsidRPr="0009425B">
              <w:rPr>
                <w:sz w:val="18"/>
                <w:szCs w:val="18"/>
              </w:rPr>
              <w:t>1. Zaldi- eta behi-azienda</w:t>
            </w:r>
          </w:p>
        </w:tc>
        <w:tc>
          <w:tcPr>
            <w:tcW w:w="1627"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jc w:val="center"/>
              <w:rPr>
                <w:rFonts w:eastAsia="Calibri" w:cs="Arial"/>
                <w:sz w:val="18"/>
                <w:szCs w:val="18"/>
              </w:rPr>
            </w:pPr>
            <w:r w:rsidRPr="0009425B">
              <w:rPr>
                <w:sz w:val="18"/>
                <w:szCs w:val="18"/>
              </w:rPr>
              <w:t>5,00</w:t>
            </w:r>
          </w:p>
        </w:tc>
      </w:tr>
      <w:tr w:rsidR="00072AAC" w:rsidRPr="0009425B" w:rsidTr="00072AAC">
        <w:trPr>
          <w:trHeight w:val="20"/>
        </w:trPr>
        <w:tc>
          <w:tcPr>
            <w:tcW w:w="1459" w:type="dxa"/>
            <w:vMerge/>
            <w:tcBorders>
              <w:left w:val="single" w:sz="5" w:space="0" w:color="000000"/>
              <w:right w:val="single" w:sz="5" w:space="0" w:color="000000"/>
            </w:tcBorders>
            <w:vAlign w:val="center"/>
          </w:tcPr>
          <w:p w:rsidR="00072AAC" w:rsidRPr="0009425B" w:rsidRDefault="00072AAC"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282"/>
              <w:rPr>
                <w:rFonts w:eastAsia="Calibri" w:cs="Arial"/>
                <w:sz w:val="18"/>
                <w:szCs w:val="18"/>
              </w:rPr>
            </w:pPr>
            <w:r w:rsidRPr="0009425B">
              <w:rPr>
                <w:sz w:val="18"/>
                <w:szCs w:val="18"/>
              </w:rPr>
              <w:t>Egunean saneatutako 150. animaliatik aurrera</w:t>
            </w:r>
          </w:p>
        </w:tc>
        <w:tc>
          <w:tcPr>
            <w:tcW w:w="1627"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jc w:val="center"/>
              <w:rPr>
                <w:rFonts w:eastAsia="Calibri" w:cs="Arial"/>
                <w:sz w:val="18"/>
                <w:szCs w:val="18"/>
              </w:rPr>
            </w:pPr>
            <w:r w:rsidRPr="0009425B">
              <w:rPr>
                <w:sz w:val="18"/>
                <w:szCs w:val="18"/>
              </w:rPr>
              <w:t>3,00</w:t>
            </w:r>
          </w:p>
        </w:tc>
      </w:tr>
      <w:tr w:rsidR="00072AAC" w:rsidRPr="0009425B" w:rsidTr="00072AAC">
        <w:trPr>
          <w:trHeight w:val="20"/>
        </w:trPr>
        <w:tc>
          <w:tcPr>
            <w:tcW w:w="1459" w:type="dxa"/>
            <w:vMerge/>
            <w:tcBorders>
              <w:left w:val="single" w:sz="5" w:space="0" w:color="000000"/>
              <w:right w:val="single" w:sz="5" w:space="0" w:color="000000"/>
            </w:tcBorders>
            <w:vAlign w:val="center"/>
          </w:tcPr>
          <w:p w:rsidR="00072AAC" w:rsidRPr="0009425B" w:rsidRDefault="00072AAC"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282"/>
              <w:rPr>
                <w:rFonts w:eastAsia="Calibri" w:cs="Arial"/>
                <w:sz w:val="18"/>
                <w:szCs w:val="18"/>
              </w:rPr>
            </w:pPr>
            <w:r w:rsidRPr="0009425B">
              <w:rPr>
                <w:sz w:val="18"/>
                <w:szCs w:val="18"/>
              </w:rPr>
              <w:t>2. Ardi- eta ahuntz-azienda</w:t>
            </w:r>
          </w:p>
        </w:tc>
        <w:tc>
          <w:tcPr>
            <w:tcW w:w="1627"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right="1"/>
              <w:jc w:val="center"/>
              <w:rPr>
                <w:rFonts w:eastAsia="Calibri" w:cs="Arial"/>
                <w:sz w:val="18"/>
                <w:szCs w:val="18"/>
              </w:rPr>
            </w:pPr>
            <w:r w:rsidRPr="0009425B">
              <w:rPr>
                <w:sz w:val="18"/>
                <w:szCs w:val="18"/>
              </w:rPr>
              <w:t>0,50</w:t>
            </w:r>
          </w:p>
        </w:tc>
      </w:tr>
      <w:tr w:rsidR="00072AAC" w:rsidRPr="0009425B" w:rsidTr="00072AAC">
        <w:trPr>
          <w:trHeight w:val="20"/>
        </w:trPr>
        <w:tc>
          <w:tcPr>
            <w:tcW w:w="1459" w:type="dxa"/>
            <w:vMerge/>
            <w:tcBorders>
              <w:left w:val="single" w:sz="5" w:space="0" w:color="000000"/>
              <w:right w:val="single" w:sz="5" w:space="0" w:color="000000"/>
            </w:tcBorders>
            <w:vAlign w:val="center"/>
          </w:tcPr>
          <w:p w:rsidR="00072AAC" w:rsidRPr="0009425B" w:rsidRDefault="00072AAC"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282"/>
              <w:rPr>
                <w:rFonts w:eastAsia="Calibri" w:cs="Arial"/>
                <w:sz w:val="18"/>
                <w:szCs w:val="18"/>
              </w:rPr>
            </w:pPr>
            <w:r w:rsidRPr="0009425B">
              <w:rPr>
                <w:sz w:val="18"/>
                <w:szCs w:val="18"/>
              </w:rPr>
              <w:t>Egunean saneatutako 500. animaliatik aurrera</w:t>
            </w:r>
          </w:p>
        </w:tc>
        <w:tc>
          <w:tcPr>
            <w:tcW w:w="1627"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jc w:val="center"/>
              <w:rPr>
                <w:rFonts w:eastAsia="Calibri" w:cs="Arial"/>
                <w:sz w:val="18"/>
                <w:szCs w:val="18"/>
              </w:rPr>
            </w:pPr>
            <w:r w:rsidRPr="0009425B">
              <w:rPr>
                <w:sz w:val="18"/>
                <w:szCs w:val="18"/>
              </w:rPr>
              <w:t>0,30</w:t>
            </w:r>
          </w:p>
        </w:tc>
      </w:tr>
      <w:tr w:rsidR="00072AAC" w:rsidRPr="0009425B" w:rsidTr="00072AAC">
        <w:trPr>
          <w:trHeight w:val="20"/>
        </w:trPr>
        <w:tc>
          <w:tcPr>
            <w:tcW w:w="1459" w:type="dxa"/>
            <w:vMerge/>
            <w:tcBorders>
              <w:left w:val="single" w:sz="5" w:space="0" w:color="000000"/>
              <w:right w:val="single" w:sz="5" w:space="0" w:color="000000"/>
            </w:tcBorders>
            <w:vAlign w:val="center"/>
          </w:tcPr>
          <w:p w:rsidR="00072AAC" w:rsidRPr="0009425B" w:rsidRDefault="00072AAC"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282"/>
              <w:rPr>
                <w:rFonts w:eastAsia="Calibri" w:cs="Arial"/>
                <w:sz w:val="18"/>
                <w:szCs w:val="18"/>
              </w:rPr>
            </w:pPr>
            <w:r w:rsidRPr="0009425B">
              <w:rPr>
                <w:sz w:val="18"/>
                <w:szCs w:val="18"/>
              </w:rPr>
              <w:t>3. Txerri-azienda</w:t>
            </w:r>
          </w:p>
        </w:tc>
        <w:tc>
          <w:tcPr>
            <w:tcW w:w="1627"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jc w:val="center"/>
              <w:rPr>
                <w:rFonts w:eastAsia="Calibri" w:cs="Arial"/>
                <w:sz w:val="18"/>
                <w:szCs w:val="18"/>
              </w:rPr>
            </w:pPr>
            <w:r w:rsidRPr="0009425B">
              <w:rPr>
                <w:sz w:val="18"/>
                <w:szCs w:val="18"/>
              </w:rPr>
              <w:t>2,00</w:t>
            </w:r>
          </w:p>
        </w:tc>
      </w:tr>
      <w:tr w:rsidR="00072AAC" w:rsidRPr="0009425B" w:rsidTr="00072AAC">
        <w:trPr>
          <w:trHeight w:val="20"/>
        </w:trPr>
        <w:tc>
          <w:tcPr>
            <w:tcW w:w="1459" w:type="dxa"/>
            <w:vMerge/>
            <w:tcBorders>
              <w:left w:val="single" w:sz="5" w:space="0" w:color="000000"/>
              <w:right w:val="single" w:sz="5" w:space="0" w:color="000000"/>
            </w:tcBorders>
            <w:vAlign w:val="center"/>
          </w:tcPr>
          <w:p w:rsidR="00072AAC" w:rsidRPr="0009425B" w:rsidRDefault="00072AAC"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282"/>
              <w:rPr>
                <w:rFonts w:eastAsia="Calibri" w:cs="Arial"/>
                <w:sz w:val="18"/>
                <w:szCs w:val="18"/>
              </w:rPr>
            </w:pPr>
            <w:r w:rsidRPr="0009425B">
              <w:rPr>
                <w:sz w:val="18"/>
                <w:szCs w:val="18"/>
              </w:rPr>
              <w:t>Egunean saneatutako 150. animaliatik aurrera</w:t>
            </w:r>
          </w:p>
        </w:tc>
        <w:tc>
          <w:tcPr>
            <w:tcW w:w="1627"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jc w:val="center"/>
              <w:rPr>
                <w:rFonts w:eastAsia="Calibri" w:cs="Arial"/>
                <w:sz w:val="18"/>
                <w:szCs w:val="18"/>
              </w:rPr>
            </w:pPr>
            <w:r w:rsidRPr="0009425B">
              <w:rPr>
                <w:sz w:val="18"/>
                <w:szCs w:val="18"/>
              </w:rPr>
              <w:t>1,50</w:t>
            </w:r>
          </w:p>
        </w:tc>
      </w:tr>
      <w:tr w:rsidR="00072AAC" w:rsidRPr="0009425B" w:rsidTr="00072AAC">
        <w:trPr>
          <w:trHeight w:val="20"/>
        </w:trPr>
        <w:tc>
          <w:tcPr>
            <w:tcW w:w="1459" w:type="dxa"/>
            <w:vMerge/>
            <w:tcBorders>
              <w:left w:val="single" w:sz="5" w:space="0" w:color="000000"/>
              <w:right w:val="single" w:sz="5" w:space="0" w:color="000000"/>
            </w:tcBorders>
            <w:vAlign w:val="center"/>
          </w:tcPr>
          <w:p w:rsidR="00072AAC" w:rsidRPr="0009425B" w:rsidRDefault="00072AAC"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282"/>
              <w:rPr>
                <w:rFonts w:eastAsia="Calibri" w:cs="Arial"/>
                <w:sz w:val="18"/>
                <w:szCs w:val="18"/>
              </w:rPr>
            </w:pPr>
            <w:r w:rsidRPr="0009425B">
              <w:rPr>
                <w:sz w:val="18"/>
                <w:szCs w:val="18"/>
              </w:rPr>
              <w:t>4. Ostrukak</w:t>
            </w:r>
          </w:p>
        </w:tc>
        <w:tc>
          <w:tcPr>
            <w:tcW w:w="1627"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jc w:val="center"/>
              <w:rPr>
                <w:rFonts w:eastAsia="Calibri" w:cs="Arial"/>
                <w:sz w:val="18"/>
                <w:szCs w:val="18"/>
              </w:rPr>
            </w:pPr>
            <w:r w:rsidRPr="0009425B">
              <w:rPr>
                <w:sz w:val="18"/>
                <w:szCs w:val="18"/>
              </w:rPr>
              <w:t>5,00</w:t>
            </w:r>
          </w:p>
        </w:tc>
      </w:tr>
      <w:tr w:rsidR="00072AAC" w:rsidRPr="0009425B" w:rsidTr="00072AAC">
        <w:trPr>
          <w:trHeight w:val="20"/>
        </w:trPr>
        <w:tc>
          <w:tcPr>
            <w:tcW w:w="1459" w:type="dxa"/>
            <w:vMerge/>
            <w:tcBorders>
              <w:left w:val="single" w:sz="5" w:space="0" w:color="000000"/>
              <w:right w:val="single" w:sz="5" w:space="0" w:color="000000"/>
            </w:tcBorders>
            <w:vAlign w:val="center"/>
          </w:tcPr>
          <w:p w:rsidR="00072AAC" w:rsidRPr="0009425B" w:rsidRDefault="00072AAC"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282"/>
              <w:rPr>
                <w:rFonts w:eastAsia="Calibri" w:cs="Arial"/>
                <w:sz w:val="18"/>
                <w:szCs w:val="18"/>
              </w:rPr>
            </w:pPr>
            <w:r w:rsidRPr="0009425B">
              <w:rPr>
                <w:sz w:val="18"/>
                <w:szCs w:val="18"/>
              </w:rPr>
              <w:t>Egunean saneatutako 150. animaliatik aurrera</w:t>
            </w:r>
          </w:p>
        </w:tc>
        <w:tc>
          <w:tcPr>
            <w:tcW w:w="1627"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jc w:val="center"/>
              <w:rPr>
                <w:rFonts w:eastAsia="Calibri" w:cs="Arial"/>
                <w:sz w:val="18"/>
                <w:szCs w:val="18"/>
              </w:rPr>
            </w:pPr>
            <w:r w:rsidRPr="0009425B">
              <w:rPr>
                <w:sz w:val="18"/>
                <w:szCs w:val="18"/>
              </w:rPr>
              <w:t>3,00</w:t>
            </w:r>
          </w:p>
        </w:tc>
      </w:tr>
      <w:tr w:rsidR="00072AAC" w:rsidRPr="0009425B" w:rsidTr="00072AAC">
        <w:trPr>
          <w:trHeight w:val="20"/>
        </w:trPr>
        <w:tc>
          <w:tcPr>
            <w:tcW w:w="1459" w:type="dxa"/>
            <w:vMerge/>
            <w:tcBorders>
              <w:left w:val="single" w:sz="5" w:space="0" w:color="000000"/>
              <w:right w:val="single" w:sz="5" w:space="0" w:color="000000"/>
            </w:tcBorders>
            <w:vAlign w:val="center"/>
          </w:tcPr>
          <w:p w:rsidR="00072AAC" w:rsidRPr="0009425B" w:rsidRDefault="00072AAC"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282"/>
              <w:rPr>
                <w:rFonts w:eastAsia="Calibri" w:cs="Arial"/>
                <w:sz w:val="18"/>
                <w:szCs w:val="18"/>
              </w:rPr>
            </w:pPr>
            <w:r w:rsidRPr="0009425B">
              <w:rPr>
                <w:sz w:val="18"/>
                <w:szCs w:val="18"/>
              </w:rPr>
              <w:t>5. Bestelako hegaztiak eta untxiak</w:t>
            </w:r>
          </w:p>
        </w:tc>
        <w:tc>
          <w:tcPr>
            <w:tcW w:w="1627"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jc w:val="center"/>
              <w:rPr>
                <w:rFonts w:eastAsia="Calibri" w:cs="Arial"/>
                <w:sz w:val="18"/>
                <w:szCs w:val="18"/>
              </w:rPr>
            </w:pPr>
            <w:r w:rsidRPr="0009425B">
              <w:rPr>
                <w:sz w:val="18"/>
                <w:szCs w:val="18"/>
              </w:rPr>
              <w:t>0,50</w:t>
            </w:r>
          </w:p>
        </w:tc>
      </w:tr>
      <w:tr w:rsidR="00072AAC" w:rsidRPr="0009425B" w:rsidTr="00072AAC">
        <w:trPr>
          <w:trHeight w:val="20"/>
        </w:trPr>
        <w:tc>
          <w:tcPr>
            <w:tcW w:w="1459" w:type="dxa"/>
            <w:vMerge/>
            <w:tcBorders>
              <w:left w:val="single" w:sz="5" w:space="0" w:color="000000"/>
              <w:right w:val="single" w:sz="5" w:space="0" w:color="000000"/>
            </w:tcBorders>
            <w:vAlign w:val="center"/>
          </w:tcPr>
          <w:p w:rsidR="00072AAC" w:rsidRPr="0009425B" w:rsidRDefault="00072AAC"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282"/>
              <w:rPr>
                <w:rFonts w:eastAsia="Calibri" w:cs="Arial"/>
                <w:sz w:val="18"/>
                <w:szCs w:val="18"/>
              </w:rPr>
            </w:pPr>
            <w:r w:rsidRPr="0009425B">
              <w:rPr>
                <w:sz w:val="18"/>
                <w:szCs w:val="18"/>
              </w:rPr>
              <w:t>Egunean saneatutako 500. animaliatik aurrera</w:t>
            </w:r>
          </w:p>
        </w:tc>
        <w:tc>
          <w:tcPr>
            <w:tcW w:w="1627"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jc w:val="center"/>
              <w:rPr>
                <w:rFonts w:eastAsia="Calibri" w:cs="Arial"/>
                <w:sz w:val="18"/>
                <w:szCs w:val="18"/>
              </w:rPr>
            </w:pPr>
            <w:r w:rsidRPr="0009425B">
              <w:rPr>
                <w:sz w:val="18"/>
                <w:szCs w:val="18"/>
              </w:rPr>
              <w:t>0,30</w:t>
            </w:r>
          </w:p>
        </w:tc>
      </w:tr>
      <w:tr w:rsidR="00072AAC" w:rsidRPr="0009425B" w:rsidTr="00072AAC">
        <w:trPr>
          <w:trHeight w:val="20"/>
        </w:trPr>
        <w:tc>
          <w:tcPr>
            <w:tcW w:w="1459" w:type="dxa"/>
            <w:vMerge/>
            <w:tcBorders>
              <w:left w:val="single" w:sz="5" w:space="0" w:color="000000"/>
              <w:right w:val="single" w:sz="5" w:space="0" w:color="000000"/>
            </w:tcBorders>
            <w:vAlign w:val="center"/>
          </w:tcPr>
          <w:p w:rsidR="00072AAC" w:rsidRPr="0009425B" w:rsidRDefault="00072AAC"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102" w:right="181" w:firstLine="180"/>
              <w:rPr>
                <w:rFonts w:eastAsia="Calibri" w:cs="Arial"/>
                <w:sz w:val="18"/>
                <w:szCs w:val="18"/>
              </w:rPr>
            </w:pPr>
            <w:r w:rsidRPr="0009425B">
              <w:rPr>
                <w:sz w:val="18"/>
                <w:szCs w:val="18"/>
              </w:rPr>
              <w:t xml:space="preserve">6. Animalien </w:t>
            </w:r>
            <w:proofErr w:type="spellStart"/>
            <w:r w:rsidRPr="0009425B">
              <w:rPr>
                <w:sz w:val="18"/>
                <w:szCs w:val="18"/>
              </w:rPr>
              <w:t>entzefalopatia</w:t>
            </w:r>
            <w:proofErr w:type="spellEnd"/>
            <w:r w:rsidRPr="0009425B">
              <w:rPr>
                <w:sz w:val="18"/>
                <w:szCs w:val="18"/>
              </w:rPr>
              <w:t xml:space="preserve"> </w:t>
            </w:r>
            <w:proofErr w:type="spellStart"/>
            <w:r w:rsidRPr="0009425B">
              <w:rPr>
                <w:sz w:val="18"/>
                <w:szCs w:val="18"/>
              </w:rPr>
              <w:t>espongiforme</w:t>
            </w:r>
            <w:proofErr w:type="spellEnd"/>
            <w:r w:rsidRPr="0009425B">
              <w:rPr>
                <w:sz w:val="18"/>
                <w:szCs w:val="18"/>
              </w:rPr>
              <w:t xml:space="preserve"> kutsagarrien behatze-programak ezarritakoa betetzeko egin beharreko desplazamendu, lagin-hartze eta horren analisiengatik. Animalia bakoitzeko tasa</w:t>
            </w:r>
          </w:p>
        </w:tc>
        <w:tc>
          <w:tcPr>
            <w:tcW w:w="1627"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rPr>
                <w:rFonts w:eastAsia="Times New Roman" w:cs="Arial"/>
                <w:sz w:val="18"/>
                <w:szCs w:val="18"/>
                <w:lang w:val="es-ES_tradnl"/>
              </w:rPr>
            </w:pPr>
          </w:p>
          <w:p w:rsidR="00072AAC" w:rsidRPr="0009425B" w:rsidRDefault="00072AAC" w:rsidP="0009425B">
            <w:pPr>
              <w:pStyle w:val="TableParagraph"/>
              <w:spacing w:before="40" w:after="40"/>
              <w:rPr>
                <w:rFonts w:eastAsia="Times New Roman" w:cs="Arial"/>
                <w:sz w:val="18"/>
                <w:szCs w:val="18"/>
                <w:lang w:val="es-ES_tradnl"/>
              </w:rPr>
            </w:pPr>
          </w:p>
          <w:p w:rsidR="00072AAC" w:rsidRPr="0009425B" w:rsidRDefault="00072AAC" w:rsidP="0009425B">
            <w:pPr>
              <w:pStyle w:val="TableParagraph"/>
              <w:spacing w:before="40" w:after="40"/>
              <w:jc w:val="center"/>
              <w:rPr>
                <w:rFonts w:eastAsia="Calibri" w:cs="Arial"/>
                <w:sz w:val="18"/>
                <w:szCs w:val="18"/>
              </w:rPr>
            </w:pPr>
            <w:r w:rsidRPr="0009425B">
              <w:rPr>
                <w:sz w:val="18"/>
                <w:szCs w:val="18"/>
              </w:rPr>
              <w:t>25</w:t>
            </w:r>
          </w:p>
        </w:tc>
      </w:tr>
      <w:tr w:rsidR="00072AAC" w:rsidRPr="0009425B" w:rsidTr="00072AAC">
        <w:trPr>
          <w:trHeight w:val="20"/>
        </w:trPr>
        <w:tc>
          <w:tcPr>
            <w:tcW w:w="1459" w:type="dxa"/>
            <w:vMerge/>
            <w:tcBorders>
              <w:left w:val="single" w:sz="5" w:space="0" w:color="000000"/>
              <w:bottom w:val="single" w:sz="5" w:space="0" w:color="000000"/>
              <w:right w:val="single" w:sz="5" w:space="0" w:color="000000"/>
            </w:tcBorders>
            <w:vAlign w:val="center"/>
          </w:tcPr>
          <w:p w:rsidR="00072AAC" w:rsidRPr="0009425B" w:rsidRDefault="00072AAC"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102" w:right="459" w:firstLine="180"/>
              <w:rPr>
                <w:rFonts w:eastAsia="Calibri" w:cs="Arial"/>
                <w:sz w:val="18"/>
                <w:szCs w:val="18"/>
              </w:rPr>
            </w:pPr>
            <w:r w:rsidRPr="0009425B">
              <w:rPr>
                <w:sz w:val="18"/>
                <w:szCs w:val="18"/>
              </w:rPr>
              <w:t>7. Esne gordinaren laginak hartzea eta horien kalitatea analizatzea</w:t>
            </w:r>
          </w:p>
        </w:tc>
        <w:tc>
          <w:tcPr>
            <w:tcW w:w="1627"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1"/>
              <w:jc w:val="center"/>
              <w:rPr>
                <w:rFonts w:eastAsia="Calibri" w:cs="Arial"/>
                <w:sz w:val="18"/>
                <w:szCs w:val="18"/>
              </w:rPr>
            </w:pPr>
            <w:r w:rsidRPr="0009425B">
              <w:rPr>
                <w:sz w:val="18"/>
                <w:szCs w:val="18"/>
              </w:rPr>
              <w:t>75,00</w:t>
            </w:r>
          </w:p>
        </w:tc>
      </w:tr>
      <w:tr w:rsidR="00E0365B" w:rsidRPr="0009425B" w:rsidTr="00072AAC">
        <w:trPr>
          <w:trHeight w:val="20"/>
        </w:trPr>
        <w:tc>
          <w:tcPr>
            <w:tcW w:w="1459" w:type="dxa"/>
            <w:vMerge w:val="restart"/>
            <w:tcBorders>
              <w:top w:val="single" w:sz="5" w:space="0" w:color="000000"/>
              <w:left w:val="single" w:sz="5" w:space="0" w:color="000000"/>
              <w:right w:val="single" w:sz="5" w:space="0" w:color="000000"/>
            </w:tcBorders>
            <w:vAlign w:val="center"/>
          </w:tcPr>
          <w:p w:rsidR="00E0365B" w:rsidRPr="0009425B" w:rsidRDefault="00E0365B" w:rsidP="00072AAC">
            <w:pPr>
              <w:pStyle w:val="TableParagraph"/>
              <w:spacing w:before="40" w:after="40"/>
              <w:jc w:val="center"/>
              <w:rPr>
                <w:rFonts w:eastAsia="Calibri" w:cs="Arial"/>
                <w:sz w:val="18"/>
                <w:szCs w:val="18"/>
              </w:rPr>
            </w:pPr>
            <w:r w:rsidRPr="0009425B">
              <w:rPr>
                <w:sz w:val="18"/>
                <w:szCs w:val="18"/>
              </w:rPr>
              <w:t>5. TARIFA</w:t>
            </w:r>
          </w:p>
        </w:tc>
        <w:tc>
          <w:tcPr>
            <w:tcW w:w="6945" w:type="dxa"/>
            <w:gridSpan w:val="2"/>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282"/>
              <w:rPr>
                <w:rFonts w:eastAsia="Calibri" w:cs="Arial"/>
                <w:sz w:val="18"/>
                <w:szCs w:val="18"/>
              </w:rPr>
            </w:pPr>
            <w:r w:rsidRPr="0009425B">
              <w:rPr>
                <w:sz w:val="18"/>
                <w:szCs w:val="18"/>
              </w:rPr>
              <w:t>Zaldi-txartela ematea, animaliako</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02" w:right="253" w:firstLine="180"/>
              <w:rPr>
                <w:rFonts w:eastAsia="Calibri" w:cs="Arial"/>
                <w:sz w:val="18"/>
                <w:szCs w:val="18"/>
              </w:rPr>
            </w:pPr>
            <w:r w:rsidRPr="0009425B">
              <w:rPr>
                <w:sz w:val="18"/>
                <w:szCs w:val="18"/>
              </w:rPr>
              <w:t>1. Zaldi-txartela ematea, Nafarroan dauden animalientzat</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jc w:val="center"/>
              <w:rPr>
                <w:rFonts w:eastAsia="Calibri" w:cs="Arial"/>
                <w:sz w:val="18"/>
                <w:szCs w:val="18"/>
              </w:rPr>
            </w:pPr>
            <w:r w:rsidRPr="0009425B">
              <w:rPr>
                <w:sz w:val="18"/>
                <w:szCs w:val="18"/>
              </w:rPr>
              <w:t>25</w:t>
            </w:r>
          </w:p>
        </w:tc>
      </w:tr>
      <w:tr w:rsidR="00E0365B" w:rsidRPr="0009425B" w:rsidTr="00072AAC">
        <w:trPr>
          <w:trHeight w:val="20"/>
        </w:trPr>
        <w:tc>
          <w:tcPr>
            <w:tcW w:w="1459" w:type="dxa"/>
            <w:vMerge/>
            <w:tcBorders>
              <w:left w:val="single" w:sz="5" w:space="0" w:color="000000"/>
              <w:bottom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02" w:right="552" w:firstLine="180"/>
              <w:rPr>
                <w:rFonts w:eastAsia="Calibri" w:cs="Arial"/>
                <w:sz w:val="18"/>
                <w:szCs w:val="18"/>
              </w:rPr>
            </w:pPr>
            <w:r w:rsidRPr="0009425B">
              <w:rPr>
                <w:sz w:val="18"/>
                <w:szCs w:val="18"/>
              </w:rPr>
              <w:t>2. Zaldi-txartela ematea, Nafarroatik kanpo dauden animalientzat</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jc w:val="center"/>
              <w:rPr>
                <w:rFonts w:eastAsia="Calibri" w:cs="Arial"/>
                <w:sz w:val="18"/>
                <w:szCs w:val="18"/>
              </w:rPr>
            </w:pPr>
            <w:r w:rsidRPr="0009425B">
              <w:rPr>
                <w:sz w:val="18"/>
                <w:szCs w:val="18"/>
              </w:rPr>
              <w:t>50</w:t>
            </w:r>
          </w:p>
        </w:tc>
      </w:tr>
      <w:tr w:rsidR="00E0365B" w:rsidRPr="0009425B" w:rsidTr="00072AAC">
        <w:trPr>
          <w:trHeight w:val="20"/>
        </w:trPr>
        <w:tc>
          <w:tcPr>
            <w:tcW w:w="1459" w:type="dxa"/>
            <w:tcBorders>
              <w:top w:val="single" w:sz="5" w:space="0" w:color="000000"/>
              <w:left w:val="single" w:sz="5" w:space="0" w:color="000000"/>
              <w:bottom w:val="single" w:sz="5" w:space="0" w:color="000000"/>
              <w:right w:val="single" w:sz="5" w:space="0" w:color="000000"/>
            </w:tcBorders>
            <w:vAlign w:val="center"/>
          </w:tcPr>
          <w:p w:rsidR="00E0365B" w:rsidRPr="0009425B" w:rsidRDefault="00E0365B" w:rsidP="00072AAC">
            <w:pPr>
              <w:pStyle w:val="TableParagraph"/>
              <w:spacing w:before="40" w:after="40"/>
              <w:jc w:val="center"/>
              <w:rPr>
                <w:rFonts w:eastAsia="Calibri" w:cs="Arial"/>
                <w:sz w:val="18"/>
                <w:szCs w:val="18"/>
              </w:rPr>
            </w:pPr>
            <w:r w:rsidRPr="0009425B">
              <w:rPr>
                <w:sz w:val="18"/>
                <w:szCs w:val="18"/>
              </w:rPr>
              <w:t>6. TARIFA</w:t>
            </w: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02" w:right="1155" w:firstLine="180"/>
              <w:rPr>
                <w:rFonts w:eastAsia="Calibri" w:cs="Arial"/>
                <w:sz w:val="18"/>
                <w:szCs w:val="18"/>
              </w:rPr>
            </w:pPr>
            <w:r w:rsidRPr="0009425B">
              <w:rPr>
                <w:sz w:val="18"/>
                <w:szCs w:val="18"/>
              </w:rPr>
              <w:t>Ustiategiari, erroldari edo egoera sanitarioari buruzko datuak dituzten bestelako ziurtagiri edo agiriak ematea</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rPr>
                <w:rFonts w:eastAsia="Times New Roman" w:cs="Arial"/>
                <w:sz w:val="18"/>
                <w:szCs w:val="18"/>
              </w:rPr>
            </w:pPr>
          </w:p>
          <w:p w:rsidR="00E0365B" w:rsidRPr="0009425B" w:rsidRDefault="00E0365B" w:rsidP="0009425B">
            <w:pPr>
              <w:pStyle w:val="TableParagraph"/>
              <w:spacing w:before="40" w:after="40"/>
              <w:ind w:right="1"/>
              <w:jc w:val="center"/>
              <w:rPr>
                <w:rFonts w:eastAsia="Calibri" w:cs="Arial"/>
                <w:sz w:val="18"/>
                <w:szCs w:val="18"/>
              </w:rPr>
            </w:pPr>
            <w:r w:rsidRPr="0009425B">
              <w:rPr>
                <w:sz w:val="18"/>
                <w:szCs w:val="18"/>
              </w:rPr>
              <w:t>7</w:t>
            </w:r>
          </w:p>
        </w:tc>
      </w:tr>
      <w:tr w:rsidR="00E0365B" w:rsidRPr="0009425B" w:rsidTr="00072AAC">
        <w:trPr>
          <w:trHeight w:val="20"/>
        </w:trPr>
        <w:tc>
          <w:tcPr>
            <w:tcW w:w="1459" w:type="dxa"/>
            <w:tcBorders>
              <w:top w:val="single" w:sz="5" w:space="0" w:color="000000"/>
              <w:left w:val="single" w:sz="5" w:space="0" w:color="000000"/>
              <w:bottom w:val="single" w:sz="5" w:space="0" w:color="000000"/>
              <w:right w:val="single" w:sz="5" w:space="0" w:color="000000"/>
            </w:tcBorders>
            <w:vAlign w:val="center"/>
          </w:tcPr>
          <w:p w:rsidR="00E0365B" w:rsidRPr="0009425B" w:rsidRDefault="00E0365B" w:rsidP="00072AAC">
            <w:pPr>
              <w:pStyle w:val="TableParagraph"/>
              <w:spacing w:before="40" w:after="40"/>
              <w:jc w:val="center"/>
              <w:rPr>
                <w:rFonts w:eastAsia="Calibri" w:cs="Arial"/>
                <w:sz w:val="18"/>
                <w:szCs w:val="18"/>
              </w:rPr>
            </w:pPr>
            <w:r w:rsidRPr="0009425B">
              <w:rPr>
                <w:sz w:val="18"/>
                <w:szCs w:val="18"/>
              </w:rPr>
              <w:t>7. TARIFA</w:t>
            </w: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02" w:right="524" w:firstLine="180"/>
              <w:rPr>
                <w:rFonts w:eastAsia="Calibri" w:cs="Arial"/>
                <w:sz w:val="18"/>
                <w:szCs w:val="18"/>
              </w:rPr>
            </w:pPr>
            <w:r w:rsidRPr="0009425B">
              <w:rPr>
                <w:sz w:val="18"/>
                <w:szCs w:val="18"/>
              </w:rPr>
              <w:t>Batasunaren barrenean animalia bizien salerosketan aritzen diren agenteen erregistroa eta baimena behar duten animalia biziak garraiatzen dituzten ibilgailuen erregistroa</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rPr>
                <w:rFonts w:eastAsia="Times New Roman" w:cs="Arial"/>
                <w:sz w:val="18"/>
                <w:szCs w:val="18"/>
                <w:lang w:val="es-ES_tradnl"/>
              </w:rPr>
            </w:pPr>
          </w:p>
          <w:p w:rsidR="00E0365B" w:rsidRPr="0009425B" w:rsidRDefault="00E0365B" w:rsidP="0009425B">
            <w:pPr>
              <w:pStyle w:val="TableParagraph"/>
              <w:spacing w:before="40" w:after="40"/>
              <w:rPr>
                <w:rFonts w:eastAsia="Times New Roman" w:cs="Arial"/>
                <w:sz w:val="18"/>
                <w:szCs w:val="18"/>
                <w:lang w:val="es-ES_tradnl"/>
              </w:rPr>
            </w:pPr>
          </w:p>
          <w:p w:rsidR="00E0365B" w:rsidRPr="0009425B" w:rsidRDefault="00E0365B" w:rsidP="0009425B">
            <w:pPr>
              <w:pStyle w:val="TableParagraph"/>
              <w:spacing w:before="40" w:after="40"/>
              <w:ind w:left="1"/>
              <w:jc w:val="center"/>
              <w:rPr>
                <w:rFonts w:eastAsia="Calibri" w:cs="Arial"/>
                <w:sz w:val="18"/>
                <w:szCs w:val="18"/>
              </w:rPr>
            </w:pPr>
            <w:r w:rsidRPr="0009425B">
              <w:rPr>
                <w:sz w:val="18"/>
                <w:szCs w:val="18"/>
              </w:rPr>
              <w:t>25,00</w:t>
            </w:r>
          </w:p>
        </w:tc>
      </w:tr>
      <w:tr w:rsidR="00072AAC" w:rsidRPr="0009425B" w:rsidTr="00072AAC">
        <w:trPr>
          <w:trHeight w:val="20"/>
        </w:trPr>
        <w:tc>
          <w:tcPr>
            <w:tcW w:w="1459" w:type="dxa"/>
            <w:vMerge w:val="restart"/>
            <w:tcBorders>
              <w:top w:val="single" w:sz="5" w:space="0" w:color="000000"/>
              <w:left w:val="single" w:sz="5" w:space="0" w:color="000000"/>
              <w:right w:val="single" w:sz="5" w:space="0" w:color="000000"/>
            </w:tcBorders>
            <w:vAlign w:val="center"/>
          </w:tcPr>
          <w:p w:rsidR="00072AAC" w:rsidRPr="0009425B" w:rsidRDefault="00072AAC" w:rsidP="00072AAC">
            <w:pPr>
              <w:pStyle w:val="TableParagraph"/>
              <w:spacing w:before="40" w:after="40"/>
              <w:jc w:val="center"/>
              <w:rPr>
                <w:rFonts w:eastAsia="Calibri" w:cs="Arial"/>
                <w:sz w:val="18"/>
                <w:szCs w:val="18"/>
              </w:rPr>
            </w:pPr>
            <w:r w:rsidRPr="0009425B">
              <w:rPr>
                <w:sz w:val="18"/>
                <w:szCs w:val="18"/>
              </w:rPr>
              <w:t>8. TARIFA</w:t>
            </w:r>
          </w:p>
        </w:tc>
        <w:tc>
          <w:tcPr>
            <w:tcW w:w="6945" w:type="dxa"/>
            <w:gridSpan w:val="2"/>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282"/>
              <w:rPr>
                <w:rFonts w:eastAsia="Calibri" w:cs="Arial"/>
                <w:sz w:val="18"/>
                <w:szCs w:val="18"/>
              </w:rPr>
            </w:pPr>
            <w:r w:rsidRPr="0009425B">
              <w:rPr>
                <w:sz w:val="18"/>
                <w:szCs w:val="18"/>
              </w:rPr>
              <w:t>Albaitarien jarduketa zezen ikuskizunetan</w:t>
            </w:r>
          </w:p>
        </w:tc>
      </w:tr>
      <w:tr w:rsidR="00072AAC" w:rsidRPr="0009425B" w:rsidTr="00072AAC">
        <w:trPr>
          <w:trHeight w:val="20"/>
        </w:trPr>
        <w:tc>
          <w:tcPr>
            <w:tcW w:w="1459" w:type="dxa"/>
            <w:vMerge/>
            <w:tcBorders>
              <w:left w:val="single" w:sz="5" w:space="0" w:color="000000"/>
              <w:right w:val="single" w:sz="5" w:space="0" w:color="000000"/>
            </w:tcBorders>
            <w:vAlign w:val="center"/>
          </w:tcPr>
          <w:p w:rsidR="00072AAC" w:rsidRPr="0009425B" w:rsidRDefault="00072AAC"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102" w:right="165" w:firstLine="180"/>
              <w:rPr>
                <w:rFonts w:eastAsia="Calibri" w:cs="Arial"/>
                <w:sz w:val="18"/>
                <w:szCs w:val="18"/>
              </w:rPr>
            </w:pPr>
            <w:r w:rsidRPr="0009425B">
              <w:rPr>
                <w:sz w:val="18"/>
                <w:szCs w:val="18"/>
              </w:rPr>
              <w:t>1. Zezenketak eta pikatzaileekiko zekorketak, albaitari bakoitzeko</w:t>
            </w:r>
          </w:p>
        </w:tc>
        <w:tc>
          <w:tcPr>
            <w:tcW w:w="1627"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632"/>
              <w:rPr>
                <w:rFonts w:eastAsia="Calibri" w:cs="Arial"/>
                <w:sz w:val="18"/>
                <w:szCs w:val="18"/>
              </w:rPr>
            </w:pPr>
            <w:r w:rsidRPr="0009425B">
              <w:rPr>
                <w:sz w:val="18"/>
                <w:szCs w:val="18"/>
              </w:rPr>
              <w:t>250.00</w:t>
            </w:r>
          </w:p>
        </w:tc>
      </w:tr>
      <w:tr w:rsidR="00072AAC" w:rsidRPr="0009425B" w:rsidTr="00072AAC">
        <w:trPr>
          <w:trHeight w:val="20"/>
        </w:trPr>
        <w:tc>
          <w:tcPr>
            <w:tcW w:w="1459" w:type="dxa"/>
            <w:vMerge/>
            <w:tcBorders>
              <w:left w:val="single" w:sz="5" w:space="0" w:color="000000"/>
              <w:right w:val="single" w:sz="5" w:space="0" w:color="000000"/>
            </w:tcBorders>
            <w:vAlign w:val="center"/>
          </w:tcPr>
          <w:p w:rsidR="00072AAC" w:rsidRPr="0009425B" w:rsidRDefault="00072AAC"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282"/>
              <w:rPr>
                <w:rFonts w:eastAsia="Calibri" w:cs="Arial"/>
                <w:sz w:val="18"/>
                <w:szCs w:val="18"/>
              </w:rPr>
            </w:pPr>
            <w:r w:rsidRPr="0009425B">
              <w:rPr>
                <w:sz w:val="18"/>
                <w:szCs w:val="18"/>
              </w:rPr>
              <w:t>2. Bestelako zezen ikuskizunak, albaitari bakoitzeko</w:t>
            </w:r>
          </w:p>
        </w:tc>
        <w:tc>
          <w:tcPr>
            <w:tcW w:w="1627"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632"/>
              <w:rPr>
                <w:rFonts w:eastAsia="Calibri" w:cs="Arial"/>
                <w:sz w:val="18"/>
                <w:szCs w:val="18"/>
              </w:rPr>
            </w:pPr>
            <w:r w:rsidRPr="0009425B">
              <w:rPr>
                <w:sz w:val="18"/>
                <w:szCs w:val="18"/>
              </w:rPr>
              <w:t>250.00</w:t>
            </w:r>
          </w:p>
        </w:tc>
      </w:tr>
      <w:tr w:rsidR="00072AAC" w:rsidRPr="0009425B" w:rsidTr="00072AAC">
        <w:trPr>
          <w:trHeight w:val="20"/>
        </w:trPr>
        <w:tc>
          <w:tcPr>
            <w:tcW w:w="1459" w:type="dxa"/>
            <w:vMerge/>
            <w:tcBorders>
              <w:left w:val="single" w:sz="5" w:space="0" w:color="000000"/>
              <w:bottom w:val="single" w:sz="5" w:space="0" w:color="000000"/>
              <w:right w:val="single" w:sz="5" w:space="0" w:color="000000"/>
            </w:tcBorders>
            <w:vAlign w:val="center"/>
          </w:tcPr>
          <w:p w:rsidR="00072AAC" w:rsidRPr="0009425B" w:rsidRDefault="00072AAC"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282"/>
              <w:rPr>
                <w:rFonts w:eastAsia="Calibri" w:cs="Arial"/>
                <w:sz w:val="18"/>
                <w:szCs w:val="18"/>
              </w:rPr>
            </w:pPr>
            <w:r w:rsidRPr="0009425B">
              <w:rPr>
                <w:sz w:val="18"/>
                <w:szCs w:val="18"/>
              </w:rPr>
              <w:t>3. Abeltzaintzako lehiaketak, albaitari bakoitzeko</w:t>
            </w:r>
          </w:p>
        </w:tc>
        <w:tc>
          <w:tcPr>
            <w:tcW w:w="1627"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632"/>
              <w:rPr>
                <w:rFonts w:eastAsia="Calibri" w:cs="Arial"/>
                <w:sz w:val="18"/>
                <w:szCs w:val="18"/>
              </w:rPr>
            </w:pPr>
            <w:r w:rsidRPr="0009425B">
              <w:rPr>
                <w:sz w:val="18"/>
                <w:szCs w:val="18"/>
              </w:rPr>
              <w:t>250.00</w:t>
            </w:r>
          </w:p>
        </w:tc>
      </w:tr>
      <w:tr w:rsidR="00E0365B" w:rsidRPr="0009425B" w:rsidTr="00072AAC">
        <w:trPr>
          <w:trHeight w:val="20"/>
        </w:trPr>
        <w:tc>
          <w:tcPr>
            <w:tcW w:w="1459" w:type="dxa"/>
            <w:vMerge w:val="restart"/>
            <w:tcBorders>
              <w:top w:val="single" w:sz="5" w:space="0" w:color="000000"/>
              <w:left w:val="single" w:sz="5" w:space="0" w:color="000000"/>
              <w:right w:val="single" w:sz="5" w:space="0" w:color="000000"/>
            </w:tcBorders>
            <w:vAlign w:val="center"/>
          </w:tcPr>
          <w:p w:rsidR="00E0365B" w:rsidRPr="0009425B" w:rsidRDefault="00E0365B" w:rsidP="00072AAC">
            <w:pPr>
              <w:pStyle w:val="TableParagraph"/>
              <w:spacing w:before="40" w:after="40"/>
              <w:jc w:val="center"/>
              <w:rPr>
                <w:rFonts w:eastAsia="Calibri" w:cs="Arial"/>
                <w:sz w:val="18"/>
                <w:szCs w:val="18"/>
              </w:rPr>
            </w:pPr>
            <w:r w:rsidRPr="0009425B">
              <w:rPr>
                <w:sz w:val="18"/>
                <w:szCs w:val="18"/>
              </w:rPr>
              <w:t>9. TARIFA</w:t>
            </w:r>
          </w:p>
        </w:tc>
        <w:tc>
          <w:tcPr>
            <w:tcW w:w="6945" w:type="dxa"/>
            <w:gridSpan w:val="2"/>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tabs>
                <w:tab w:val="left" w:pos="841"/>
                <w:tab w:val="left" w:pos="2122"/>
                <w:tab w:val="left" w:pos="2590"/>
                <w:tab w:val="left" w:pos="4032"/>
                <w:tab w:val="left" w:pos="4363"/>
                <w:tab w:val="left" w:pos="5472"/>
                <w:tab w:val="left" w:pos="5942"/>
              </w:tabs>
              <w:spacing w:before="40" w:after="40"/>
              <w:ind w:left="102" w:right="99" w:firstLine="180"/>
              <w:rPr>
                <w:rFonts w:eastAsia="Calibri" w:cs="Arial"/>
                <w:sz w:val="18"/>
                <w:szCs w:val="18"/>
              </w:rPr>
            </w:pPr>
            <w:r w:rsidRPr="0009425B">
              <w:rPr>
                <w:sz w:val="18"/>
                <w:szCs w:val="18"/>
              </w:rPr>
              <w:t>Abeltzaintzako ustiategiekin eta abereekin lotutako agiriak eta identifikazio unitateak ematea</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02" w:right="412" w:firstLine="180"/>
              <w:rPr>
                <w:rFonts w:eastAsia="Calibri" w:cs="Arial"/>
                <w:sz w:val="18"/>
                <w:szCs w:val="18"/>
              </w:rPr>
            </w:pPr>
            <w:r w:rsidRPr="0009425B">
              <w:rPr>
                <w:sz w:val="18"/>
                <w:szCs w:val="18"/>
              </w:rPr>
              <w:t>1. Abeltzaintzako ustiategien erregistroan inskribatzeagatik</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
              <w:jc w:val="center"/>
              <w:rPr>
                <w:rFonts w:eastAsia="Calibri" w:cs="Arial"/>
                <w:sz w:val="18"/>
                <w:szCs w:val="18"/>
              </w:rPr>
            </w:pPr>
            <w:r w:rsidRPr="0009425B">
              <w:rPr>
                <w:sz w:val="18"/>
                <w:szCs w:val="18"/>
              </w:rPr>
              <w:t>10,00</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282"/>
              <w:rPr>
                <w:rFonts w:eastAsia="Calibri" w:cs="Arial"/>
                <w:sz w:val="18"/>
                <w:szCs w:val="18"/>
              </w:rPr>
            </w:pPr>
            <w:r w:rsidRPr="0009425B">
              <w:rPr>
                <w:sz w:val="18"/>
                <w:szCs w:val="18"/>
              </w:rPr>
              <w:t xml:space="preserve">2. </w:t>
            </w:r>
            <w:r w:rsidRPr="0009425B">
              <w:rPr>
                <w:i/>
                <w:sz w:val="18"/>
                <w:szCs w:val="18"/>
              </w:rPr>
              <w:t>Kendu da</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spacing w:before="40" w:after="40"/>
              <w:rPr>
                <w:rFonts w:cs="Arial"/>
                <w:sz w:val="18"/>
                <w:szCs w:val="18"/>
                <w:lang w:val="es-ES_tradnl"/>
              </w:rPr>
            </w:pP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02" w:right="533" w:firstLine="180"/>
              <w:rPr>
                <w:rFonts w:eastAsia="Calibri" w:cs="Arial"/>
                <w:sz w:val="18"/>
                <w:szCs w:val="18"/>
              </w:rPr>
            </w:pPr>
            <w:r w:rsidRPr="0009425B">
              <w:rPr>
                <w:sz w:val="18"/>
                <w:szCs w:val="18"/>
              </w:rPr>
              <w:t>3. Behi-aziendarentzako bereizgarri bakoitzeko (belarritakoak)</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jc w:val="center"/>
              <w:rPr>
                <w:rFonts w:eastAsia="Calibri" w:cs="Arial"/>
                <w:sz w:val="18"/>
                <w:szCs w:val="18"/>
              </w:rPr>
            </w:pPr>
            <w:r w:rsidRPr="0009425B">
              <w:rPr>
                <w:sz w:val="18"/>
                <w:szCs w:val="18"/>
              </w:rPr>
              <w:t>0,70</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282"/>
              <w:rPr>
                <w:rFonts w:eastAsia="Calibri" w:cs="Arial"/>
                <w:sz w:val="18"/>
                <w:szCs w:val="18"/>
              </w:rPr>
            </w:pPr>
            <w:r w:rsidRPr="0009425B">
              <w:rPr>
                <w:sz w:val="18"/>
                <w:szCs w:val="18"/>
              </w:rPr>
              <w:t>4. Behi-aziendarentzako belarritakoaren kopia bakoitzeko</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right="1"/>
              <w:jc w:val="center"/>
              <w:rPr>
                <w:rFonts w:eastAsia="Calibri" w:cs="Arial"/>
                <w:sz w:val="18"/>
                <w:szCs w:val="18"/>
              </w:rPr>
            </w:pPr>
            <w:r w:rsidRPr="0009425B">
              <w:rPr>
                <w:sz w:val="18"/>
                <w:szCs w:val="18"/>
              </w:rPr>
              <w:t>2,00</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02" w:right="291" w:firstLine="180"/>
              <w:rPr>
                <w:rFonts w:eastAsia="Calibri" w:cs="Arial"/>
                <w:sz w:val="18"/>
                <w:szCs w:val="18"/>
              </w:rPr>
            </w:pPr>
            <w:r w:rsidRPr="0009425B">
              <w:rPr>
                <w:sz w:val="18"/>
                <w:szCs w:val="18"/>
              </w:rPr>
              <w:t>5. Behi-azienda identifikatzeko agiriaren kopia ematea</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jc w:val="center"/>
              <w:rPr>
                <w:rFonts w:eastAsia="Calibri" w:cs="Arial"/>
                <w:sz w:val="18"/>
                <w:szCs w:val="18"/>
              </w:rPr>
            </w:pPr>
            <w:r w:rsidRPr="0009425B">
              <w:rPr>
                <w:sz w:val="18"/>
                <w:szCs w:val="18"/>
              </w:rPr>
              <w:t>7,00</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02" w:right="279" w:firstLine="180"/>
              <w:rPr>
                <w:rFonts w:eastAsia="Calibri" w:cs="Arial"/>
                <w:sz w:val="18"/>
                <w:szCs w:val="18"/>
              </w:rPr>
            </w:pPr>
            <w:r w:rsidRPr="0009425B">
              <w:rPr>
                <w:sz w:val="18"/>
                <w:szCs w:val="18"/>
              </w:rPr>
              <w:t>6. Ardi eta ahuntz aziendak identifikatzeagatik (ikusteko moduko belarritakoa gehi belarritako elektronikoa edo errumeneko pilula)</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rPr>
                <w:rFonts w:eastAsia="Times New Roman" w:cs="Arial"/>
                <w:sz w:val="18"/>
                <w:szCs w:val="18"/>
                <w:lang w:val="es-ES_tradnl"/>
              </w:rPr>
            </w:pPr>
          </w:p>
          <w:p w:rsidR="00E0365B" w:rsidRPr="0009425B" w:rsidRDefault="00E0365B" w:rsidP="0009425B">
            <w:pPr>
              <w:pStyle w:val="TableParagraph"/>
              <w:spacing w:before="40" w:after="40"/>
              <w:jc w:val="center"/>
              <w:rPr>
                <w:rFonts w:eastAsia="Calibri" w:cs="Arial"/>
                <w:sz w:val="18"/>
                <w:szCs w:val="18"/>
              </w:rPr>
            </w:pPr>
            <w:r w:rsidRPr="0009425B">
              <w:rPr>
                <w:sz w:val="18"/>
                <w:szCs w:val="18"/>
              </w:rPr>
              <w:t>3,00</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02" w:right="512" w:firstLine="180"/>
              <w:rPr>
                <w:rFonts w:eastAsia="Calibri" w:cs="Arial"/>
                <w:sz w:val="18"/>
                <w:szCs w:val="18"/>
              </w:rPr>
            </w:pPr>
            <w:r w:rsidRPr="0009425B">
              <w:rPr>
                <w:sz w:val="18"/>
                <w:szCs w:val="18"/>
              </w:rPr>
              <w:t>7. Identifikatzen den ardi- edo ahuntz-aziendako abelburu bakoitzeko (errumeneko pilula gehi ikusteko moduko belarritakoa, edo belarritako elektronikoa gehi ikusteko moduko belarritakoa)</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rPr>
                <w:rFonts w:eastAsia="Times New Roman" w:cs="Arial"/>
                <w:sz w:val="18"/>
                <w:szCs w:val="18"/>
                <w:lang w:val="es-ES_tradnl"/>
              </w:rPr>
            </w:pPr>
          </w:p>
          <w:p w:rsidR="00E0365B" w:rsidRPr="0009425B" w:rsidRDefault="00E0365B" w:rsidP="0009425B">
            <w:pPr>
              <w:pStyle w:val="TableParagraph"/>
              <w:spacing w:before="40" w:after="40"/>
              <w:jc w:val="center"/>
              <w:rPr>
                <w:rFonts w:eastAsia="Calibri" w:cs="Arial"/>
                <w:sz w:val="18"/>
                <w:szCs w:val="18"/>
              </w:rPr>
            </w:pPr>
            <w:r w:rsidRPr="0009425B">
              <w:rPr>
                <w:sz w:val="18"/>
                <w:szCs w:val="18"/>
              </w:rPr>
              <w:t>1,00</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02" w:right="701" w:firstLine="180"/>
              <w:rPr>
                <w:rFonts w:eastAsia="Calibri" w:cs="Arial"/>
                <w:sz w:val="18"/>
                <w:szCs w:val="18"/>
              </w:rPr>
            </w:pPr>
            <w:r w:rsidRPr="0009425B">
              <w:rPr>
                <w:sz w:val="18"/>
                <w:szCs w:val="18"/>
              </w:rPr>
              <w:t>8. Ardi edo ahuntzendako errumeneko pilula, belarritako elektroniko edo ikusteko moduko belarritako bakoitzeko, kopiak</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jc w:val="center"/>
              <w:rPr>
                <w:rFonts w:eastAsia="Calibri" w:cs="Arial"/>
                <w:sz w:val="18"/>
                <w:szCs w:val="18"/>
              </w:rPr>
            </w:pPr>
            <w:r w:rsidRPr="0009425B">
              <w:rPr>
                <w:sz w:val="18"/>
                <w:szCs w:val="18"/>
              </w:rPr>
              <w:t>1,20</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02" w:right="521" w:firstLine="180"/>
              <w:rPr>
                <w:rFonts w:eastAsia="Calibri" w:cs="Arial"/>
                <w:sz w:val="18"/>
                <w:szCs w:val="18"/>
              </w:rPr>
            </w:pPr>
            <w:r w:rsidRPr="0009425B">
              <w:rPr>
                <w:sz w:val="18"/>
                <w:szCs w:val="18"/>
              </w:rPr>
              <w:t>9. Identifikatzen den zaldi-aziendako abelburu bakoitzeko (</w:t>
            </w:r>
            <w:proofErr w:type="spellStart"/>
            <w:r w:rsidRPr="0009425B">
              <w:rPr>
                <w:sz w:val="18"/>
                <w:szCs w:val="18"/>
              </w:rPr>
              <w:t>mikrotxipa</w:t>
            </w:r>
            <w:proofErr w:type="spellEnd"/>
            <w:r w:rsidRPr="0009425B">
              <w:rPr>
                <w:sz w:val="18"/>
                <w:szCs w:val="18"/>
              </w:rPr>
              <w:t xml:space="preserve"> edo belarritako elektronikoa)</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jc w:val="center"/>
              <w:rPr>
                <w:rFonts w:eastAsia="Calibri" w:cs="Arial"/>
                <w:sz w:val="18"/>
                <w:szCs w:val="18"/>
              </w:rPr>
            </w:pPr>
            <w:r w:rsidRPr="0009425B">
              <w:rPr>
                <w:sz w:val="18"/>
                <w:szCs w:val="18"/>
              </w:rPr>
              <w:t>1,00</w:t>
            </w:r>
          </w:p>
        </w:tc>
      </w:tr>
      <w:tr w:rsidR="00E0365B" w:rsidRPr="0009425B" w:rsidTr="00072AAC">
        <w:trPr>
          <w:trHeight w:val="20"/>
        </w:trPr>
        <w:tc>
          <w:tcPr>
            <w:tcW w:w="1459" w:type="dxa"/>
            <w:vMerge/>
            <w:tcBorders>
              <w:left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282"/>
              <w:rPr>
                <w:rFonts w:eastAsia="Calibri" w:cs="Arial"/>
                <w:sz w:val="18"/>
                <w:szCs w:val="18"/>
              </w:rPr>
            </w:pPr>
            <w:r w:rsidRPr="0009425B">
              <w:rPr>
                <w:sz w:val="18"/>
                <w:szCs w:val="18"/>
              </w:rPr>
              <w:t>10. Zaldi-pasaportearen kopia edo ordezkoa</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right="2"/>
              <w:jc w:val="center"/>
              <w:rPr>
                <w:rFonts w:eastAsia="Calibri" w:cs="Arial"/>
                <w:sz w:val="18"/>
                <w:szCs w:val="18"/>
              </w:rPr>
            </w:pPr>
            <w:r w:rsidRPr="0009425B">
              <w:rPr>
                <w:sz w:val="18"/>
                <w:szCs w:val="18"/>
              </w:rPr>
              <w:t>20</w:t>
            </w:r>
          </w:p>
        </w:tc>
      </w:tr>
      <w:tr w:rsidR="00E0365B" w:rsidRPr="0009425B" w:rsidTr="00072AAC">
        <w:trPr>
          <w:trHeight w:val="20"/>
        </w:trPr>
        <w:tc>
          <w:tcPr>
            <w:tcW w:w="1459" w:type="dxa"/>
            <w:vMerge/>
            <w:tcBorders>
              <w:left w:val="single" w:sz="5" w:space="0" w:color="000000"/>
              <w:bottom w:val="single" w:sz="5" w:space="0" w:color="000000"/>
              <w:right w:val="single" w:sz="5" w:space="0" w:color="000000"/>
            </w:tcBorders>
            <w:vAlign w:val="center"/>
          </w:tcPr>
          <w:p w:rsidR="00E0365B" w:rsidRPr="0009425B" w:rsidRDefault="00E0365B"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102" w:right="658" w:firstLine="180"/>
              <w:rPr>
                <w:rFonts w:eastAsia="Calibri" w:cs="Arial"/>
                <w:sz w:val="18"/>
                <w:szCs w:val="18"/>
              </w:rPr>
            </w:pPr>
            <w:r w:rsidRPr="0009425B">
              <w:rPr>
                <w:sz w:val="18"/>
                <w:szCs w:val="18"/>
              </w:rPr>
              <w:t xml:space="preserve">11. Zaldi-aziendarako </w:t>
            </w:r>
            <w:proofErr w:type="spellStart"/>
            <w:r w:rsidRPr="0009425B">
              <w:rPr>
                <w:sz w:val="18"/>
                <w:szCs w:val="18"/>
              </w:rPr>
              <w:t>mikrotxip</w:t>
            </w:r>
            <w:proofErr w:type="spellEnd"/>
            <w:r w:rsidRPr="0009425B">
              <w:rPr>
                <w:sz w:val="18"/>
                <w:szCs w:val="18"/>
              </w:rPr>
              <w:t xml:space="preserve"> edo belarritako elektronikoaren kopia bakoitza</w:t>
            </w:r>
          </w:p>
        </w:tc>
        <w:tc>
          <w:tcPr>
            <w:tcW w:w="1627" w:type="dxa"/>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jc w:val="center"/>
              <w:rPr>
                <w:rFonts w:eastAsia="Calibri" w:cs="Arial"/>
                <w:sz w:val="18"/>
                <w:szCs w:val="18"/>
              </w:rPr>
            </w:pPr>
            <w:r w:rsidRPr="0009425B">
              <w:rPr>
                <w:sz w:val="18"/>
                <w:szCs w:val="18"/>
              </w:rPr>
              <w:t>2,00</w:t>
            </w:r>
          </w:p>
        </w:tc>
      </w:tr>
      <w:tr w:rsidR="00E0365B" w:rsidRPr="0009425B" w:rsidTr="00072AAC">
        <w:trPr>
          <w:trHeight w:val="20"/>
        </w:trPr>
        <w:tc>
          <w:tcPr>
            <w:tcW w:w="1459" w:type="dxa"/>
            <w:tcBorders>
              <w:top w:val="single" w:sz="5" w:space="0" w:color="000000"/>
              <w:left w:val="single" w:sz="5" w:space="0" w:color="000000"/>
              <w:bottom w:val="single" w:sz="5" w:space="0" w:color="000000"/>
              <w:right w:val="single" w:sz="5" w:space="0" w:color="000000"/>
            </w:tcBorders>
            <w:vAlign w:val="center"/>
          </w:tcPr>
          <w:p w:rsidR="00E0365B" w:rsidRPr="0009425B" w:rsidRDefault="00E0365B" w:rsidP="00072AAC">
            <w:pPr>
              <w:pStyle w:val="TableParagraph"/>
              <w:spacing w:before="40" w:after="40"/>
              <w:jc w:val="center"/>
              <w:rPr>
                <w:rFonts w:eastAsia="Calibri" w:cs="Arial"/>
                <w:sz w:val="18"/>
                <w:szCs w:val="18"/>
              </w:rPr>
            </w:pPr>
            <w:r w:rsidRPr="0009425B">
              <w:rPr>
                <w:sz w:val="18"/>
                <w:szCs w:val="18"/>
              </w:rPr>
              <w:t>10. TARIFA</w:t>
            </w:r>
          </w:p>
        </w:tc>
        <w:tc>
          <w:tcPr>
            <w:tcW w:w="6945" w:type="dxa"/>
            <w:gridSpan w:val="2"/>
            <w:tcBorders>
              <w:top w:val="single" w:sz="5" w:space="0" w:color="000000"/>
              <w:left w:val="single" w:sz="5" w:space="0" w:color="000000"/>
              <w:bottom w:val="single" w:sz="5" w:space="0" w:color="000000"/>
              <w:right w:val="single" w:sz="5" w:space="0" w:color="000000"/>
            </w:tcBorders>
          </w:tcPr>
          <w:p w:rsidR="00E0365B" w:rsidRPr="0009425B" w:rsidRDefault="00E0365B" w:rsidP="0009425B">
            <w:pPr>
              <w:pStyle w:val="TableParagraph"/>
              <w:spacing w:before="40" w:after="40"/>
              <w:ind w:left="282"/>
              <w:rPr>
                <w:rFonts w:eastAsia="Calibri" w:cs="Arial"/>
                <w:sz w:val="18"/>
                <w:szCs w:val="18"/>
              </w:rPr>
            </w:pPr>
            <w:r w:rsidRPr="0009425B">
              <w:rPr>
                <w:i/>
                <w:sz w:val="18"/>
                <w:szCs w:val="18"/>
              </w:rPr>
              <w:t>2016ko urtarrilaren 1etik indargabetutako tarifa</w:t>
            </w:r>
          </w:p>
        </w:tc>
      </w:tr>
      <w:tr w:rsidR="00072AAC" w:rsidRPr="0009425B" w:rsidTr="00072AAC">
        <w:trPr>
          <w:trHeight w:val="20"/>
        </w:trPr>
        <w:tc>
          <w:tcPr>
            <w:tcW w:w="1459" w:type="dxa"/>
            <w:vMerge w:val="restart"/>
            <w:tcBorders>
              <w:top w:val="single" w:sz="5" w:space="0" w:color="000000"/>
              <w:left w:val="single" w:sz="5" w:space="0" w:color="000000"/>
              <w:right w:val="single" w:sz="5" w:space="0" w:color="000000"/>
            </w:tcBorders>
            <w:vAlign w:val="center"/>
          </w:tcPr>
          <w:p w:rsidR="00072AAC" w:rsidRPr="0009425B" w:rsidRDefault="00072AAC" w:rsidP="00072AAC">
            <w:pPr>
              <w:pStyle w:val="TableParagraph"/>
              <w:spacing w:before="40" w:after="40"/>
              <w:jc w:val="center"/>
              <w:rPr>
                <w:rFonts w:eastAsia="Calibri" w:cs="Arial"/>
                <w:sz w:val="18"/>
                <w:szCs w:val="18"/>
              </w:rPr>
            </w:pPr>
            <w:r w:rsidRPr="0009425B">
              <w:rPr>
                <w:sz w:val="18"/>
                <w:szCs w:val="18"/>
              </w:rPr>
              <w:t>11. TARIFA</w:t>
            </w:r>
          </w:p>
        </w:tc>
        <w:tc>
          <w:tcPr>
            <w:tcW w:w="6945" w:type="dxa"/>
            <w:gridSpan w:val="2"/>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282"/>
              <w:rPr>
                <w:rFonts w:eastAsia="Calibri" w:cs="Arial"/>
                <w:sz w:val="18"/>
                <w:szCs w:val="18"/>
              </w:rPr>
            </w:pPr>
            <w:r w:rsidRPr="0009425B">
              <w:rPr>
                <w:sz w:val="18"/>
                <w:szCs w:val="18"/>
              </w:rPr>
              <w:t>Establezimenduen erregistro ofizialean inskribatzea</w:t>
            </w:r>
          </w:p>
        </w:tc>
      </w:tr>
      <w:tr w:rsidR="00072AAC" w:rsidRPr="0009425B" w:rsidTr="00072AAC">
        <w:trPr>
          <w:trHeight w:val="20"/>
        </w:trPr>
        <w:tc>
          <w:tcPr>
            <w:tcW w:w="1459" w:type="dxa"/>
            <w:vMerge/>
            <w:tcBorders>
              <w:left w:val="single" w:sz="5" w:space="0" w:color="000000"/>
              <w:right w:val="single" w:sz="5" w:space="0" w:color="000000"/>
            </w:tcBorders>
            <w:vAlign w:val="center"/>
          </w:tcPr>
          <w:p w:rsidR="00072AAC" w:rsidRPr="0009425B" w:rsidRDefault="00072AAC"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102" w:right="200" w:firstLine="180"/>
              <w:rPr>
                <w:rFonts w:eastAsia="Calibri" w:cs="Arial"/>
                <w:sz w:val="18"/>
                <w:szCs w:val="18"/>
              </w:rPr>
            </w:pPr>
            <w:r w:rsidRPr="0009425B">
              <w:rPr>
                <w:sz w:val="18"/>
                <w:szCs w:val="18"/>
              </w:rPr>
              <w:t>1. Establezimenduak eta bitartekariak, abereentzako elikagaiak</w:t>
            </w:r>
          </w:p>
        </w:tc>
        <w:tc>
          <w:tcPr>
            <w:tcW w:w="1627"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1"/>
              <w:jc w:val="center"/>
              <w:rPr>
                <w:rFonts w:eastAsia="Calibri" w:cs="Arial"/>
                <w:sz w:val="18"/>
                <w:szCs w:val="18"/>
              </w:rPr>
            </w:pPr>
            <w:r w:rsidRPr="0009425B">
              <w:rPr>
                <w:sz w:val="18"/>
                <w:szCs w:val="18"/>
              </w:rPr>
              <w:t>50,00</w:t>
            </w:r>
          </w:p>
        </w:tc>
      </w:tr>
      <w:tr w:rsidR="00072AAC" w:rsidRPr="0009425B" w:rsidTr="00072AAC">
        <w:trPr>
          <w:trHeight w:val="20"/>
        </w:trPr>
        <w:tc>
          <w:tcPr>
            <w:tcW w:w="1459" w:type="dxa"/>
            <w:vMerge/>
            <w:tcBorders>
              <w:left w:val="single" w:sz="5" w:space="0" w:color="000000"/>
              <w:right w:val="single" w:sz="5" w:space="0" w:color="000000"/>
            </w:tcBorders>
            <w:vAlign w:val="center"/>
          </w:tcPr>
          <w:p w:rsidR="00072AAC" w:rsidRPr="0009425B" w:rsidRDefault="00072AAC"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282"/>
              <w:rPr>
                <w:rFonts w:eastAsia="Calibri" w:cs="Arial"/>
                <w:sz w:val="18"/>
                <w:szCs w:val="18"/>
              </w:rPr>
            </w:pPr>
            <w:r w:rsidRPr="0009425B">
              <w:rPr>
                <w:sz w:val="18"/>
                <w:szCs w:val="18"/>
              </w:rPr>
              <w:t>2. Albaitaritzako botiken establezimenduak</w:t>
            </w:r>
          </w:p>
        </w:tc>
        <w:tc>
          <w:tcPr>
            <w:tcW w:w="1627"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1"/>
              <w:jc w:val="center"/>
              <w:rPr>
                <w:rFonts w:eastAsia="Calibri" w:cs="Arial"/>
                <w:sz w:val="18"/>
                <w:szCs w:val="18"/>
              </w:rPr>
            </w:pPr>
            <w:r w:rsidRPr="0009425B">
              <w:rPr>
                <w:sz w:val="18"/>
                <w:szCs w:val="18"/>
              </w:rPr>
              <w:t>50,00</w:t>
            </w:r>
          </w:p>
        </w:tc>
      </w:tr>
      <w:tr w:rsidR="00072AAC" w:rsidRPr="0009425B" w:rsidTr="00072AAC">
        <w:trPr>
          <w:trHeight w:val="20"/>
        </w:trPr>
        <w:tc>
          <w:tcPr>
            <w:tcW w:w="1459" w:type="dxa"/>
            <w:vMerge/>
            <w:tcBorders>
              <w:left w:val="single" w:sz="5" w:space="0" w:color="000000"/>
              <w:right w:val="single" w:sz="5" w:space="0" w:color="000000"/>
            </w:tcBorders>
            <w:vAlign w:val="center"/>
          </w:tcPr>
          <w:p w:rsidR="00072AAC" w:rsidRPr="0009425B" w:rsidRDefault="00072AAC"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102" w:right="266" w:firstLine="180"/>
              <w:rPr>
                <w:rFonts w:eastAsia="Calibri" w:cs="Arial"/>
                <w:sz w:val="18"/>
                <w:szCs w:val="18"/>
              </w:rPr>
            </w:pPr>
            <w:r w:rsidRPr="0009425B">
              <w:rPr>
                <w:sz w:val="18"/>
                <w:szCs w:val="18"/>
              </w:rPr>
              <w:t>3. Azienda errepidez garraiatzen duten ibilgailuak garbitzeko eta desinfektatzeko zentroak</w:t>
            </w:r>
          </w:p>
        </w:tc>
        <w:tc>
          <w:tcPr>
            <w:tcW w:w="1627"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1"/>
              <w:jc w:val="center"/>
              <w:rPr>
                <w:rFonts w:eastAsia="Calibri" w:cs="Arial"/>
                <w:sz w:val="18"/>
                <w:szCs w:val="18"/>
              </w:rPr>
            </w:pPr>
            <w:r w:rsidRPr="0009425B">
              <w:rPr>
                <w:sz w:val="18"/>
                <w:szCs w:val="18"/>
              </w:rPr>
              <w:t>50,00</w:t>
            </w:r>
          </w:p>
        </w:tc>
      </w:tr>
      <w:tr w:rsidR="00072AAC" w:rsidRPr="0009425B" w:rsidTr="00072AAC">
        <w:trPr>
          <w:trHeight w:val="20"/>
        </w:trPr>
        <w:tc>
          <w:tcPr>
            <w:tcW w:w="1459" w:type="dxa"/>
            <w:vMerge/>
            <w:tcBorders>
              <w:left w:val="single" w:sz="5" w:space="0" w:color="000000"/>
              <w:right w:val="single" w:sz="5" w:space="0" w:color="000000"/>
            </w:tcBorders>
            <w:vAlign w:val="center"/>
          </w:tcPr>
          <w:p w:rsidR="00072AAC" w:rsidRPr="0009425B" w:rsidRDefault="00072AAC"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102" w:right="810" w:firstLine="180"/>
              <w:rPr>
                <w:rFonts w:eastAsia="Calibri" w:cs="Arial"/>
                <w:sz w:val="18"/>
                <w:szCs w:val="18"/>
              </w:rPr>
            </w:pPr>
            <w:r w:rsidRPr="0009425B">
              <w:rPr>
                <w:sz w:val="18"/>
                <w:szCs w:val="18"/>
              </w:rPr>
              <w:t>4. Giza kontsumorako ez diren eta animaliengandik datozen azpiproduktuak eta establezimenduak</w:t>
            </w:r>
          </w:p>
        </w:tc>
        <w:tc>
          <w:tcPr>
            <w:tcW w:w="1627"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1"/>
              <w:jc w:val="center"/>
              <w:rPr>
                <w:rFonts w:eastAsia="Calibri" w:cs="Arial"/>
                <w:sz w:val="18"/>
                <w:szCs w:val="18"/>
              </w:rPr>
            </w:pPr>
            <w:r w:rsidRPr="0009425B">
              <w:rPr>
                <w:sz w:val="18"/>
                <w:szCs w:val="18"/>
              </w:rPr>
              <w:t>50,00</w:t>
            </w:r>
          </w:p>
        </w:tc>
      </w:tr>
      <w:tr w:rsidR="00072AAC" w:rsidRPr="0009425B" w:rsidTr="00072AAC">
        <w:trPr>
          <w:trHeight w:val="20"/>
        </w:trPr>
        <w:tc>
          <w:tcPr>
            <w:tcW w:w="1459" w:type="dxa"/>
            <w:vMerge/>
            <w:tcBorders>
              <w:left w:val="single" w:sz="5" w:space="0" w:color="000000"/>
              <w:right w:val="single" w:sz="5" w:space="0" w:color="000000"/>
            </w:tcBorders>
            <w:vAlign w:val="center"/>
          </w:tcPr>
          <w:p w:rsidR="00072AAC" w:rsidRPr="0009425B" w:rsidRDefault="00072AAC"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282"/>
              <w:rPr>
                <w:rFonts w:eastAsia="Calibri" w:cs="Arial"/>
                <w:sz w:val="18"/>
                <w:szCs w:val="18"/>
              </w:rPr>
            </w:pPr>
            <w:r w:rsidRPr="0009425B">
              <w:rPr>
                <w:sz w:val="18"/>
                <w:szCs w:val="18"/>
              </w:rPr>
              <w:t>5. Establezimenduen beste inskripzio ofizial batzuk</w:t>
            </w:r>
          </w:p>
        </w:tc>
        <w:tc>
          <w:tcPr>
            <w:tcW w:w="1627"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1"/>
              <w:jc w:val="center"/>
              <w:rPr>
                <w:rFonts w:eastAsia="Calibri" w:cs="Arial"/>
                <w:sz w:val="18"/>
                <w:szCs w:val="18"/>
              </w:rPr>
            </w:pPr>
            <w:r w:rsidRPr="0009425B">
              <w:rPr>
                <w:sz w:val="18"/>
                <w:szCs w:val="18"/>
              </w:rPr>
              <w:t>50,00</w:t>
            </w:r>
          </w:p>
        </w:tc>
      </w:tr>
      <w:tr w:rsidR="00072AAC" w:rsidRPr="0009425B" w:rsidTr="00072AAC">
        <w:trPr>
          <w:trHeight w:val="20"/>
        </w:trPr>
        <w:tc>
          <w:tcPr>
            <w:tcW w:w="1459" w:type="dxa"/>
            <w:vMerge/>
            <w:tcBorders>
              <w:left w:val="single" w:sz="5" w:space="0" w:color="000000"/>
              <w:bottom w:val="single" w:sz="6" w:space="0" w:color="000000"/>
              <w:right w:val="single" w:sz="5" w:space="0" w:color="000000"/>
            </w:tcBorders>
            <w:vAlign w:val="center"/>
          </w:tcPr>
          <w:p w:rsidR="00072AAC" w:rsidRPr="0009425B" w:rsidRDefault="00072AAC" w:rsidP="00072AAC">
            <w:pPr>
              <w:spacing w:before="40" w:after="40"/>
              <w:jc w:val="center"/>
              <w:rPr>
                <w:rFonts w:cs="Arial"/>
                <w:sz w:val="18"/>
                <w:szCs w:val="18"/>
                <w:lang w:val="es-ES_tradnl"/>
              </w:rPr>
            </w:pPr>
          </w:p>
        </w:tc>
        <w:tc>
          <w:tcPr>
            <w:tcW w:w="5318"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102" w:right="868" w:firstLine="180"/>
              <w:rPr>
                <w:rFonts w:eastAsia="Calibri" w:cs="Arial"/>
                <w:sz w:val="18"/>
                <w:szCs w:val="18"/>
              </w:rPr>
            </w:pPr>
            <w:r w:rsidRPr="0009425B">
              <w:rPr>
                <w:sz w:val="18"/>
                <w:szCs w:val="18"/>
              </w:rPr>
              <w:t>6. Aziendaren elikadurarekin loturiko ibilgailuak inskribatzea</w:t>
            </w:r>
          </w:p>
        </w:tc>
        <w:tc>
          <w:tcPr>
            <w:tcW w:w="1627" w:type="dxa"/>
            <w:tcBorders>
              <w:top w:val="single" w:sz="5" w:space="0" w:color="000000"/>
              <w:left w:val="single" w:sz="5" w:space="0" w:color="000000"/>
              <w:bottom w:val="single" w:sz="5" w:space="0" w:color="000000"/>
              <w:right w:val="single" w:sz="5" w:space="0" w:color="000000"/>
            </w:tcBorders>
          </w:tcPr>
          <w:p w:rsidR="00072AAC" w:rsidRPr="0009425B" w:rsidRDefault="00072AAC" w:rsidP="0009425B">
            <w:pPr>
              <w:pStyle w:val="TableParagraph"/>
              <w:spacing w:before="40" w:after="40"/>
              <w:ind w:left="1"/>
              <w:jc w:val="center"/>
              <w:rPr>
                <w:rFonts w:eastAsia="Calibri" w:cs="Arial"/>
                <w:sz w:val="18"/>
                <w:szCs w:val="18"/>
              </w:rPr>
            </w:pPr>
            <w:r w:rsidRPr="0009425B">
              <w:rPr>
                <w:sz w:val="18"/>
                <w:szCs w:val="18"/>
              </w:rPr>
              <w:t>25,00</w:t>
            </w:r>
          </w:p>
        </w:tc>
      </w:tr>
    </w:tbl>
    <w:p w:rsidR="00E0365B" w:rsidRPr="008B57B0" w:rsidRDefault="00E0365B" w:rsidP="00011169">
      <w:pPr>
        <w:rPr>
          <w:rFonts w:ascii="Arial" w:hAnsi="Arial" w:cs="Arial"/>
          <w:sz w:val="18"/>
          <w:szCs w:val="18"/>
        </w:rPr>
      </w:pPr>
    </w:p>
    <w:p w:rsidR="008B57B0" w:rsidRPr="008B57B0" w:rsidRDefault="00D75A06" w:rsidP="00011169">
      <w:pPr>
        <w:rPr>
          <w:rFonts w:ascii="Arial" w:hAnsi="Arial" w:cs="Arial"/>
          <w:sz w:val="18"/>
          <w:szCs w:val="18"/>
        </w:rPr>
      </w:pPr>
      <w:r>
        <w:rPr>
          <w:rFonts w:ascii="Arial" w:hAnsi="Arial"/>
          <w:sz w:val="18"/>
          <w:szCs w:val="18"/>
        </w:rPr>
        <w:t>Zioak: Ez da tasak igotzeko une apropostzat jotzen, pandemiaren ondoriozko gaur egungo egoera ekonomikoa dela-eta. Egungo tasak izoztea proposatzen da.</w:t>
      </w:r>
    </w:p>
    <w:p w:rsidR="009B5D97" w:rsidRPr="008B57B0" w:rsidRDefault="009B5D97" w:rsidP="009B5D97">
      <w:pPr>
        <w:pStyle w:val="Ttulo1"/>
        <w:rPr>
          <w:rFonts w:ascii="Arial" w:hAnsi="Arial" w:cs="Arial"/>
          <w:sz w:val="18"/>
          <w:szCs w:val="18"/>
        </w:rPr>
      </w:pPr>
      <w:r>
        <w:rPr>
          <w:rFonts w:ascii="Arial" w:hAnsi="Arial"/>
          <w:sz w:val="18"/>
          <w:szCs w:val="18"/>
        </w:rPr>
        <w:t>12. zuzenketa</w:t>
      </w:r>
    </w:p>
    <w:p w:rsidR="00E0365B" w:rsidRDefault="009B5D97" w:rsidP="00011169">
      <w:pPr>
        <w:rPr>
          <w:rFonts w:ascii="Arial" w:hAnsi="Arial" w:cs="Arial"/>
          <w:sz w:val="18"/>
          <w:szCs w:val="18"/>
        </w:rPr>
      </w:pPr>
      <w:r>
        <w:rPr>
          <w:rFonts w:ascii="Arial" w:hAnsi="Arial"/>
          <w:sz w:val="18"/>
          <w:szCs w:val="18"/>
        </w:rPr>
        <w:t>Navarra Suma</w:t>
      </w:r>
    </w:p>
    <w:p w:rsidR="00F6611D" w:rsidRPr="008B57B0" w:rsidRDefault="00F6611D" w:rsidP="00011169">
      <w:pPr>
        <w:rPr>
          <w:rFonts w:ascii="Arial" w:hAnsi="Arial" w:cs="Arial"/>
          <w:sz w:val="18"/>
          <w:szCs w:val="18"/>
        </w:rPr>
      </w:pPr>
    </w:p>
    <w:p w:rsidR="00F6611D" w:rsidRPr="008B57B0" w:rsidRDefault="00132D07" w:rsidP="00011169">
      <w:pPr>
        <w:rPr>
          <w:rFonts w:ascii="Arial" w:hAnsi="Arial" w:cs="Arial"/>
          <w:sz w:val="18"/>
          <w:szCs w:val="18"/>
        </w:rPr>
      </w:pPr>
      <w:r>
        <w:rPr>
          <w:rFonts w:ascii="Arial" w:hAnsi="Arial"/>
          <w:sz w:val="18"/>
          <w:szCs w:val="18"/>
        </w:rPr>
        <w:t xml:space="preserve">56. artikuluaren </w:t>
      </w:r>
      <w:proofErr w:type="spellStart"/>
      <w:r>
        <w:rPr>
          <w:rFonts w:ascii="Arial" w:hAnsi="Arial"/>
          <w:sz w:val="18"/>
          <w:szCs w:val="18"/>
        </w:rPr>
        <w:t>–Jatorri-deituren</w:t>
      </w:r>
      <w:proofErr w:type="spellEnd"/>
      <w:r>
        <w:rPr>
          <w:rFonts w:ascii="Arial" w:hAnsi="Arial"/>
          <w:sz w:val="18"/>
          <w:szCs w:val="18"/>
        </w:rPr>
        <w:t xml:space="preserve">, deitura espezifikoen edo adierazpen geografiko babestuen kontseilu arauemaileen zerbitzuen </w:t>
      </w:r>
      <w:proofErr w:type="spellStart"/>
      <w:r>
        <w:rPr>
          <w:rFonts w:ascii="Arial" w:hAnsi="Arial"/>
          <w:sz w:val="18"/>
          <w:szCs w:val="18"/>
        </w:rPr>
        <w:t>tasak–</w:t>
      </w:r>
      <w:proofErr w:type="spellEnd"/>
      <w:r>
        <w:rPr>
          <w:rFonts w:ascii="Arial" w:hAnsi="Arial"/>
          <w:sz w:val="18"/>
          <w:szCs w:val="18"/>
        </w:rPr>
        <w:t xml:space="preserve"> 4. apartatua aldatzeko zuzenketa. Hona testua:</w:t>
      </w:r>
    </w:p>
    <w:p w:rsidR="00F6611D" w:rsidRPr="008B57B0" w:rsidRDefault="00011169" w:rsidP="00011169">
      <w:pPr>
        <w:rPr>
          <w:rFonts w:ascii="Arial" w:hAnsi="Arial" w:cs="Arial"/>
          <w:sz w:val="18"/>
          <w:szCs w:val="18"/>
        </w:rPr>
      </w:pPr>
      <w:r>
        <w:rPr>
          <w:rFonts w:ascii="Arial" w:hAnsi="Arial"/>
          <w:sz w:val="18"/>
          <w:szCs w:val="18"/>
        </w:rPr>
        <w:t>“4. Tarifak</w:t>
      </w:r>
    </w:p>
    <w:p w:rsidR="00F6611D" w:rsidRPr="008B57B0" w:rsidRDefault="00011169" w:rsidP="00011169">
      <w:pPr>
        <w:rPr>
          <w:rFonts w:ascii="Arial" w:hAnsi="Arial" w:cs="Arial"/>
          <w:sz w:val="18"/>
          <w:szCs w:val="18"/>
        </w:rPr>
      </w:pPr>
      <w:r>
        <w:rPr>
          <w:rFonts w:ascii="Arial" w:hAnsi="Arial"/>
          <w:sz w:val="18"/>
          <w:szCs w:val="18"/>
        </w:rPr>
        <w:t>Tasa eskatuko da tarifa hauen arabera:</w:t>
      </w:r>
    </w:p>
    <w:p w:rsidR="00F6611D" w:rsidRPr="008B57B0" w:rsidRDefault="00011169" w:rsidP="00011169">
      <w:pPr>
        <w:rPr>
          <w:rFonts w:ascii="Arial" w:hAnsi="Arial" w:cs="Arial"/>
          <w:sz w:val="18"/>
          <w:szCs w:val="18"/>
        </w:rPr>
      </w:pPr>
      <w:r>
        <w:rPr>
          <w:rFonts w:ascii="Arial" w:hAnsi="Arial"/>
          <w:sz w:val="18"/>
          <w:szCs w:val="18"/>
        </w:rPr>
        <w:t xml:space="preserve">1. tarifa. Inskribatutako landaketen gainekoa, haien nekazaritzako elikagaien ekoizpena erabiltzen denean kasuan kasuko jatorri deiturak, </w:t>
      </w:r>
      <w:proofErr w:type="spellStart"/>
      <w:r>
        <w:rPr>
          <w:rFonts w:ascii="Arial" w:hAnsi="Arial"/>
          <w:sz w:val="18"/>
          <w:szCs w:val="18"/>
        </w:rPr>
        <w:t>deitura</w:t>
      </w:r>
      <w:proofErr w:type="spellEnd"/>
      <w:r>
        <w:rPr>
          <w:rFonts w:ascii="Arial" w:hAnsi="Arial"/>
          <w:sz w:val="18"/>
          <w:szCs w:val="18"/>
        </w:rPr>
        <w:t xml:space="preserve"> espezifikoak edo adierazpen geografiko babestuak babestutako produktuak egiteko.</w:t>
      </w:r>
    </w:p>
    <w:p w:rsidR="00F6611D" w:rsidRPr="008B57B0" w:rsidRDefault="00132D07" w:rsidP="00011169">
      <w:pPr>
        <w:rPr>
          <w:rFonts w:ascii="Arial" w:hAnsi="Arial" w:cs="Arial"/>
          <w:sz w:val="18"/>
          <w:szCs w:val="18"/>
        </w:rPr>
      </w:pPr>
      <w:r>
        <w:rPr>
          <w:rFonts w:ascii="Arial" w:hAnsi="Arial"/>
          <w:sz w:val="18"/>
          <w:szCs w:val="18"/>
        </w:rPr>
        <w:t>a) Honela kalkulatuko da tasaren zerga-oinarria: interesdun bakoitzaren izenean inskribatutako hektarea kopurua bider azken bost kanpainetan eskualdeko hektarea baten ekoizpenaren batez besteko balioa.</w:t>
      </w:r>
    </w:p>
    <w:p w:rsidR="00F6611D" w:rsidRPr="008B57B0" w:rsidRDefault="00011169" w:rsidP="00011169">
      <w:pPr>
        <w:rPr>
          <w:rFonts w:ascii="Arial" w:hAnsi="Arial" w:cs="Arial"/>
          <w:sz w:val="18"/>
          <w:szCs w:val="18"/>
        </w:rPr>
      </w:pPr>
      <w:r>
        <w:rPr>
          <w:rFonts w:ascii="Arial" w:hAnsi="Arial"/>
          <w:sz w:val="18"/>
          <w:szCs w:val="18"/>
        </w:rPr>
        <w:t>Ardogintzako produktuen kasuan, oso-osorik Nafarroako Foru Komunitatean kokaturiko kalitate figurek babestuetan, tasaren zerga-oinarria honela aterako da: interesdun bakoitzaren izenean inskribatutako hektarea kopurua bider kalitate figuraren baldintza agirian hektarea bakoitzeko gehienez onartzen den ekoizpenaren balioa.</w:t>
      </w:r>
    </w:p>
    <w:p w:rsidR="00F6611D" w:rsidRPr="008B57B0" w:rsidRDefault="00132D07" w:rsidP="00011169">
      <w:pPr>
        <w:rPr>
          <w:rFonts w:ascii="Arial" w:hAnsi="Arial" w:cs="Arial"/>
          <w:sz w:val="18"/>
          <w:szCs w:val="18"/>
        </w:rPr>
      </w:pPr>
      <w:r>
        <w:rPr>
          <w:rFonts w:ascii="Arial" w:hAnsi="Arial"/>
          <w:sz w:val="18"/>
          <w:szCs w:val="18"/>
        </w:rPr>
        <w:t>b) Aplikatuko den gehieneko karga-tasa 100eko 1 da.</w:t>
      </w:r>
    </w:p>
    <w:p w:rsidR="00F6611D" w:rsidRPr="008B57B0" w:rsidRDefault="00011169" w:rsidP="00011169">
      <w:pPr>
        <w:rPr>
          <w:rFonts w:ascii="Arial" w:hAnsi="Arial" w:cs="Arial"/>
          <w:sz w:val="18"/>
          <w:szCs w:val="18"/>
        </w:rPr>
      </w:pPr>
      <w:r>
        <w:rPr>
          <w:rFonts w:ascii="Arial" w:hAnsi="Arial"/>
          <w:sz w:val="18"/>
          <w:szCs w:val="18"/>
        </w:rPr>
        <w:t>2. tarifa. Inskribatutako gaztandegietan entregatutako ardi-esnearen gainekoa, jatorri deiturak babestutako gaztak egiteko erabiltzen denean.</w:t>
      </w:r>
    </w:p>
    <w:p w:rsidR="00F6611D" w:rsidRPr="008B57B0" w:rsidRDefault="00132D07" w:rsidP="00011169">
      <w:pPr>
        <w:rPr>
          <w:rFonts w:ascii="Arial" w:hAnsi="Arial" w:cs="Arial"/>
          <w:sz w:val="18"/>
          <w:szCs w:val="18"/>
        </w:rPr>
      </w:pPr>
      <w:r>
        <w:rPr>
          <w:rFonts w:ascii="Arial" w:hAnsi="Arial"/>
          <w:sz w:val="18"/>
          <w:szCs w:val="18"/>
        </w:rPr>
        <w:t>a) Honela kalkulatuko da tasaren zerga-oinarria: entregatutako esne bolumena bider esneak aurreko kanpainan izandako batez besteko prezioa.</w:t>
      </w:r>
    </w:p>
    <w:p w:rsidR="00F6611D" w:rsidRPr="008B57B0" w:rsidRDefault="00132D07" w:rsidP="00011169">
      <w:pPr>
        <w:rPr>
          <w:rFonts w:ascii="Arial" w:hAnsi="Arial" w:cs="Arial"/>
          <w:sz w:val="18"/>
          <w:szCs w:val="18"/>
        </w:rPr>
      </w:pPr>
      <w:r>
        <w:rPr>
          <w:rFonts w:ascii="Arial" w:hAnsi="Arial"/>
          <w:sz w:val="18"/>
          <w:szCs w:val="18"/>
        </w:rPr>
        <w:t>b) Aplikatuko den gehieneko karga-tasa 100eko 1 da.</w:t>
      </w:r>
    </w:p>
    <w:p w:rsidR="00F6611D" w:rsidRPr="008B57B0" w:rsidRDefault="00011169" w:rsidP="00011169">
      <w:pPr>
        <w:rPr>
          <w:rFonts w:ascii="Arial" w:hAnsi="Arial" w:cs="Arial"/>
          <w:sz w:val="18"/>
          <w:szCs w:val="18"/>
        </w:rPr>
      </w:pPr>
      <w:r>
        <w:rPr>
          <w:rFonts w:ascii="Arial" w:hAnsi="Arial"/>
          <w:sz w:val="18"/>
          <w:szCs w:val="18"/>
        </w:rPr>
        <w:t>3. tarifa. Adierazpen geografiko babestuan dauden produktuak egiteko erabiltzen diren abereen gainekoa.</w:t>
      </w:r>
    </w:p>
    <w:p w:rsidR="00F6611D" w:rsidRPr="008B57B0" w:rsidRDefault="00132D07" w:rsidP="00011169">
      <w:pPr>
        <w:rPr>
          <w:rFonts w:ascii="Arial" w:hAnsi="Arial" w:cs="Arial"/>
          <w:sz w:val="18"/>
          <w:szCs w:val="18"/>
        </w:rPr>
      </w:pPr>
      <w:r>
        <w:rPr>
          <w:rFonts w:ascii="Arial" w:hAnsi="Arial"/>
          <w:sz w:val="18"/>
          <w:szCs w:val="18"/>
        </w:rPr>
        <w:t>a) Honela kalkulatuko da tasaren zerga-oinarria: interesdun bakoitzaren izenean dauden abereen kopurua, adierazpen geografikoak babestutakoena, bider kasuko aberearen ekoizpenak aurreko kanpainan izandako batez besteko balioa.</w:t>
      </w:r>
    </w:p>
    <w:p w:rsidR="00011169" w:rsidRPr="008B57B0" w:rsidRDefault="00011169" w:rsidP="00011169">
      <w:pPr>
        <w:rPr>
          <w:rFonts w:ascii="Arial" w:hAnsi="Arial" w:cs="Arial"/>
          <w:sz w:val="18"/>
          <w:szCs w:val="18"/>
        </w:rPr>
      </w:pPr>
      <w:r>
        <w:rPr>
          <w:rFonts w:ascii="Arial" w:hAnsi="Arial"/>
          <w:sz w:val="18"/>
          <w:szCs w:val="18"/>
        </w:rPr>
        <w:t>b) Aplikatuko den gehieneko karga-tasa 100eko 1 da. 4. tarifa. Oro har babestutako produktuen gainekoa.</w:t>
      </w:r>
    </w:p>
    <w:p w:rsidR="00F6611D" w:rsidRPr="008B57B0" w:rsidRDefault="00011169" w:rsidP="00011169">
      <w:pPr>
        <w:rPr>
          <w:rFonts w:ascii="Arial" w:hAnsi="Arial" w:cs="Arial"/>
          <w:sz w:val="18"/>
          <w:szCs w:val="18"/>
        </w:rPr>
      </w:pPr>
      <w:r>
        <w:rPr>
          <w:rFonts w:ascii="Arial" w:hAnsi="Arial"/>
          <w:sz w:val="18"/>
          <w:szCs w:val="18"/>
        </w:rPr>
        <w:t>a) Honela kalkulatuko da tasaren zerga-oinarria: babestutako produktuaren unitatearen batez besteko prezioa bider saldutako bolumena edo kantitatea.</w:t>
      </w:r>
    </w:p>
    <w:p w:rsidR="00F6611D" w:rsidRPr="008B57B0" w:rsidRDefault="00011169" w:rsidP="00011169">
      <w:pPr>
        <w:rPr>
          <w:rFonts w:ascii="Arial" w:hAnsi="Arial" w:cs="Arial"/>
          <w:sz w:val="18"/>
          <w:szCs w:val="18"/>
        </w:rPr>
      </w:pPr>
      <w:r>
        <w:rPr>
          <w:rFonts w:ascii="Arial" w:hAnsi="Arial"/>
          <w:sz w:val="18"/>
          <w:szCs w:val="18"/>
        </w:rPr>
        <w:t>Aplikatuko den gehieneko karga-tasa 100eko 1,5 da.</w:t>
      </w:r>
    </w:p>
    <w:p w:rsidR="00F6611D" w:rsidRPr="008B57B0" w:rsidRDefault="00011169" w:rsidP="00011169">
      <w:pPr>
        <w:rPr>
          <w:rFonts w:ascii="Arial" w:hAnsi="Arial" w:cs="Arial"/>
          <w:sz w:val="18"/>
          <w:szCs w:val="18"/>
        </w:rPr>
      </w:pPr>
      <w:r>
        <w:rPr>
          <w:rFonts w:ascii="Arial" w:hAnsi="Arial"/>
          <w:sz w:val="18"/>
          <w:szCs w:val="18"/>
        </w:rPr>
        <w:t>5. tarifa. Jatorri ziurtagiriak, zirkulazio orriak, fakturen bisak eta antzeko agiriak emateko eskubideengatik.</w:t>
      </w:r>
    </w:p>
    <w:p w:rsidR="00F6611D" w:rsidRPr="008B57B0" w:rsidRDefault="00011169" w:rsidP="00011169">
      <w:pPr>
        <w:rPr>
          <w:rFonts w:ascii="Arial" w:hAnsi="Arial" w:cs="Arial"/>
          <w:sz w:val="18"/>
          <w:szCs w:val="18"/>
        </w:rPr>
      </w:pPr>
      <w:r>
        <w:rPr>
          <w:rFonts w:ascii="Arial" w:hAnsi="Arial"/>
          <w:sz w:val="18"/>
          <w:szCs w:val="18"/>
        </w:rPr>
        <w:t>a) Tasaren zerga-oinarria agirian jasotzen den balioari dagokiona izanen da.</w:t>
      </w:r>
    </w:p>
    <w:p w:rsidR="00011169" w:rsidRPr="008B57B0" w:rsidRDefault="00011169" w:rsidP="00011169">
      <w:pPr>
        <w:rPr>
          <w:rFonts w:ascii="Arial" w:hAnsi="Arial" w:cs="Arial"/>
          <w:sz w:val="18"/>
          <w:szCs w:val="18"/>
        </w:rPr>
      </w:pPr>
      <w:r>
        <w:rPr>
          <w:rFonts w:ascii="Arial" w:hAnsi="Arial"/>
          <w:sz w:val="18"/>
          <w:szCs w:val="18"/>
        </w:rPr>
        <w:t>b) Ziurtagiri, zirkulazio orri, fakturen bisa bakoitzeko edo antzeko beste edozein agirirengatik eskatu beharreko zenbatekoa 3 eurokoa izanen da.</w:t>
      </w:r>
    </w:p>
    <w:p w:rsidR="00F6611D" w:rsidRPr="008B57B0" w:rsidRDefault="00011169" w:rsidP="00011169">
      <w:pPr>
        <w:rPr>
          <w:rFonts w:ascii="Arial" w:hAnsi="Arial" w:cs="Arial"/>
          <w:sz w:val="18"/>
          <w:szCs w:val="18"/>
        </w:rPr>
      </w:pPr>
      <w:r>
        <w:rPr>
          <w:rFonts w:ascii="Arial" w:hAnsi="Arial"/>
          <w:sz w:val="18"/>
          <w:szCs w:val="18"/>
        </w:rPr>
        <w:t xml:space="preserve">6. tarifa. Etiketak, </w:t>
      </w:r>
      <w:proofErr w:type="spellStart"/>
      <w:r>
        <w:rPr>
          <w:rFonts w:ascii="Arial" w:hAnsi="Arial"/>
          <w:sz w:val="18"/>
          <w:szCs w:val="18"/>
        </w:rPr>
        <w:t>kontraetiketak</w:t>
      </w:r>
      <w:proofErr w:type="spellEnd"/>
      <w:r>
        <w:rPr>
          <w:rFonts w:ascii="Arial" w:hAnsi="Arial"/>
          <w:sz w:val="18"/>
          <w:szCs w:val="18"/>
        </w:rPr>
        <w:t>, zigiluak, plakak, besokoak eta ontziak saldu eta emateagatik, bai eta zigilatze eta markatze lanengatik ere.</w:t>
      </w:r>
    </w:p>
    <w:p w:rsidR="00011169" w:rsidRPr="008B57B0" w:rsidRDefault="00011169" w:rsidP="00011169">
      <w:pPr>
        <w:rPr>
          <w:rFonts w:ascii="Arial" w:hAnsi="Arial" w:cs="Arial"/>
          <w:sz w:val="18"/>
          <w:szCs w:val="18"/>
        </w:rPr>
      </w:pPr>
      <w:r>
        <w:rPr>
          <w:rFonts w:ascii="Arial" w:hAnsi="Arial"/>
          <w:sz w:val="18"/>
          <w:szCs w:val="18"/>
        </w:rPr>
        <w:t>a) Tasaren zerga-oinarria agirian jasotzen den balioari dagokiona izanen da.</w:t>
      </w:r>
    </w:p>
    <w:p w:rsidR="00011169" w:rsidRPr="008B57B0" w:rsidRDefault="00011169" w:rsidP="00011169">
      <w:pPr>
        <w:rPr>
          <w:rFonts w:ascii="Arial" w:hAnsi="Arial" w:cs="Arial"/>
          <w:sz w:val="18"/>
          <w:szCs w:val="18"/>
        </w:rPr>
      </w:pPr>
      <w:r>
        <w:rPr>
          <w:rFonts w:ascii="Arial" w:hAnsi="Arial"/>
          <w:sz w:val="18"/>
          <w:szCs w:val="18"/>
        </w:rPr>
        <w:t xml:space="preserve">b) Eskatu beharreko zenbatekoa izanen da kostu prezioa halako bi. 7. tarifa. "Nafarroa" Jatorri Deituran inskribatutako upategiek egindako ardoa, "Nafarroa" Jatorri Deituraren Mahastien Erregistroan inskribatutako </w:t>
      </w:r>
      <w:proofErr w:type="spellStart"/>
      <w:r>
        <w:rPr>
          <w:rFonts w:ascii="Arial" w:hAnsi="Arial"/>
          <w:sz w:val="18"/>
          <w:szCs w:val="18"/>
        </w:rPr>
        <w:t>lurzatietako</w:t>
      </w:r>
      <w:proofErr w:type="spellEnd"/>
      <w:r>
        <w:rPr>
          <w:rFonts w:ascii="Arial" w:hAnsi="Arial"/>
          <w:sz w:val="18"/>
          <w:szCs w:val="18"/>
        </w:rPr>
        <w:t xml:space="preserve"> mahatsekin egina, </w:t>
      </w:r>
      <w:proofErr w:type="spellStart"/>
      <w:r>
        <w:rPr>
          <w:rFonts w:ascii="Arial" w:hAnsi="Arial"/>
          <w:sz w:val="18"/>
          <w:szCs w:val="18"/>
        </w:rPr>
        <w:t>eta/edo</w:t>
      </w:r>
      <w:proofErr w:type="spellEnd"/>
      <w:r>
        <w:rPr>
          <w:rFonts w:ascii="Arial" w:hAnsi="Arial"/>
          <w:sz w:val="18"/>
          <w:szCs w:val="18"/>
        </w:rPr>
        <w:t xml:space="preserve"> inskribatu gabekoekin egina, betiere </w:t>
      </w:r>
      <w:proofErr w:type="spellStart"/>
      <w:r>
        <w:rPr>
          <w:rFonts w:ascii="Arial" w:hAnsi="Arial"/>
          <w:sz w:val="18"/>
          <w:szCs w:val="18"/>
        </w:rPr>
        <w:t>lurzatiak</w:t>
      </w:r>
      <w:proofErr w:type="spellEnd"/>
      <w:r>
        <w:rPr>
          <w:rFonts w:ascii="Arial" w:hAnsi="Arial"/>
          <w:sz w:val="18"/>
          <w:szCs w:val="18"/>
        </w:rPr>
        <w:t xml:space="preserve"> Foru Komunitateko lurraldean badaude, baldin eta Nafarroako Gobernuak baimendutako aldaerekin eginak badaude, baina "Nafarroa" Jatorri Deiturak baimendutakoetan sartu gabeak.</w:t>
      </w:r>
    </w:p>
    <w:p w:rsidR="00F6611D" w:rsidRPr="008B57B0" w:rsidRDefault="00F6611D" w:rsidP="00011169">
      <w:pPr>
        <w:rPr>
          <w:rFonts w:ascii="Arial" w:hAnsi="Arial" w:cs="Arial"/>
          <w:sz w:val="18"/>
          <w:szCs w:val="18"/>
        </w:rPr>
      </w:pPr>
    </w:p>
    <w:p w:rsidR="00F6611D" w:rsidRPr="008B57B0" w:rsidRDefault="00011169" w:rsidP="00011169">
      <w:pPr>
        <w:rPr>
          <w:rFonts w:ascii="Arial" w:hAnsi="Arial" w:cs="Arial"/>
          <w:sz w:val="18"/>
          <w:szCs w:val="18"/>
        </w:rPr>
      </w:pPr>
      <w:r>
        <w:rPr>
          <w:rFonts w:ascii="Arial" w:hAnsi="Arial"/>
          <w:sz w:val="18"/>
          <w:szCs w:val="18"/>
        </w:rPr>
        <w:t>a) Honela kalkulatuko da tasaren zerga-oinarria: babestu gabeko produktuaren unitatearen batez besteko prezioa bider egindako kantitatea edo bolumena.</w:t>
      </w:r>
    </w:p>
    <w:p w:rsidR="00F6611D" w:rsidRPr="008B57B0" w:rsidRDefault="00011169" w:rsidP="00011169">
      <w:pPr>
        <w:rPr>
          <w:rFonts w:ascii="Arial" w:hAnsi="Arial" w:cs="Arial"/>
          <w:sz w:val="18"/>
          <w:szCs w:val="18"/>
        </w:rPr>
      </w:pPr>
      <w:r>
        <w:rPr>
          <w:rFonts w:ascii="Arial" w:hAnsi="Arial"/>
          <w:sz w:val="18"/>
          <w:szCs w:val="18"/>
        </w:rPr>
        <w:t>b) Aplikatuko den gehieneko karga-tasa 100eko 1,5 da.</w:t>
      </w:r>
    </w:p>
    <w:p w:rsidR="00F6611D" w:rsidRPr="008B57B0" w:rsidRDefault="00011169" w:rsidP="00011169">
      <w:pPr>
        <w:rPr>
          <w:rFonts w:ascii="Arial" w:hAnsi="Arial" w:cs="Arial"/>
          <w:sz w:val="18"/>
          <w:szCs w:val="18"/>
        </w:rPr>
      </w:pPr>
      <w:r>
        <w:rPr>
          <w:rFonts w:ascii="Arial" w:hAnsi="Arial"/>
          <w:sz w:val="18"/>
          <w:szCs w:val="18"/>
        </w:rPr>
        <w:t>c) Jatorriaren babespean merkaturatzen bada ardoa, 4. tarifaren arabera kalkulatuko da tasa hori”.</w:t>
      </w:r>
    </w:p>
    <w:p w:rsidR="00011169" w:rsidRPr="008B57B0" w:rsidRDefault="00D75A06" w:rsidP="00011169">
      <w:pPr>
        <w:rPr>
          <w:rFonts w:ascii="Arial" w:hAnsi="Arial" w:cs="Arial"/>
          <w:sz w:val="18"/>
          <w:szCs w:val="18"/>
        </w:rPr>
      </w:pPr>
      <w:r>
        <w:rPr>
          <w:rFonts w:ascii="Arial" w:hAnsi="Arial"/>
          <w:sz w:val="18"/>
          <w:szCs w:val="18"/>
        </w:rPr>
        <w:t>Zioak: Ez da tasak igotzeko une apropostzat jotzen, pandemiaren ondoriozko gaur egungo egoera ekonomikoa dela-eta. Egungo tasak izoztea proposatzen da.</w:t>
      </w:r>
    </w:p>
    <w:p w:rsidR="00F6611D" w:rsidRPr="008B57B0" w:rsidRDefault="00F6611D" w:rsidP="00F6611D">
      <w:pPr>
        <w:pStyle w:val="Ttulo1"/>
        <w:rPr>
          <w:rFonts w:ascii="Arial" w:hAnsi="Arial" w:cs="Arial"/>
          <w:sz w:val="18"/>
          <w:szCs w:val="18"/>
        </w:rPr>
      </w:pPr>
      <w:r>
        <w:rPr>
          <w:rFonts w:ascii="Arial" w:hAnsi="Arial"/>
          <w:sz w:val="18"/>
          <w:szCs w:val="18"/>
        </w:rPr>
        <w:t>13. zuzenketa</w:t>
      </w:r>
    </w:p>
    <w:p w:rsidR="00F6611D" w:rsidRPr="008B57B0" w:rsidRDefault="00F6611D" w:rsidP="00F6611D">
      <w:pPr>
        <w:rPr>
          <w:rFonts w:ascii="Arial" w:hAnsi="Arial" w:cs="Arial"/>
          <w:sz w:val="18"/>
          <w:szCs w:val="18"/>
        </w:rPr>
      </w:pPr>
      <w:r>
        <w:rPr>
          <w:rFonts w:ascii="Arial" w:hAnsi="Arial"/>
          <w:sz w:val="18"/>
          <w:szCs w:val="18"/>
        </w:rPr>
        <w:t>Navarra Suma</w:t>
      </w:r>
    </w:p>
    <w:p w:rsidR="00F6611D" w:rsidRPr="008B57B0" w:rsidRDefault="007C7998" w:rsidP="00011169">
      <w:pPr>
        <w:rPr>
          <w:rFonts w:ascii="Arial" w:hAnsi="Arial" w:cs="Arial"/>
          <w:sz w:val="18"/>
          <w:szCs w:val="18"/>
        </w:rPr>
      </w:pPr>
      <w:r>
        <w:rPr>
          <w:rFonts w:ascii="Arial" w:hAnsi="Arial"/>
          <w:sz w:val="18"/>
          <w:szCs w:val="18"/>
        </w:rPr>
        <w:t xml:space="preserve">57. artikuluaren </w:t>
      </w:r>
      <w:proofErr w:type="spellStart"/>
      <w:r>
        <w:rPr>
          <w:rFonts w:ascii="Arial" w:hAnsi="Arial"/>
          <w:sz w:val="18"/>
          <w:szCs w:val="18"/>
        </w:rPr>
        <w:t>–Esportaziorako</w:t>
      </w:r>
      <w:proofErr w:type="spellEnd"/>
      <w:r>
        <w:rPr>
          <w:rFonts w:ascii="Arial" w:hAnsi="Arial"/>
          <w:sz w:val="18"/>
          <w:szCs w:val="18"/>
        </w:rPr>
        <w:t xml:space="preserve"> ziurtagiri </w:t>
      </w:r>
      <w:proofErr w:type="spellStart"/>
      <w:r>
        <w:rPr>
          <w:rFonts w:ascii="Arial" w:hAnsi="Arial"/>
          <w:sz w:val="18"/>
          <w:szCs w:val="18"/>
        </w:rPr>
        <w:t>fitosanitarioak</w:t>
      </w:r>
      <w:proofErr w:type="spellEnd"/>
      <w:r>
        <w:rPr>
          <w:rFonts w:ascii="Arial" w:hAnsi="Arial"/>
          <w:sz w:val="18"/>
          <w:szCs w:val="18"/>
        </w:rPr>
        <w:t xml:space="preserve"> emateagatiko </w:t>
      </w:r>
      <w:proofErr w:type="spellStart"/>
      <w:r>
        <w:rPr>
          <w:rFonts w:ascii="Arial" w:hAnsi="Arial"/>
          <w:sz w:val="18"/>
          <w:szCs w:val="18"/>
        </w:rPr>
        <w:t>tasa–</w:t>
      </w:r>
      <w:proofErr w:type="spellEnd"/>
      <w:r>
        <w:rPr>
          <w:rFonts w:ascii="Arial" w:hAnsi="Arial"/>
          <w:sz w:val="18"/>
          <w:szCs w:val="18"/>
        </w:rPr>
        <w:t xml:space="preserve"> 4. apartatua aldatzeko zuzenketa. Hona testua:</w:t>
      </w:r>
    </w:p>
    <w:p w:rsidR="00F6611D" w:rsidRPr="008B57B0" w:rsidRDefault="007C7998" w:rsidP="00011169">
      <w:pPr>
        <w:rPr>
          <w:rFonts w:ascii="Arial" w:hAnsi="Arial" w:cs="Arial"/>
          <w:sz w:val="18"/>
          <w:szCs w:val="18"/>
        </w:rPr>
      </w:pPr>
      <w:r>
        <w:rPr>
          <w:rFonts w:ascii="Arial" w:hAnsi="Arial"/>
          <w:sz w:val="18"/>
          <w:szCs w:val="18"/>
        </w:rPr>
        <w:t>“4. Tarifa.</w:t>
      </w:r>
    </w:p>
    <w:p w:rsidR="00F6611D" w:rsidRPr="008B57B0" w:rsidRDefault="00011169" w:rsidP="00011169">
      <w:pPr>
        <w:rPr>
          <w:rFonts w:ascii="Arial" w:hAnsi="Arial" w:cs="Arial"/>
          <w:sz w:val="18"/>
          <w:szCs w:val="18"/>
        </w:rPr>
      </w:pPr>
      <w:r>
        <w:rPr>
          <w:rFonts w:ascii="Arial" w:hAnsi="Arial"/>
          <w:sz w:val="18"/>
          <w:szCs w:val="18"/>
        </w:rPr>
        <w:t>Tasa eskatuko da tarifa hauen arabera:</w:t>
      </w:r>
    </w:p>
    <w:tbl>
      <w:tblPr>
        <w:tblStyle w:val="TableNormal"/>
        <w:tblW w:w="0" w:type="auto"/>
        <w:tblInd w:w="107" w:type="dxa"/>
        <w:tblLayout w:type="fixed"/>
        <w:tblLook w:val="01E0" w:firstRow="1" w:lastRow="1" w:firstColumn="1" w:lastColumn="1" w:noHBand="0" w:noVBand="0"/>
      </w:tblPr>
      <w:tblGrid>
        <w:gridCol w:w="1510"/>
        <w:gridCol w:w="5335"/>
        <w:gridCol w:w="1150"/>
      </w:tblGrid>
      <w:tr w:rsidR="007C7998" w:rsidRPr="0009425B" w:rsidTr="00C13093">
        <w:trPr>
          <w:trHeight w:val="20"/>
        </w:trPr>
        <w:tc>
          <w:tcPr>
            <w:tcW w:w="6845" w:type="dxa"/>
            <w:gridSpan w:val="2"/>
            <w:tcBorders>
              <w:top w:val="single" w:sz="5" w:space="0" w:color="000000"/>
              <w:left w:val="single" w:sz="5" w:space="0" w:color="000000"/>
              <w:bottom w:val="single" w:sz="5" w:space="0" w:color="000000"/>
              <w:right w:val="single" w:sz="5" w:space="0" w:color="000000"/>
            </w:tcBorders>
          </w:tcPr>
          <w:p w:rsidR="007C7998" w:rsidRPr="0009425B" w:rsidRDefault="007C7998" w:rsidP="0009425B">
            <w:pPr>
              <w:spacing w:before="40" w:after="40"/>
              <w:rPr>
                <w:rFonts w:cs="Arial"/>
                <w:sz w:val="18"/>
                <w:szCs w:val="18"/>
                <w:lang w:val="es-ES_tradnl"/>
              </w:rPr>
            </w:pPr>
          </w:p>
        </w:tc>
        <w:tc>
          <w:tcPr>
            <w:tcW w:w="1150" w:type="dxa"/>
            <w:tcBorders>
              <w:top w:val="single" w:sz="5" w:space="0" w:color="000000"/>
              <w:left w:val="single" w:sz="5" w:space="0" w:color="000000"/>
              <w:bottom w:val="single" w:sz="5" w:space="0" w:color="000000"/>
              <w:right w:val="single" w:sz="5" w:space="0" w:color="000000"/>
            </w:tcBorders>
          </w:tcPr>
          <w:p w:rsidR="007C7998" w:rsidRPr="0009425B" w:rsidRDefault="007C7998" w:rsidP="0009425B">
            <w:pPr>
              <w:pStyle w:val="TableParagraph"/>
              <w:spacing w:before="40" w:after="40"/>
              <w:ind w:left="308"/>
              <w:rPr>
                <w:rFonts w:eastAsia="Calibri" w:cs="Arial"/>
                <w:sz w:val="18"/>
                <w:szCs w:val="18"/>
              </w:rPr>
            </w:pPr>
            <w:r w:rsidRPr="0009425B">
              <w:rPr>
                <w:sz w:val="18"/>
                <w:szCs w:val="18"/>
              </w:rPr>
              <w:t>Euroak</w:t>
            </w:r>
          </w:p>
        </w:tc>
      </w:tr>
      <w:tr w:rsidR="007C7998" w:rsidRPr="0009425B" w:rsidTr="00C13093">
        <w:trPr>
          <w:trHeight w:val="20"/>
        </w:trPr>
        <w:tc>
          <w:tcPr>
            <w:tcW w:w="1510" w:type="dxa"/>
            <w:tcBorders>
              <w:top w:val="single" w:sz="5" w:space="0" w:color="000000"/>
              <w:left w:val="single" w:sz="5" w:space="0" w:color="000000"/>
              <w:bottom w:val="single" w:sz="5" w:space="0" w:color="000000"/>
              <w:right w:val="single" w:sz="5" w:space="0" w:color="000000"/>
            </w:tcBorders>
          </w:tcPr>
          <w:p w:rsidR="007C7998" w:rsidRPr="0009425B" w:rsidRDefault="007C7998" w:rsidP="0009425B">
            <w:pPr>
              <w:pStyle w:val="TableParagraph"/>
              <w:spacing w:before="40" w:after="40"/>
              <w:ind w:left="102"/>
              <w:rPr>
                <w:rFonts w:eastAsia="Calibri" w:cs="Arial"/>
                <w:sz w:val="18"/>
                <w:szCs w:val="18"/>
              </w:rPr>
            </w:pPr>
            <w:r w:rsidRPr="0009425B">
              <w:rPr>
                <w:sz w:val="18"/>
                <w:szCs w:val="18"/>
              </w:rPr>
              <w:t>1. TARIFA</w:t>
            </w:r>
          </w:p>
        </w:tc>
        <w:tc>
          <w:tcPr>
            <w:tcW w:w="5335" w:type="dxa"/>
            <w:tcBorders>
              <w:top w:val="single" w:sz="5" w:space="0" w:color="000000"/>
              <w:left w:val="single" w:sz="5" w:space="0" w:color="000000"/>
              <w:bottom w:val="single" w:sz="5" w:space="0" w:color="000000"/>
              <w:right w:val="single" w:sz="5" w:space="0" w:color="000000"/>
            </w:tcBorders>
          </w:tcPr>
          <w:p w:rsidR="007C7998" w:rsidRPr="0009425B" w:rsidRDefault="007C7998" w:rsidP="0009425B">
            <w:pPr>
              <w:pStyle w:val="TableParagraph"/>
              <w:spacing w:before="40" w:after="40"/>
              <w:ind w:left="275"/>
              <w:rPr>
                <w:rFonts w:eastAsia="Calibri" w:cs="Arial"/>
                <w:sz w:val="18"/>
                <w:szCs w:val="18"/>
              </w:rPr>
            </w:pPr>
            <w:r w:rsidRPr="0009425B">
              <w:rPr>
                <w:sz w:val="18"/>
                <w:szCs w:val="18"/>
              </w:rPr>
              <w:t>Ziurtagiriko</w:t>
            </w:r>
          </w:p>
        </w:tc>
        <w:tc>
          <w:tcPr>
            <w:tcW w:w="1150" w:type="dxa"/>
            <w:tcBorders>
              <w:top w:val="single" w:sz="5" w:space="0" w:color="000000"/>
              <w:left w:val="single" w:sz="5" w:space="0" w:color="000000"/>
              <w:bottom w:val="single" w:sz="5" w:space="0" w:color="000000"/>
              <w:right w:val="single" w:sz="5" w:space="0" w:color="000000"/>
            </w:tcBorders>
          </w:tcPr>
          <w:p w:rsidR="007C7998" w:rsidRPr="0009425B" w:rsidRDefault="007C7998" w:rsidP="0009425B">
            <w:pPr>
              <w:pStyle w:val="TableParagraph"/>
              <w:spacing w:before="40" w:after="40"/>
              <w:ind w:left="488"/>
              <w:rPr>
                <w:rFonts w:eastAsia="Calibri" w:cs="Arial"/>
                <w:sz w:val="18"/>
                <w:szCs w:val="18"/>
              </w:rPr>
            </w:pPr>
            <w:r w:rsidRPr="0009425B">
              <w:rPr>
                <w:sz w:val="18"/>
                <w:szCs w:val="18"/>
              </w:rPr>
              <w:t>42.90</w:t>
            </w:r>
          </w:p>
        </w:tc>
      </w:tr>
      <w:tr w:rsidR="007C7998" w:rsidRPr="0009425B" w:rsidTr="00C13093">
        <w:trPr>
          <w:trHeight w:val="20"/>
        </w:trPr>
        <w:tc>
          <w:tcPr>
            <w:tcW w:w="1510" w:type="dxa"/>
            <w:tcBorders>
              <w:top w:val="single" w:sz="5" w:space="0" w:color="000000"/>
              <w:left w:val="single" w:sz="5" w:space="0" w:color="000000"/>
              <w:bottom w:val="single" w:sz="5" w:space="0" w:color="000000"/>
              <w:right w:val="single" w:sz="5" w:space="0" w:color="000000"/>
            </w:tcBorders>
          </w:tcPr>
          <w:p w:rsidR="007C7998" w:rsidRPr="0009425B" w:rsidRDefault="007C7998" w:rsidP="0009425B">
            <w:pPr>
              <w:pStyle w:val="TableParagraph"/>
              <w:spacing w:before="40" w:after="40"/>
              <w:ind w:left="102"/>
              <w:rPr>
                <w:rFonts w:eastAsia="Calibri" w:cs="Arial"/>
                <w:sz w:val="18"/>
                <w:szCs w:val="18"/>
              </w:rPr>
            </w:pPr>
            <w:r w:rsidRPr="0009425B">
              <w:rPr>
                <w:sz w:val="18"/>
                <w:szCs w:val="18"/>
              </w:rPr>
              <w:t>2. TARIFA</w:t>
            </w:r>
          </w:p>
        </w:tc>
        <w:tc>
          <w:tcPr>
            <w:tcW w:w="5335" w:type="dxa"/>
            <w:tcBorders>
              <w:top w:val="single" w:sz="5" w:space="0" w:color="000000"/>
              <w:left w:val="single" w:sz="5" w:space="0" w:color="000000"/>
              <w:bottom w:val="single" w:sz="5" w:space="0" w:color="000000"/>
              <w:right w:val="single" w:sz="5" w:space="0" w:color="000000"/>
            </w:tcBorders>
          </w:tcPr>
          <w:p w:rsidR="007C7998" w:rsidRPr="0009425B" w:rsidRDefault="007C7998" w:rsidP="0009425B">
            <w:pPr>
              <w:pStyle w:val="TableParagraph"/>
              <w:spacing w:before="40" w:after="40"/>
              <w:ind w:left="275"/>
              <w:rPr>
                <w:rFonts w:eastAsia="Calibri" w:cs="Arial"/>
                <w:sz w:val="18"/>
                <w:szCs w:val="18"/>
              </w:rPr>
            </w:pPr>
            <w:r w:rsidRPr="0009425B">
              <w:rPr>
                <w:sz w:val="18"/>
                <w:szCs w:val="18"/>
              </w:rPr>
              <w:t>Bertatik bertarako bisita behar duen ziurtagiriko</w:t>
            </w:r>
          </w:p>
        </w:tc>
        <w:tc>
          <w:tcPr>
            <w:tcW w:w="1150" w:type="dxa"/>
            <w:tcBorders>
              <w:top w:val="single" w:sz="5" w:space="0" w:color="000000"/>
              <w:left w:val="single" w:sz="5" w:space="0" w:color="000000"/>
              <w:bottom w:val="single" w:sz="5" w:space="0" w:color="000000"/>
              <w:right w:val="single" w:sz="5" w:space="0" w:color="000000"/>
            </w:tcBorders>
          </w:tcPr>
          <w:p w:rsidR="007C7998" w:rsidRPr="0009425B" w:rsidRDefault="007C7998" w:rsidP="0009425B">
            <w:pPr>
              <w:pStyle w:val="TableParagraph"/>
              <w:spacing w:before="40" w:after="40"/>
              <w:ind w:left="368"/>
              <w:rPr>
                <w:rFonts w:eastAsia="Calibri" w:cs="Arial"/>
                <w:sz w:val="18"/>
                <w:szCs w:val="18"/>
              </w:rPr>
            </w:pPr>
            <w:r w:rsidRPr="0009425B">
              <w:rPr>
                <w:sz w:val="18"/>
                <w:szCs w:val="18"/>
              </w:rPr>
              <w:t>295.70</w:t>
            </w:r>
          </w:p>
        </w:tc>
      </w:tr>
      <w:tr w:rsidR="007C7998" w:rsidRPr="0009425B" w:rsidTr="00C13093">
        <w:trPr>
          <w:trHeight w:val="20"/>
        </w:trPr>
        <w:tc>
          <w:tcPr>
            <w:tcW w:w="1510" w:type="dxa"/>
            <w:tcBorders>
              <w:top w:val="single" w:sz="5" w:space="0" w:color="000000"/>
              <w:left w:val="single" w:sz="5" w:space="0" w:color="000000"/>
              <w:bottom w:val="single" w:sz="5" w:space="0" w:color="000000"/>
              <w:right w:val="single" w:sz="5" w:space="0" w:color="000000"/>
            </w:tcBorders>
          </w:tcPr>
          <w:p w:rsidR="007C7998" w:rsidRPr="0009425B" w:rsidRDefault="007C7998" w:rsidP="0009425B">
            <w:pPr>
              <w:pStyle w:val="TableParagraph"/>
              <w:spacing w:before="40" w:after="40"/>
              <w:ind w:left="102"/>
              <w:rPr>
                <w:rFonts w:eastAsia="Calibri" w:cs="Arial"/>
                <w:sz w:val="18"/>
                <w:szCs w:val="18"/>
              </w:rPr>
            </w:pPr>
            <w:r w:rsidRPr="0009425B">
              <w:rPr>
                <w:sz w:val="18"/>
                <w:szCs w:val="18"/>
              </w:rPr>
              <w:t>3. TARIFA</w:t>
            </w:r>
          </w:p>
        </w:tc>
        <w:tc>
          <w:tcPr>
            <w:tcW w:w="5335" w:type="dxa"/>
            <w:tcBorders>
              <w:top w:val="single" w:sz="5" w:space="0" w:color="000000"/>
              <w:left w:val="single" w:sz="5" w:space="0" w:color="000000"/>
              <w:bottom w:val="single" w:sz="5" w:space="0" w:color="000000"/>
              <w:right w:val="single" w:sz="5" w:space="0" w:color="000000"/>
            </w:tcBorders>
          </w:tcPr>
          <w:p w:rsidR="007C7998" w:rsidRPr="0009425B" w:rsidRDefault="007C7998" w:rsidP="0009425B">
            <w:pPr>
              <w:pStyle w:val="TableParagraph"/>
              <w:spacing w:before="40" w:after="40"/>
              <w:ind w:left="275"/>
              <w:rPr>
                <w:rFonts w:eastAsia="Calibri" w:cs="Arial"/>
                <w:sz w:val="18"/>
                <w:szCs w:val="18"/>
              </w:rPr>
            </w:pPr>
            <w:r w:rsidRPr="0009425B">
              <w:rPr>
                <w:sz w:val="18"/>
                <w:szCs w:val="18"/>
              </w:rPr>
              <w:t>Bertatik bertarako bisita eta analisia behar dituen ziurtagiriko</w:t>
            </w:r>
          </w:p>
        </w:tc>
        <w:tc>
          <w:tcPr>
            <w:tcW w:w="1150" w:type="dxa"/>
            <w:tcBorders>
              <w:top w:val="single" w:sz="5" w:space="0" w:color="000000"/>
              <w:left w:val="single" w:sz="5" w:space="0" w:color="000000"/>
              <w:bottom w:val="single" w:sz="5" w:space="0" w:color="000000"/>
              <w:right w:val="single" w:sz="5" w:space="0" w:color="000000"/>
            </w:tcBorders>
          </w:tcPr>
          <w:p w:rsidR="007C7998" w:rsidRPr="0009425B" w:rsidRDefault="007C7998" w:rsidP="0009425B">
            <w:pPr>
              <w:pStyle w:val="TableParagraph"/>
              <w:spacing w:before="40" w:after="40"/>
              <w:ind w:left="368"/>
              <w:rPr>
                <w:rFonts w:eastAsia="Calibri" w:cs="Arial"/>
                <w:sz w:val="18"/>
                <w:szCs w:val="18"/>
              </w:rPr>
            </w:pPr>
            <w:r w:rsidRPr="0009425B">
              <w:rPr>
                <w:sz w:val="18"/>
                <w:szCs w:val="18"/>
              </w:rPr>
              <w:t>355,70”</w:t>
            </w:r>
          </w:p>
        </w:tc>
      </w:tr>
    </w:tbl>
    <w:p w:rsidR="007C7998" w:rsidRDefault="007C7998" w:rsidP="00011169">
      <w:pPr>
        <w:rPr>
          <w:rFonts w:ascii="Arial" w:hAnsi="Arial" w:cs="Arial"/>
          <w:sz w:val="18"/>
          <w:szCs w:val="18"/>
        </w:rPr>
      </w:pPr>
    </w:p>
    <w:p w:rsidR="008B57B0" w:rsidRPr="008B57B0" w:rsidRDefault="00D75A06" w:rsidP="00011169">
      <w:pPr>
        <w:rPr>
          <w:rFonts w:ascii="Arial" w:hAnsi="Arial" w:cs="Arial"/>
          <w:sz w:val="18"/>
          <w:szCs w:val="18"/>
        </w:rPr>
      </w:pPr>
      <w:r>
        <w:rPr>
          <w:rFonts w:ascii="Arial" w:hAnsi="Arial"/>
          <w:sz w:val="18"/>
          <w:szCs w:val="18"/>
        </w:rPr>
        <w:t>Zioak: Ez da tasak igotzeko une apropostzat jotzen, pandemiaren ondoriozko gaur egungo egoera ekonomikoa dela-eta. Egungo tasak izoztea proposatzen da.</w:t>
      </w:r>
    </w:p>
    <w:p w:rsidR="00F6611D" w:rsidRPr="008B57B0" w:rsidRDefault="00F6611D" w:rsidP="00F6611D">
      <w:pPr>
        <w:pStyle w:val="Ttulo1"/>
        <w:rPr>
          <w:rFonts w:ascii="Arial" w:hAnsi="Arial" w:cs="Arial"/>
          <w:sz w:val="18"/>
          <w:szCs w:val="18"/>
        </w:rPr>
      </w:pPr>
      <w:r>
        <w:rPr>
          <w:rFonts w:ascii="Arial" w:hAnsi="Arial"/>
          <w:sz w:val="18"/>
          <w:szCs w:val="18"/>
        </w:rPr>
        <w:t>14. zuzenketa</w:t>
      </w:r>
    </w:p>
    <w:p w:rsidR="00F6611D" w:rsidRPr="008B57B0" w:rsidRDefault="00F6611D" w:rsidP="00F6611D">
      <w:pPr>
        <w:rPr>
          <w:rFonts w:ascii="Arial" w:hAnsi="Arial" w:cs="Arial"/>
          <w:sz w:val="18"/>
          <w:szCs w:val="18"/>
        </w:rPr>
      </w:pPr>
      <w:r>
        <w:rPr>
          <w:rFonts w:ascii="Arial" w:hAnsi="Arial"/>
          <w:sz w:val="18"/>
          <w:szCs w:val="18"/>
        </w:rPr>
        <w:t>Navarra Suma</w:t>
      </w:r>
    </w:p>
    <w:p w:rsidR="00F6611D" w:rsidRPr="008B57B0" w:rsidRDefault="00CF3889" w:rsidP="00011169">
      <w:pPr>
        <w:rPr>
          <w:rFonts w:ascii="Arial" w:hAnsi="Arial" w:cs="Arial"/>
          <w:sz w:val="18"/>
          <w:szCs w:val="18"/>
        </w:rPr>
      </w:pPr>
      <w:r>
        <w:rPr>
          <w:rFonts w:ascii="Arial" w:hAnsi="Arial"/>
          <w:sz w:val="18"/>
          <w:szCs w:val="18"/>
        </w:rPr>
        <w:t xml:space="preserve">65. artikuluaren </w:t>
      </w:r>
      <w:proofErr w:type="spellStart"/>
      <w:r>
        <w:rPr>
          <w:rFonts w:ascii="Arial" w:hAnsi="Arial"/>
          <w:sz w:val="18"/>
          <w:szCs w:val="18"/>
        </w:rPr>
        <w:t>–Aseguruetako</w:t>
      </w:r>
      <w:proofErr w:type="spellEnd"/>
      <w:r>
        <w:rPr>
          <w:rFonts w:ascii="Arial" w:hAnsi="Arial"/>
          <w:sz w:val="18"/>
          <w:szCs w:val="18"/>
        </w:rPr>
        <w:t xml:space="preserve"> bitartekoen eta </w:t>
      </w:r>
      <w:proofErr w:type="spellStart"/>
      <w:r>
        <w:rPr>
          <w:rFonts w:ascii="Arial" w:hAnsi="Arial"/>
          <w:sz w:val="18"/>
          <w:szCs w:val="18"/>
        </w:rPr>
        <w:t>berraseguruetako</w:t>
      </w:r>
      <w:proofErr w:type="spellEnd"/>
      <w:r>
        <w:rPr>
          <w:rFonts w:ascii="Arial" w:hAnsi="Arial"/>
          <w:sz w:val="18"/>
          <w:szCs w:val="18"/>
        </w:rPr>
        <w:t xml:space="preserve"> artekarien Erregistroan inskribatu eta ziurtagiriak egiteagatiko </w:t>
      </w:r>
      <w:proofErr w:type="spellStart"/>
      <w:r>
        <w:rPr>
          <w:rFonts w:ascii="Arial" w:hAnsi="Arial"/>
          <w:sz w:val="18"/>
          <w:szCs w:val="18"/>
        </w:rPr>
        <w:t>tasa–</w:t>
      </w:r>
      <w:proofErr w:type="spellEnd"/>
      <w:r>
        <w:rPr>
          <w:rFonts w:ascii="Arial" w:hAnsi="Arial"/>
          <w:sz w:val="18"/>
          <w:szCs w:val="18"/>
        </w:rPr>
        <w:t xml:space="preserve"> 4. apartatua aldatzeko zuzenketa. Hona testua:</w:t>
      </w:r>
    </w:p>
    <w:p w:rsidR="00F6611D" w:rsidRPr="008B57B0" w:rsidRDefault="00011169" w:rsidP="00011169">
      <w:pPr>
        <w:rPr>
          <w:rFonts w:ascii="Arial" w:hAnsi="Arial" w:cs="Arial"/>
          <w:sz w:val="18"/>
          <w:szCs w:val="18"/>
        </w:rPr>
      </w:pPr>
      <w:r>
        <w:rPr>
          <w:rFonts w:ascii="Arial" w:hAnsi="Arial"/>
          <w:sz w:val="18"/>
          <w:szCs w:val="18"/>
        </w:rPr>
        <w:t>“4. Tarifa.</w:t>
      </w:r>
    </w:p>
    <w:p w:rsidR="00F6611D" w:rsidRPr="008B57B0" w:rsidRDefault="00011169" w:rsidP="00011169">
      <w:pPr>
        <w:rPr>
          <w:rFonts w:ascii="Arial" w:hAnsi="Arial" w:cs="Arial"/>
          <w:sz w:val="18"/>
          <w:szCs w:val="18"/>
        </w:rPr>
      </w:pPr>
      <w:r>
        <w:rPr>
          <w:rFonts w:ascii="Arial" w:hAnsi="Arial"/>
          <w:sz w:val="18"/>
          <w:szCs w:val="18"/>
        </w:rPr>
        <w:t>a) Tasa eskatuko da tarifa hauen arabera:</w:t>
      </w:r>
    </w:p>
    <w:p w:rsidR="00F6611D" w:rsidRPr="008B57B0" w:rsidRDefault="00011169" w:rsidP="00011169">
      <w:pPr>
        <w:rPr>
          <w:rFonts w:ascii="Arial" w:hAnsi="Arial" w:cs="Arial"/>
          <w:sz w:val="18"/>
          <w:szCs w:val="18"/>
        </w:rPr>
      </w:pPr>
      <w:r>
        <w:rPr>
          <w:rFonts w:ascii="Arial" w:hAnsi="Arial"/>
          <w:sz w:val="18"/>
          <w:szCs w:val="18"/>
        </w:rPr>
        <w:t>Lehena. Aseguruetako agente esklusibo baten inskripzioagatik, pertsona fisikoa bada, 10 euroko kuota finkoa.</w:t>
      </w:r>
    </w:p>
    <w:p w:rsidR="00F6611D" w:rsidRPr="008B57B0" w:rsidRDefault="00011169" w:rsidP="00011169">
      <w:pPr>
        <w:rPr>
          <w:rFonts w:ascii="Arial" w:hAnsi="Arial" w:cs="Arial"/>
          <w:sz w:val="18"/>
          <w:szCs w:val="18"/>
        </w:rPr>
      </w:pPr>
      <w:r>
        <w:rPr>
          <w:rFonts w:ascii="Arial" w:hAnsi="Arial"/>
          <w:sz w:val="18"/>
          <w:szCs w:val="18"/>
        </w:rPr>
        <w:t xml:space="preserve">Bigarrena. Aseguruetako agente lotu bat edo aseguruen edo </w:t>
      </w:r>
      <w:proofErr w:type="spellStart"/>
      <w:r>
        <w:rPr>
          <w:rFonts w:ascii="Arial" w:hAnsi="Arial"/>
          <w:sz w:val="18"/>
          <w:szCs w:val="18"/>
        </w:rPr>
        <w:t>berraseguruen</w:t>
      </w:r>
      <w:proofErr w:type="spellEnd"/>
      <w:r>
        <w:rPr>
          <w:rFonts w:ascii="Arial" w:hAnsi="Arial"/>
          <w:sz w:val="18"/>
          <w:szCs w:val="18"/>
        </w:rPr>
        <w:t xml:space="preserve"> artekari bat inskribatzeagatik, pertsona fisikoa bada, 60 euroko kuota finkoa.</w:t>
      </w:r>
    </w:p>
    <w:p w:rsidR="00F6611D" w:rsidRPr="008B57B0" w:rsidRDefault="00CF3889" w:rsidP="00011169">
      <w:pPr>
        <w:rPr>
          <w:rFonts w:ascii="Arial" w:hAnsi="Arial" w:cs="Arial"/>
          <w:sz w:val="18"/>
          <w:szCs w:val="18"/>
        </w:rPr>
      </w:pPr>
      <w:r>
        <w:rPr>
          <w:rFonts w:ascii="Arial" w:hAnsi="Arial"/>
          <w:sz w:val="18"/>
          <w:szCs w:val="18"/>
        </w:rPr>
        <w:t xml:space="preserve">Hirugarrena. Aseguru agentzien sozietate edo banka-aseguruen operadore esklusibo edo lotu bat edo aseguruen edo </w:t>
      </w:r>
      <w:proofErr w:type="spellStart"/>
      <w:r>
        <w:rPr>
          <w:rFonts w:ascii="Arial" w:hAnsi="Arial"/>
          <w:sz w:val="18"/>
          <w:szCs w:val="18"/>
        </w:rPr>
        <w:t>berraseguruen</w:t>
      </w:r>
      <w:proofErr w:type="spellEnd"/>
      <w:r>
        <w:rPr>
          <w:rFonts w:ascii="Arial" w:hAnsi="Arial"/>
          <w:sz w:val="18"/>
          <w:szCs w:val="18"/>
        </w:rPr>
        <w:t xml:space="preserve"> artekarien sozietate bat inskribatzeagatik, 140 euroko kuota finkoa.</w:t>
      </w:r>
    </w:p>
    <w:p w:rsidR="00F6611D" w:rsidRPr="008B57B0" w:rsidRDefault="00CF3889" w:rsidP="00011169">
      <w:pPr>
        <w:rPr>
          <w:rFonts w:ascii="Arial" w:hAnsi="Arial" w:cs="Arial"/>
          <w:sz w:val="18"/>
          <w:szCs w:val="18"/>
        </w:rPr>
      </w:pPr>
      <w:r>
        <w:rPr>
          <w:rFonts w:ascii="Arial" w:hAnsi="Arial"/>
          <w:sz w:val="18"/>
          <w:szCs w:val="18"/>
        </w:rPr>
        <w:t xml:space="preserve">Laugarrena. Aseguruetako agentzien edo banka-aseguruen operadore esklusibo edo lotuen sozietateetan edo aseguruen artekarien edo </w:t>
      </w:r>
      <w:proofErr w:type="spellStart"/>
      <w:r>
        <w:rPr>
          <w:rFonts w:ascii="Arial" w:hAnsi="Arial"/>
          <w:sz w:val="18"/>
          <w:szCs w:val="18"/>
        </w:rPr>
        <w:t>berraseguruen</w:t>
      </w:r>
      <w:proofErr w:type="spellEnd"/>
      <w:r>
        <w:rPr>
          <w:rFonts w:ascii="Arial" w:hAnsi="Arial"/>
          <w:sz w:val="18"/>
          <w:szCs w:val="18"/>
        </w:rPr>
        <w:t xml:space="preserve"> artekarien sozietateetan aseguru edo </w:t>
      </w:r>
      <w:proofErr w:type="spellStart"/>
      <w:r>
        <w:rPr>
          <w:rFonts w:ascii="Arial" w:hAnsi="Arial"/>
          <w:sz w:val="18"/>
          <w:szCs w:val="18"/>
        </w:rPr>
        <w:t>berraseguruen</w:t>
      </w:r>
      <w:proofErr w:type="spellEnd"/>
      <w:r>
        <w:rPr>
          <w:rFonts w:ascii="Arial" w:hAnsi="Arial"/>
          <w:sz w:val="18"/>
          <w:szCs w:val="18"/>
        </w:rPr>
        <w:t xml:space="preserve"> artekaritza lanaren erantzukizuna duten administrazio eta zuzendaritza kargudunak inskribatzeagatik, 10 euroko kuota finkoa goi-kargudun bakoitzeko.</w:t>
      </w:r>
    </w:p>
    <w:p w:rsidR="00F6611D" w:rsidRPr="008B57B0" w:rsidRDefault="00CF3889" w:rsidP="00011169">
      <w:pPr>
        <w:rPr>
          <w:rFonts w:ascii="Arial" w:hAnsi="Arial" w:cs="Arial"/>
          <w:sz w:val="18"/>
          <w:szCs w:val="18"/>
        </w:rPr>
      </w:pPr>
      <w:r>
        <w:rPr>
          <w:rFonts w:ascii="Arial" w:hAnsi="Arial"/>
          <w:sz w:val="18"/>
          <w:szCs w:val="18"/>
        </w:rPr>
        <w:t>Bosgarrena. Inskribatzeko modukoa den beste edozein egintzagatik edo datuak aldatzeagatik, 10 euroko kuota finkoa bakoitzagatik.</w:t>
      </w:r>
    </w:p>
    <w:p w:rsidR="00F6611D" w:rsidRPr="008B57B0" w:rsidRDefault="00CF3889" w:rsidP="00011169">
      <w:pPr>
        <w:rPr>
          <w:rFonts w:ascii="Arial" w:hAnsi="Arial" w:cs="Arial"/>
          <w:sz w:val="18"/>
          <w:szCs w:val="18"/>
        </w:rPr>
      </w:pPr>
      <w:r>
        <w:rPr>
          <w:rFonts w:ascii="Arial" w:hAnsi="Arial"/>
          <w:sz w:val="18"/>
          <w:szCs w:val="18"/>
        </w:rPr>
        <w:t>Seigarrena. Erregistroan dagoen informazioari buruzko ziurtagiriak egiteagatik, 10 euroko kuota finkoa.</w:t>
      </w:r>
    </w:p>
    <w:p w:rsidR="00F6611D" w:rsidRPr="008B57B0" w:rsidRDefault="00011169" w:rsidP="00011169">
      <w:pPr>
        <w:rPr>
          <w:rFonts w:ascii="Arial" w:hAnsi="Arial" w:cs="Arial"/>
          <w:sz w:val="18"/>
          <w:szCs w:val="18"/>
        </w:rPr>
      </w:pPr>
      <w:r>
        <w:rPr>
          <w:rFonts w:ascii="Arial" w:hAnsi="Arial"/>
          <w:sz w:val="18"/>
          <w:szCs w:val="18"/>
        </w:rPr>
        <w:t>b) Inskripzioa bertan behera uzteko inskripzioa egiten denean, ez da tasarik eskatuko”.</w:t>
      </w:r>
    </w:p>
    <w:p w:rsidR="008B57B0" w:rsidRPr="008B57B0" w:rsidRDefault="00D75A06" w:rsidP="00011169">
      <w:pPr>
        <w:rPr>
          <w:rFonts w:ascii="Arial" w:hAnsi="Arial" w:cs="Arial"/>
          <w:sz w:val="18"/>
          <w:szCs w:val="18"/>
        </w:rPr>
      </w:pPr>
      <w:r>
        <w:rPr>
          <w:rFonts w:ascii="Arial" w:hAnsi="Arial"/>
          <w:sz w:val="18"/>
          <w:szCs w:val="18"/>
        </w:rPr>
        <w:t>Zioak: Ez da tasak igotzeko une apropostzat jotzen, pandemiaren ondoriozko gaur egungo egoera ekonomikoa dela-eta. Egungo tasak izoztea proposatzen da.</w:t>
      </w:r>
    </w:p>
    <w:p w:rsidR="00F6611D" w:rsidRPr="008B57B0" w:rsidRDefault="00F6611D" w:rsidP="00F6611D">
      <w:pPr>
        <w:pStyle w:val="Ttulo1"/>
        <w:rPr>
          <w:rFonts w:ascii="Arial" w:hAnsi="Arial" w:cs="Arial"/>
          <w:sz w:val="18"/>
          <w:szCs w:val="18"/>
        </w:rPr>
      </w:pPr>
      <w:r>
        <w:rPr>
          <w:rFonts w:ascii="Arial" w:hAnsi="Arial"/>
          <w:sz w:val="18"/>
          <w:szCs w:val="18"/>
        </w:rPr>
        <w:t>15. zuzenketa</w:t>
      </w:r>
    </w:p>
    <w:p w:rsidR="00F6611D" w:rsidRPr="008B57B0" w:rsidRDefault="00F6611D" w:rsidP="00F6611D">
      <w:pPr>
        <w:rPr>
          <w:rFonts w:ascii="Arial" w:hAnsi="Arial" w:cs="Arial"/>
          <w:sz w:val="18"/>
          <w:szCs w:val="18"/>
        </w:rPr>
      </w:pPr>
      <w:r>
        <w:rPr>
          <w:rFonts w:ascii="Arial" w:hAnsi="Arial"/>
          <w:sz w:val="18"/>
          <w:szCs w:val="18"/>
        </w:rPr>
        <w:t>Navarra Suma</w:t>
      </w:r>
    </w:p>
    <w:p w:rsidR="00F6611D" w:rsidRPr="008B57B0" w:rsidRDefault="00BA4653" w:rsidP="00011169">
      <w:pPr>
        <w:rPr>
          <w:rFonts w:ascii="Arial" w:hAnsi="Arial" w:cs="Arial"/>
          <w:sz w:val="18"/>
          <w:szCs w:val="18"/>
        </w:rPr>
      </w:pPr>
      <w:r>
        <w:rPr>
          <w:rFonts w:ascii="Arial" w:hAnsi="Arial"/>
          <w:sz w:val="18"/>
          <w:szCs w:val="18"/>
        </w:rPr>
        <w:t xml:space="preserve">70. artikuluaren </w:t>
      </w:r>
      <w:proofErr w:type="spellStart"/>
      <w:r>
        <w:rPr>
          <w:rFonts w:ascii="Arial" w:hAnsi="Arial"/>
          <w:sz w:val="18"/>
          <w:szCs w:val="18"/>
        </w:rPr>
        <w:t>–Txostenen</w:t>
      </w:r>
      <w:proofErr w:type="spellEnd"/>
      <w:r>
        <w:rPr>
          <w:rFonts w:ascii="Arial" w:hAnsi="Arial"/>
          <w:sz w:val="18"/>
          <w:szCs w:val="18"/>
        </w:rPr>
        <w:t xml:space="preserve">, ziurtagirien eta gainerako jarduketa fakultatiboen </w:t>
      </w:r>
      <w:proofErr w:type="spellStart"/>
      <w:r>
        <w:rPr>
          <w:rFonts w:ascii="Arial" w:hAnsi="Arial"/>
          <w:sz w:val="18"/>
          <w:szCs w:val="18"/>
        </w:rPr>
        <w:t>tasa–</w:t>
      </w:r>
      <w:proofErr w:type="spellEnd"/>
      <w:r>
        <w:rPr>
          <w:rFonts w:ascii="Arial" w:hAnsi="Arial"/>
          <w:sz w:val="18"/>
          <w:szCs w:val="18"/>
        </w:rPr>
        <w:t xml:space="preserve"> 4. apartatua aldatzeko zuzenketa. Hona testua:</w:t>
      </w:r>
    </w:p>
    <w:p w:rsidR="00F6611D" w:rsidRPr="008B57B0" w:rsidRDefault="00011169" w:rsidP="00011169">
      <w:pPr>
        <w:rPr>
          <w:rFonts w:ascii="Arial" w:hAnsi="Arial" w:cs="Arial"/>
          <w:sz w:val="18"/>
          <w:szCs w:val="18"/>
        </w:rPr>
      </w:pPr>
      <w:r>
        <w:rPr>
          <w:rFonts w:ascii="Arial" w:hAnsi="Arial"/>
          <w:sz w:val="18"/>
          <w:szCs w:val="18"/>
        </w:rPr>
        <w:t>“4. Tarifak.</w:t>
      </w:r>
    </w:p>
    <w:p w:rsidR="00F6611D" w:rsidRPr="008B57B0" w:rsidRDefault="00011169" w:rsidP="00011169">
      <w:pPr>
        <w:rPr>
          <w:rFonts w:ascii="Arial" w:hAnsi="Arial" w:cs="Arial"/>
          <w:sz w:val="18"/>
          <w:szCs w:val="18"/>
        </w:rPr>
      </w:pPr>
      <w:r>
        <w:rPr>
          <w:rFonts w:ascii="Arial" w:hAnsi="Arial"/>
          <w:sz w:val="18"/>
          <w:szCs w:val="18"/>
        </w:rPr>
        <w:t>a) 90 euro, oro har.</w:t>
      </w:r>
    </w:p>
    <w:p w:rsidR="00F6611D" w:rsidRPr="008B57B0" w:rsidRDefault="00011169" w:rsidP="00011169">
      <w:pPr>
        <w:rPr>
          <w:rFonts w:ascii="Arial" w:hAnsi="Arial" w:cs="Arial"/>
          <w:sz w:val="18"/>
          <w:szCs w:val="18"/>
        </w:rPr>
      </w:pPr>
      <w:r>
        <w:rPr>
          <w:rFonts w:ascii="Arial" w:hAnsi="Arial"/>
          <w:sz w:val="18"/>
          <w:szCs w:val="18"/>
        </w:rPr>
        <w:t>b) Bisita gehigarriak edo, berariaz eskatuta, bakarka egindakoak, 10,50 euro.</w:t>
      </w:r>
    </w:p>
    <w:p w:rsidR="00F6611D" w:rsidRPr="008B57B0" w:rsidRDefault="00D75A06" w:rsidP="00011169">
      <w:pPr>
        <w:rPr>
          <w:rFonts w:ascii="Arial" w:hAnsi="Arial" w:cs="Arial"/>
          <w:sz w:val="18"/>
          <w:szCs w:val="18"/>
        </w:rPr>
      </w:pPr>
      <w:r>
        <w:rPr>
          <w:rFonts w:ascii="Arial" w:hAnsi="Arial"/>
          <w:sz w:val="18"/>
          <w:szCs w:val="18"/>
        </w:rPr>
        <w:t>Zioak: Ez da tasak igotzeko une apropostzat jotzen, pandemiaren ondoriozko gaur egungo egoera ekonomikoa dela-eta. Egungo tasak izoztea proposatzen da.</w:t>
      </w:r>
    </w:p>
    <w:p w:rsidR="00F6611D" w:rsidRPr="008B57B0" w:rsidRDefault="00F6611D" w:rsidP="00F6611D">
      <w:pPr>
        <w:pStyle w:val="Ttulo1"/>
        <w:rPr>
          <w:rFonts w:ascii="Arial" w:hAnsi="Arial" w:cs="Arial"/>
          <w:sz w:val="18"/>
          <w:szCs w:val="18"/>
        </w:rPr>
      </w:pPr>
      <w:r>
        <w:rPr>
          <w:rFonts w:ascii="Arial" w:hAnsi="Arial"/>
          <w:sz w:val="18"/>
          <w:szCs w:val="18"/>
        </w:rPr>
        <w:t>16. zuzenketa</w:t>
      </w:r>
    </w:p>
    <w:p w:rsidR="00F6611D" w:rsidRPr="008B57B0" w:rsidRDefault="00F6611D" w:rsidP="00F6611D">
      <w:pPr>
        <w:rPr>
          <w:rFonts w:ascii="Arial" w:hAnsi="Arial" w:cs="Arial"/>
          <w:sz w:val="18"/>
          <w:szCs w:val="18"/>
        </w:rPr>
      </w:pPr>
      <w:r>
        <w:rPr>
          <w:rFonts w:ascii="Arial" w:hAnsi="Arial"/>
          <w:sz w:val="18"/>
          <w:szCs w:val="18"/>
        </w:rPr>
        <w:t>Navarra Suma</w:t>
      </w:r>
    </w:p>
    <w:p w:rsidR="00F6611D" w:rsidRPr="008B57B0" w:rsidRDefault="00F91AC3" w:rsidP="00011169">
      <w:pPr>
        <w:rPr>
          <w:rFonts w:ascii="Arial" w:hAnsi="Arial" w:cs="Arial"/>
          <w:sz w:val="18"/>
          <w:szCs w:val="18"/>
        </w:rPr>
      </w:pPr>
      <w:r>
        <w:rPr>
          <w:rFonts w:ascii="Arial" w:hAnsi="Arial"/>
          <w:sz w:val="18"/>
          <w:szCs w:val="18"/>
        </w:rPr>
        <w:t xml:space="preserve">71. artikuluaren </w:t>
      </w:r>
      <w:proofErr w:type="spellStart"/>
      <w:r>
        <w:rPr>
          <w:rFonts w:ascii="Arial" w:hAnsi="Arial"/>
          <w:sz w:val="18"/>
          <w:szCs w:val="18"/>
        </w:rPr>
        <w:t>–Etxebizitzen</w:t>
      </w:r>
      <w:proofErr w:type="spellEnd"/>
      <w:r>
        <w:rPr>
          <w:rFonts w:ascii="Arial" w:hAnsi="Arial"/>
          <w:sz w:val="18"/>
          <w:szCs w:val="18"/>
        </w:rPr>
        <w:t xml:space="preserve"> planoen eta lurralde antolamenduko nahiz hirigintzako agirien kopiak emateagatiko </w:t>
      </w:r>
      <w:proofErr w:type="spellStart"/>
      <w:r>
        <w:rPr>
          <w:rFonts w:ascii="Arial" w:hAnsi="Arial"/>
          <w:sz w:val="18"/>
          <w:szCs w:val="18"/>
        </w:rPr>
        <w:t>tasa–</w:t>
      </w:r>
      <w:proofErr w:type="spellEnd"/>
      <w:r>
        <w:rPr>
          <w:rFonts w:ascii="Arial" w:hAnsi="Arial"/>
          <w:sz w:val="18"/>
          <w:szCs w:val="18"/>
        </w:rPr>
        <w:t xml:space="preserve"> 4. apartatua aldatzeko zuzenketa. Hona testua:</w:t>
      </w:r>
    </w:p>
    <w:p w:rsidR="00F6611D" w:rsidRPr="008B57B0" w:rsidRDefault="00F91AC3" w:rsidP="00011169">
      <w:pPr>
        <w:rPr>
          <w:rFonts w:ascii="Arial" w:hAnsi="Arial" w:cs="Arial"/>
          <w:sz w:val="18"/>
          <w:szCs w:val="18"/>
        </w:rPr>
      </w:pPr>
      <w:r>
        <w:rPr>
          <w:rFonts w:ascii="Arial" w:hAnsi="Arial"/>
          <w:sz w:val="18"/>
          <w:szCs w:val="18"/>
        </w:rPr>
        <w:t>“4. Tarifa.</w:t>
      </w:r>
    </w:p>
    <w:p w:rsidR="00F6611D" w:rsidRPr="008B57B0" w:rsidRDefault="00011169" w:rsidP="00011169">
      <w:pPr>
        <w:rPr>
          <w:rFonts w:ascii="Arial" w:hAnsi="Arial" w:cs="Arial"/>
          <w:sz w:val="18"/>
          <w:szCs w:val="18"/>
        </w:rPr>
      </w:pPr>
      <w:r>
        <w:rPr>
          <w:rFonts w:ascii="Arial" w:hAnsi="Arial"/>
          <w:sz w:val="18"/>
          <w:szCs w:val="18"/>
        </w:rPr>
        <w:t>Tasa eskatuko da tarifa honen arabera:</w:t>
      </w:r>
    </w:p>
    <w:tbl>
      <w:tblPr>
        <w:tblStyle w:val="TableNormal"/>
        <w:tblW w:w="0" w:type="auto"/>
        <w:tblInd w:w="107" w:type="dxa"/>
        <w:tblLayout w:type="fixed"/>
        <w:tblLook w:val="01E0" w:firstRow="1" w:lastRow="1" w:firstColumn="1" w:lastColumn="1" w:noHBand="0" w:noVBand="0"/>
      </w:tblPr>
      <w:tblGrid>
        <w:gridCol w:w="6562"/>
        <w:gridCol w:w="1495"/>
      </w:tblGrid>
      <w:tr w:rsidR="00F91AC3" w:rsidRPr="0009425B" w:rsidTr="00C13093">
        <w:trPr>
          <w:trHeight w:val="20"/>
        </w:trPr>
        <w:tc>
          <w:tcPr>
            <w:tcW w:w="6562" w:type="dxa"/>
            <w:tcBorders>
              <w:top w:val="single" w:sz="5" w:space="0" w:color="000000"/>
              <w:left w:val="single" w:sz="5" w:space="0" w:color="000000"/>
              <w:bottom w:val="single" w:sz="5" w:space="0" w:color="000000"/>
              <w:right w:val="single" w:sz="5" w:space="0" w:color="000000"/>
            </w:tcBorders>
          </w:tcPr>
          <w:p w:rsidR="00F91AC3" w:rsidRPr="0009425B" w:rsidRDefault="00F91AC3" w:rsidP="0009425B">
            <w:pPr>
              <w:pStyle w:val="TableParagraph"/>
              <w:spacing w:before="40" w:after="40"/>
              <w:ind w:left="243" w:right="644"/>
              <w:rPr>
                <w:rFonts w:eastAsia="Calibri" w:cs="Arial"/>
                <w:sz w:val="18"/>
                <w:szCs w:val="18"/>
              </w:rPr>
            </w:pPr>
            <w:bookmarkStart w:id="0" w:name="_GoBack"/>
            <w:r w:rsidRPr="0009425B">
              <w:rPr>
                <w:sz w:val="18"/>
                <w:szCs w:val="18"/>
              </w:rPr>
              <w:t>Etxebizitzen planoen eta lurralde antolamenduko nahiz hirigintzako agirien kopiak. Paper opakuan</w:t>
            </w:r>
          </w:p>
        </w:tc>
        <w:tc>
          <w:tcPr>
            <w:tcW w:w="1495" w:type="dxa"/>
            <w:tcBorders>
              <w:top w:val="single" w:sz="5" w:space="0" w:color="000000"/>
              <w:left w:val="single" w:sz="5" w:space="0" w:color="000000"/>
              <w:bottom w:val="single" w:sz="5" w:space="0" w:color="000000"/>
              <w:right w:val="single" w:sz="5" w:space="0" w:color="000000"/>
            </w:tcBorders>
          </w:tcPr>
          <w:p w:rsidR="00F91AC3" w:rsidRPr="0009425B" w:rsidRDefault="00F91AC3" w:rsidP="0009425B">
            <w:pPr>
              <w:pStyle w:val="TableParagraph"/>
              <w:spacing w:before="40" w:after="40"/>
              <w:ind w:left="466"/>
              <w:rPr>
                <w:rFonts w:eastAsia="Calibri" w:cs="Arial"/>
                <w:sz w:val="18"/>
                <w:szCs w:val="18"/>
              </w:rPr>
            </w:pPr>
            <w:r w:rsidRPr="0009425B">
              <w:rPr>
                <w:sz w:val="18"/>
                <w:szCs w:val="18"/>
              </w:rPr>
              <w:t>Euroak</w:t>
            </w:r>
          </w:p>
        </w:tc>
      </w:tr>
      <w:tr w:rsidR="00F91AC3" w:rsidRPr="0009425B" w:rsidTr="00C13093">
        <w:trPr>
          <w:trHeight w:val="20"/>
        </w:trPr>
        <w:tc>
          <w:tcPr>
            <w:tcW w:w="6562" w:type="dxa"/>
            <w:tcBorders>
              <w:top w:val="single" w:sz="5" w:space="0" w:color="000000"/>
              <w:left w:val="single" w:sz="5" w:space="0" w:color="000000"/>
              <w:bottom w:val="single" w:sz="5" w:space="0" w:color="000000"/>
              <w:right w:val="single" w:sz="5" w:space="0" w:color="000000"/>
            </w:tcBorders>
          </w:tcPr>
          <w:p w:rsidR="00F91AC3" w:rsidRPr="0009425B" w:rsidRDefault="00F91AC3" w:rsidP="0009425B">
            <w:pPr>
              <w:pStyle w:val="TableParagraph"/>
              <w:spacing w:before="40" w:after="40"/>
              <w:ind w:left="1095"/>
              <w:rPr>
                <w:rFonts w:eastAsia="Calibri" w:cs="Arial"/>
                <w:sz w:val="18"/>
                <w:szCs w:val="18"/>
              </w:rPr>
            </w:pPr>
            <w:r w:rsidRPr="0009425B">
              <w:rPr>
                <w:sz w:val="18"/>
                <w:szCs w:val="18"/>
              </w:rPr>
              <w:t>METRO LINEALA</w:t>
            </w:r>
          </w:p>
        </w:tc>
        <w:tc>
          <w:tcPr>
            <w:tcW w:w="1495" w:type="dxa"/>
            <w:tcBorders>
              <w:top w:val="single" w:sz="5" w:space="0" w:color="000000"/>
              <w:left w:val="single" w:sz="5" w:space="0" w:color="000000"/>
              <w:bottom w:val="single" w:sz="5" w:space="0" w:color="000000"/>
              <w:right w:val="single" w:sz="5" w:space="0" w:color="000000"/>
            </w:tcBorders>
          </w:tcPr>
          <w:p w:rsidR="00F91AC3" w:rsidRPr="0009425B" w:rsidRDefault="00F91AC3" w:rsidP="0009425B">
            <w:pPr>
              <w:pStyle w:val="TableParagraph"/>
              <w:spacing w:before="40" w:after="40"/>
              <w:ind w:left="1"/>
              <w:jc w:val="center"/>
              <w:rPr>
                <w:rFonts w:eastAsia="Calibri" w:cs="Arial"/>
                <w:sz w:val="18"/>
                <w:szCs w:val="18"/>
              </w:rPr>
            </w:pPr>
            <w:r w:rsidRPr="0009425B">
              <w:rPr>
                <w:sz w:val="18"/>
                <w:szCs w:val="18"/>
              </w:rPr>
              <w:t>4.75</w:t>
            </w:r>
          </w:p>
        </w:tc>
      </w:tr>
      <w:tr w:rsidR="00F91AC3" w:rsidRPr="0009425B" w:rsidTr="00C13093">
        <w:trPr>
          <w:trHeight w:val="20"/>
        </w:trPr>
        <w:tc>
          <w:tcPr>
            <w:tcW w:w="6562" w:type="dxa"/>
            <w:tcBorders>
              <w:top w:val="single" w:sz="5" w:space="0" w:color="000000"/>
              <w:left w:val="single" w:sz="5" w:space="0" w:color="000000"/>
              <w:bottom w:val="single" w:sz="5" w:space="0" w:color="000000"/>
              <w:right w:val="single" w:sz="5" w:space="0" w:color="000000"/>
            </w:tcBorders>
          </w:tcPr>
          <w:p w:rsidR="00F91AC3" w:rsidRPr="0009425B" w:rsidRDefault="00F91AC3" w:rsidP="0009425B">
            <w:pPr>
              <w:pStyle w:val="TableParagraph"/>
              <w:spacing w:before="40" w:after="40"/>
              <w:ind w:left="1095"/>
              <w:rPr>
                <w:rFonts w:eastAsia="Calibri" w:cs="Arial"/>
                <w:sz w:val="18"/>
                <w:szCs w:val="18"/>
              </w:rPr>
            </w:pPr>
            <w:r w:rsidRPr="0009425B">
              <w:rPr>
                <w:sz w:val="18"/>
                <w:szCs w:val="18"/>
              </w:rPr>
              <w:t>DIN A0</w:t>
            </w:r>
          </w:p>
        </w:tc>
        <w:tc>
          <w:tcPr>
            <w:tcW w:w="1495" w:type="dxa"/>
            <w:tcBorders>
              <w:top w:val="single" w:sz="5" w:space="0" w:color="000000"/>
              <w:left w:val="single" w:sz="5" w:space="0" w:color="000000"/>
              <w:bottom w:val="single" w:sz="5" w:space="0" w:color="000000"/>
              <w:right w:val="single" w:sz="5" w:space="0" w:color="000000"/>
            </w:tcBorders>
          </w:tcPr>
          <w:p w:rsidR="00F91AC3" w:rsidRPr="0009425B" w:rsidRDefault="00F91AC3" w:rsidP="0009425B">
            <w:pPr>
              <w:pStyle w:val="TableParagraph"/>
              <w:spacing w:before="40" w:after="40"/>
              <w:ind w:left="1"/>
              <w:jc w:val="center"/>
              <w:rPr>
                <w:rFonts w:eastAsia="Calibri" w:cs="Arial"/>
                <w:sz w:val="18"/>
                <w:szCs w:val="18"/>
              </w:rPr>
            </w:pPr>
            <w:r w:rsidRPr="0009425B">
              <w:rPr>
                <w:sz w:val="18"/>
                <w:szCs w:val="18"/>
              </w:rPr>
              <w:t>5.00</w:t>
            </w:r>
          </w:p>
        </w:tc>
      </w:tr>
      <w:tr w:rsidR="00F91AC3" w:rsidRPr="0009425B" w:rsidTr="00C13093">
        <w:trPr>
          <w:trHeight w:val="20"/>
        </w:trPr>
        <w:tc>
          <w:tcPr>
            <w:tcW w:w="6562" w:type="dxa"/>
            <w:tcBorders>
              <w:top w:val="single" w:sz="5" w:space="0" w:color="000000"/>
              <w:left w:val="single" w:sz="5" w:space="0" w:color="000000"/>
              <w:bottom w:val="single" w:sz="5" w:space="0" w:color="000000"/>
              <w:right w:val="single" w:sz="5" w:space="0" w:color="000000"/>
            </w:tcBorders>
          </w:tcPr>
          <w:p w:rsidR="00F91AC3" w:rsidRPr="0009425B" w:rsidRDefault="00F91AC3" w:rsidP="0009425B">
            <w:pPr>
              <w:pStyle w:val="TableParagraph"/>
              <w:spacing w:before="40" w:after="40"/>
              <w:ind w:left="1095"/>
              <w:rPr>
                <w:rFonts w:eastAsia="Calibri" w:cs="Arial"/>
                <w:sz w:val="18"/>
                <w:szCs w:val="18"/>
              </w:rPr>
            </w:pPr>
            <w:r w:rsidRPr="0009425B">
              <w:rPr>
                <w:sz w:val="18"/>
                <w:szCs w:val="18"/>
              </w:rPr>
              <w:t>DIN A1</w:t>
            </w:r>
          </w:p>
        </w:tc>
        <w:tc>
          <w:tcPr>
            <w:tcW w:w="1495" w:type="dxa"/>
            <w:tcBorders>
              <w:top w:val="single" w:sz="5" w:space="0" w:color="000000"/>
              <w:left w:val="single" w:sz="5" w:space="0" w:color="000000"/>
              <w:bottom w:val="single" w:sz="5" w:space="0" w:color="000000"/>
              <w:right w:val="single" w:sz="5" w:space="0" w:color="000000"/>
            </w:tcBorders>
          </w:tcPr>
          <w:p w:rsidR="00F91AC3" w:rsidRPr="0009425B" w:rsidRDefault="00F91AC3" w:rsidP="0009425B">
            <w:pPr>
              <w:pStyle w:val="TableParagraph"/>
              <w:spacing w:before="40" w:after="40"/>
              <w:ind w:left="1"/>
              <w:jc w:val="center"/>
              <w:rPr>
                <w:rFonts w:eastAsia="Calibri" w:cs="Arial"/>
                <w:sz w:val="18"/>
                <w:szCs w:val="18"/>
              </w:rPr>
            </w:pPr>
            <w:r w:rsidRPr="0009425B">
              <w:rPr>
                <w:sz w:val="18"/>
                <w:szCs w:val="18"/>
              </w:rPr>
              <w:t>2.50</w:t>
            </w:r>
          </w:p>
        </w:tc>
      </w:tr>
      <w:tr w:rsidR="00F91AC3" w:rsidRPr="0009425B" w:rsidTr="00C13093">
        <w:trPr>
          <w:trHeight w:val="20"/>
        </w:trPr>
        <w:tc>
          <w:tcPr>
            <w:tcW w:w="6562" w:type="dxa"/>
            <w:tcBorders>
              <w:top w:val="single" w:sz="5" w:space="0" w:color="000000"/>
              <w:left w:val="single" w:sz="5" w:space="0" w:color="000000"/>
              <w:bottom w:val="single" w:sz="5" w:space="0" w:color="000000"/>
              <w:right w:val="single" w:sz="5" w:space="0" w:color="000000"/>
            </w:tcBorders>
          </w:tcPr>
          <w:p w:rsidR="00F91AC3" w:rsidRPr="0009425B" w:rsidRDefault="00F91AC3" w:rsidP="0009425B">
            <w:pPr>
              <w:pStyle w:val="TableParagraph"/>
              <w:spacing w:before="40" w:after="40"/>
              <w:ind w:left="1095"/>
              <w:rPr>
                <w:rFonts w:eastAsia="Calibri" w:cs="Arial"/>
                <w:sz w:val="18"/>
                <w:szCs w:val="18"/>
              </w:rPr>
            </w:pPr>
            <w:r w:rsidRPr="0009425B">
              <w:rPr>
                <w:sz w:val="18"/>
                <w:szCs w:val="18"/>
              </w:rPr>
              <w:t>DIN A2</w:t>
            </w:r>
          </w:p>
        </w:tc>
        <w:tc>
          <w:tcPr>
            <w:tcW w:w="1495" w:type="dxa"/>
            <w:tcBorders>
              <w:top w:val="single" w:sz="5" w:space="0" w:color="000000"/>
              <w:left w:val="single" w:sz="5" w:space="0" w:color="000000"/>
              <w:bottom w:val="single" w:sz="5" w:space="0" w:color="000000"/>
              <w:right w:val="single" w:sz="5" w:space="0" w:color="000000"/>
            </w:tcBorders>
          </w:tcPr>
          <w:p w:rsidR="00F91AC3" w:rsidRPr="0009425B" w:rsidRDefault="00F91AC3" w:rsidP="0009425B">
            <w:pPr>
              <w:pStyle w:val="TableParagraph"/>
              <w:spacing w:before="40" w:after="40"/>
              <w:ind w:left="1"/>
              <w:jc w:val="center"/>
              <w:rPr>
                <w:rFonts w:eastAsia="Calibri" w:cs="Arial"/>
                <w:sz w:val="18"/>
                <w:szCs w:val="18"/>
              </w:rPr>
            </w:pPr>
            <w:r w:rsidRPr="0009425B">
              <w:rPr>
                <w:sz w:val="18"/>
                <w:szCs w:val="18"/>
              </w:rPr>
              <w:t>1.25</w:t>
            </w:r>
          </w:p>
        </w:tc>
      </w:tr>
      <w:tr w:rsidR="00F91AC3" w:rsidRPr="0009425B" w:rsidTr="00C13093">
        <w:trPr>
          <w:trHeight w:val="20"/>
        </w:trPr>
        <w:tc>
          <w:tcPr>
            <w:tcW w:w="6562" w:type="dxa"/>
            <w:tcBorders>
              <w:top w:val="single" w:sz="5" w:space="0" w:color="000000"/>
              <w:left w:val="single" w:sz="5" w:space="0" w:color="000000"/>
              <w:bottom w:val="single" w:sz="5" w:space="0" w:color="000000"/>
              <w:right w:val="single" w:sz="5" w:space="0" w:color="000000"/>
            </w:tcBorders>
          </w:tcPr>
          <w:p w:rsidR="00F91AC3" w:rsidRPr="0009425B" w:rsidRDefault="00F91AC3" w:rsidP="0009425B">
            <w:pPr>
              <w:pStyle w:val="TableParagraph"/>
              <w:spacing w:before="40" w:after="40"/>
              <w:ind w:left="1095"/>
              <w:rPr>
                <w:rFonts w:eastAsia="Calibri" w:cs="Arial"/>
                <w:sz w:val="18"/>
                <w:szCs w:val="18"/>
              </w:rPr>
            </w:pPr>
            <w:r w:rsidRPr="0009425B">
              <w:rPr>
                <w:sz w:val="18"/>
                <w:szCs w:val="18"/>
              </w:rPr>
              <w:t>DIN A3</w:t>
            </w:r>
          </w:p>
        </w:tc>
        <w:tc>
          <w:tcPr>
            <w:tcW w:w="1495" w:type="dxa"/>
            <w:tcBorders>
              <w:top w:val="single" w:sz="5" w:space="0" w:color="000000"/>
              <w:left w:val="single" w:sz="5" w:space="0" w:color="000000"/>
              <w:bottom w:val="single" w:sz="5" w:space="0" w:color="000000"/>
              <w:right w:val="single" w:sz="5" w:space="0" w:color="000000"/>
            </w:tcBorders>
          </w:tcPr>
          <w:p w:rsidR="00F91AC3" w:rsidRPr="0009425B" w:rsidRDefault="00F91AC3" w:rsidP="0009425B">
            <w:pPr>
              <w:pStyle w:val="TableParagraph"/>
              <w:spacing w:before="40" w:after="40"/>
              <w:ind w:left="1"/>
              <w:jc w:val="center"/>
              <w:rPr>
                <w:rFonts w:eastAsia="Calibri" w:cs="Arial"/>
                <w:sz w:val="18"/>
                <w:szCs w:val="18"/>
              </w:rPr>
            </w:pPr>
            <w:r w:rsidRPr="0009425B">
              <w:rPr>
                <w:sz w:val="18"/>
                <w:szCs w:val="18"/>
              </w:rPr>
              <w:t>0,40”</w:t>
            </w:r>
          </w:p>
        </w:tc>
      </w:tr>
      <w:bookmarkEnd w:id="0"/>
    </w:tbl>
    <w:p w:rsidR="00F91AC3" w:rsidRDefault="00F91AC3" w:rsidP="00011169">
      <w:pPr>
        <w:rPr>
          <w:rFonts w:ascii="Arial" w:hAnsi="Arial" w:cs="Arial"/>
          <w:sz w:val="18"/>
          <w:szCs w:val="18"/>
        </w:rPr>
      </w:pPr>
    </w:p>
    <w:p w:rsidR="00F6611D" w:rsidRPr="008B57B0" w:rsidRDefault="00D75A06" w:rsidP="00011169">
      <w:pPr>
        <w:rPr>
          <w:rFonts w:ascii="Arial" w:hAnsi="Arial" w:cs="Arial"/>
          <w:sz w:val="18"/>
          <w:szCs w:val="18"/>
        </w:rPr>
      </w:pPr>
      <w:r>
        <w:rPr>
          <w:rFonts w:ascii="Arial" w:hAnsi="Arial"/>
          <w:sz w:val="18"/>
          <w:szCs w:val="18"/>
        </w:rPr>
        <w:t>Zioak: Ez da tasak igotzeko une apropostzat jotzen, pandemiaren ondoriozko gaur egungo egoera ekonomikoa dela-eta. Egungo tasak izoztea proposatzen da.</w:t>
      </w:r>
    </w:p>
    <w:sectPr w:rsidR="00F6611D" w:rsidRPr="008B57B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1EF" w:rsidRDefault="00A361EF">
      <w:pPr>
        <w:spacing w:after="0" w:line="240" w:lineRule="auto"/>
      </w:pPr>
      <w:r>
        <w:separator/>
      </w:r>
    </w:p>
  </w:endnote>
  <w:endnote w:type="continuationSeparator" w:id="0">
    <w:p w:rsidR="00A361EF" w:rsidRDefault="00A3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1EF" w:rsidRDefault="00A361EF">
      <w:pPr>
        <w:spacing w:after="0" w:line="240" w:lineRule="auto"/>
      </w:pPr>
      <w:r>
        <w:separator/>
      </w:r>
    </w:p>
  </w:footnote>
  <w:footnote w:type="continuationSeparator" w:id="0">
    <w:p w:rsidR="00A361EF" w:rsidRDefault="00A361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169"/>
    <w:rsid w:val="000076A2"/>
    <w:rsid w:val="00011169"/>
    <w:rsid w:val="000642BD"/>
    <w:rsid w:val="00072AAC"/>
    <w:rsid w:val="0007787E"/>
    <w:rsid w:val="0009425B"/>
    <w:rsid w:val="000B4EAF"/>
    <w:rsid w:val="000D0EEF"/>
    <w:rsid w:val="00132D07"/>
    <w:rsid w:val="0018075C"/>
    <w:rsid w:val="001E2170"/>
    <w:rsid w:val="00217DED"/>
    <w:rsid w:val="00221A85"/>
    <w:rsid w:val="002C7A60"/>
    <w:rsid w:val="00455CBC"/>
    <w:rsid w:val="004D4B33"/>
    <w:rsid w:val="005012F1"/>
    <w:rsid w:val="005776EA"/>
    <w:rsid w:val="00586305"/>
    <w:rsid w:val="005B731F"/>
    <w:rsid w:val="00653781"/>
    <w:rsid w:val="006F2BA4"/>
    <w:rsid w:val="00707405"/>
    <w:rsid w:val="007802D3"/>
    <w:rsid w:val="007C7998"/>
    <w:rsid w:val="00843041"/>
    <w:rsid w:val="008524AF"/>
    <w:rsid w:val="00874A89"/>
    <w:rsid w:val="008B57B0"/>
    <w:rsid w:val="009B5D97"/>
    <w:rsid w:val="009F42FE"/>
    <w:rsid w:val="00A316E7"/>
    <w:rsid w:val="00A33C42"/>
    <w:rsid w:val="00A361EF"/>
    <w:rsid w:val="00A445BF"/>
    <w:rsid w:val="00A7074D"/>
    <w:rsid w:val="00A82E34"/>
    <w:rsid w:val="00BA4653"/>
    <w:rsid w:val="00BA667D"/>
    <w:rsid w:val="00C13093"/>
    <w:rsid w:val="00C25556"/>
    <w:rsid w:val="00CF3889"/>
    <w:rsid w:val="00D5775A"/>
    <w:rsid w:val="00D75A06"/>
    <w:rsid w:val="00D7790D"/>
    <w:rsid w:val="00E0365B"/>
    <w:rsid w:val="00E87C77"/>
    <w:rsid w:val="00EC72C6"/>
    <w:rsid w:val="00F42140"/>
    <w:rsid w:val="00F6611D"/>
    <w:rsid w:val="00F91AC3"/>
    <w:rsid w:val="00F921CD"/>
    <w:rsid w:val="00FC75E4"/>
    <w:rsid w:val="00FD4D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111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1169"/>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8B57B0"/>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57B0"/>
    <w:pPr>
      <w:widowControl w:val="0"/>
      <w:spacing w:after="0" w:line="240" w:lineRule="auto"/>
    </w:pPr>
  </w:style>
  <w:style w:type="paragraph" w:styleId="Prrafodelista">
    <w:name w:val="List Paragraph"/>
    <w:basedOn w:val="Normal"/>
    <w:uiPriority w:val="34"/>
    <w:qFormat/>
    <w:rsid w:val="005863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111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1169"/>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8B57B0"/>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57B0"/>
    <w:pPr>
      <w:widowControl w:val="0"/>
      <w:spacing w:after="0" w:line="240" w:lineRule="auto"/>
    </w:pPr>
  </w:style>
  <w:style w:type="paragraph" w:styleId="Prrafodelista">
    <w:name w:val="List Paragraph"/>
    <w:basedOn w:val="Normal"/>
    <w:uiPriority w:val="34"/>
    <w:qFormat/>
    <w:rsid w:val="00586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Pages>
  <Words>4219</Words>
  <Characters>23210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Iñaki De Santiago</cp:lastModifiedBy>
  <cp:revision>4</cp:revision>
  <dcterms:created xsi:type="dcterms:W3CDTF">2021-01-12T12:55:00Z</dcterms:created>
  <dcterms:modified xsi:type="dcterms:W3CDTF">2021-01-12T13:45:00Z</dcterms:modified>
</cp:coreProperties>
</file>