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ejecución del presupuesto del Departamento de Cultura y Deporte para 2020, formulada por el Ilmo. Sr. D. Maiorga Ramírez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Erro, parlamentario foral adscrito al Grupo Parlamentario EH Bildu Nafarroa , al amparo de lo establecido en el Reglamento de la Cámara, presenta la siguiente pregunta al Departamento de Cultura y Deporte del Gobierno de Navarra, para su respuesta por escrito: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respecto a las inejecuciones presupuestarias del Departamento de Cultura y Deporte, este parlamentario desea conocer: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Una valoración del grado de ejecución del presupuesto del departamento para el año 2020 y una justificación de las inejecuciones del mismo.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7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