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11 de enero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ejecución del presupuesto del Departamento de Ordenación del Territorio, Vivienda, Paisaje y Proyectos Estratégicos para 2020, formulada por el Ilmo. Sr. D. Maiorga Ramírez Erro.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11 de enero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Maiorga Ramírez Erro, parlamentario foral adscrito al Grupo Parlamentario de EH Bildu Nafarroa , al amparo de lo establecido en el Reglamento de la Cámara, presenta la siguiente pregunta al Departamento de Ordenación del Territorio, Vivienda, Paisaje y Proyectos Estratégicos del Gobierno de Navarra, para su respuesta por escrito: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Con respecto a las inejecuciones presupuestarias del Departamento de Ordenación del Territorio, Vivienda, Paisaje y Proyectos Estratégicos, este parlamentario desea conocer: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Una valoración del grado de ejecución del presupuesto del departamento para el año 2020 y una justificación de las inejecuciones del mismo.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lruñea, a 7 de enero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