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contratos de tres años de duración a facultativos del Servicio Navarro de Salud-Osasunbidea,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w:t>
      </w:r>
    </w:p>
    <w:p>
      <w:pPr>
        <w:pStyle w:val="0"/>
        <w:suppressAutoHyphens w:val="false"/>
        <w:rPr>
          <w:rStyle w:val="1"/>
        </w:rPr>
      </w:pPr>
      <w:r>
        <w:rPr>
          <w:rStyle w:val="1"/>
        </w:rPr>
        <w:t xml:space="preserve">La Consejera de Salud de Gobierno de Navarra respondió a preguntas de periodistas que si alguna persona le remitía algún facultativo para contratar, ella se comprometía a hacerle un contrato para tres años.</w:t>
      </w:r>
    </w:p>
    <w:p>
      <w:pPr>
        <w:pStyle w:val="0"/>
        <w:suppressAutoHyphens w:val="false"/>
        <w:rPr>
          <w:rStyle w:val="1"/>
        </w:rPr>
      </w:pPr>
      <w:r>
        <w:rPr>
          <w:rStyle w:val="1"/>
        </w:rPr>
        <w:t xml:space="preserve">1- ¿Se ha ofertado a todas y todos los facultativos del Servicio Navarro de Salud-Osasunbidea que no tienen plaza fija realizarles un contrato de tres años de duración?</w:t>
      </w:r>
    </w:p>
    <w:p>
      <w:pPr>
        <w:pStyle w:val="0"/>
        <w:suppressAutoHyphens w:val="false"/>
        <w:rPr>
          <w:rStyle w:val="1"/>
        </w:rPr>
      </w:pPr>
      <w:r>
        <w:rPr>
          <w:rStyle w:val="1"/>
        </w:rPr>
        <w:t xml:space="preserve">2- ¿Cuántos han aceptado y se ha formalizado dicho contrato de tres años?</w:t>
      </w:r>
    </w:p>
    <w:p>
      <w:pPr>
        <w:pStyle w:val="0"/>
        <w:suppressAutoHyphens w:val="false"/>
        <w:rPr>
          <w:rStyle w:val="1"/>
        </w:rPr>
      </w:pPr>
      <w:r>
        <w:rPr>
          <w:rStyle w:val="1"/>
        </w:rPr>
        <w:t xml:space="preserve">3- ¿ Cuántos lo han rechazado?</w:t>
      </w:r>
    </w:p>
    <w:p>
      <w:pPr>
        <w:pStyle w:val="0"/>
        <w:suppressAutoHyphens w:val="false"/>
        <w:rPr>
          <w:rStyle w:val="1"/>
        </w:rPr>
      </w:pPr>
      <w:r>
        <w:rPr>
          <w:rStyle w:val="1"/>
        </w:rPr>
        <w:t xml:space="preserve">4- ¿Cuántos facultativos hay actualmente en el Servicio Navarro de Salud-Osasunbidea con contratos de menor duración y que firman contrato cada 6 meses o cada año? ¿En qué centro o servicio? ¿Todos han rechazado formalizar contratos a tres años?</w:t>
      </w:r>
    </w:p>
    <w:p>
      <w:pPr>
        <w:pStyle w:val="0"/>
        <w:suppressAutoHyphens w:val="false"/>
        <w:rPr>
          <w:rStyle w:val="1"/>
        </w:rPr>
      </w:pPr>
      <w:r>
        <w:rPr>
          <w:rStyle w:val="1"/>
        </w:rPr>
        <w:t xml:space="preserve">Pamplona, a 30 de diciembre de 2020</w:t>
      </w:r>
    </w:p>
    <w:p>
      <w:pPr>
        <w:pStyle w:val="0"/>
        <w:suppressAutoHyphens w:val="false"/>
        <w:rPr>
          <w:rStyle w:val="1"/>
        </w:rPr>
      </w:pPr>
      <w:r>
        <w:rPr>
          <w:rStyle w:val="1"/>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