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zailtasun edo gatazka sozialeko egoeran dauden adingabeentzako egoitza-arretako 15 plazako zerbitzuaren 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Zailtasun edo gizarte-gatazkako egoeran dauden adingabeentzako egoitza-arretako 15 plazako zerbitzuaren kontratuari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Zergatik dago kontratu hori aberaste bidegabeko egoeran?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Noiztik dago egoera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Noizko aurreikusten da kontratu berriaren esleipena?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