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febrero de 2021, el Pleno de la Cámara rechazó la moción por la que se insta al Gobierno de Navarra a aprobar antes del día 1 de mayo un Plan de Empleo con las organizaciones sindicales más representativas y los empresarios, presentada por el Ilmo. Sr. D. José Javier Esparza Abaurrea y publicada en el Boletín Oficial del Parlamento de Navarra núm. 12 de 2 de febrero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5 de febrero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