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Nafarroako ekonomia 2021ean hazteko aurreikuspenei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Carlos Pérez-Nievas López de Goicoechea jaunak, Legebiltzarreko Erregelamenduko 190., 191. eta 192. artikuluetan ezarritakoaren babesean, honako galdera hau aurkezten du, Nafarroako Gobernuko Garapen Ekonomikorako kontseilariak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 zer datutan oinarritzen da Nafarroako ekonomia 2021ean % 6,5 haziko dela aurreikusteko? Zein izanen litzateke 2019arekiko hazkundea?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