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Pérez-Nievas jaunak aurkeztutako galdera, energia berriztagarriko parkeak garatzeari dagokionez Next Generation funtsetatik heldu diren erronkei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Carlos Pérez-Nievas López de Goicoechea jaunak, Legebiltzarreko Erregelamenduan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 ezkontzen dira energia berriztagarriko parkeak garatzearen aurka dauden bazkideak eta Next Generation funtsetatik heldu diren erronkak?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