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Osasun Batzordeak, 2021eko martxoaren 23an egindako bileran, honako erabaki hau onetsi zuen: “Erabakia. Horren bidez, Nafarroako Gobernua premiatzen da Cascanten osasun etxe berria eraiki dezan”.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Gobernua premiatzen du 2021. urtean zehar bete ditzan Cascanteko osasun etxe berria eraikitzeko proiektua prestatzeko eta esleitzeko lanak, bai eta eraikuntzako obrak esleitzea eta hastea ere”.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25ean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