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Lizarrako Osasun Barrutiko etxeko ospitalizazio zerbitzua ixteari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w:t>
      </w:r>
    </w:p>
    <w:p>
      <w:pPr>
        <w:pStyle w:val="0"/>
        <w:suppressAutoHyphens w:val="false"/>
        <w:rPr>
          <w:rStyle w:val="1"/>
        </w:rPr>
      </w:pPr>
      <w:r>
        <w:rPr>
          <w:rStyle w:val="1"/>
        </w:rPr>
        <w:t xml:space="preserve">Lizarrako Osasun Barrutiko etxeko ospitalizazio zerbitzuan eguneroko funtzionamendua bermatzeko arazoak metatu dira azken hilabeteotan. Batez ere, zenbait estamentutako profesionalak falta direlako. Zoritxarrez, beharrizan horiek konpondu ez ezik, langileen artean dabilen informazioa da litekeena dela etxeko ospitalizazio zerbitzua ixtea.</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Nola liteke Osasun Departamentuak etxeko ospitalizazioaren onurak defendatzea eta Lizarrako Osasun Barrutiko etxeko ospitalizazio zerbitzua ixtea planteatzea?</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