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los recursos intermedios para garantizar las cuarentenas en personas sin acceso a una vivienda adecuada, formulada por el Ilmo. Sr. D. Mikel Buil García y publicada en el Boletín Oficial del Parlamento de Navarra n.º 117 de 30 de octubre de 2020 (10-20/POR-00340).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