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maiatzaren 31n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María Luisa De Simón Caballero andreak aurkezturiko galdera, Mayumana taldearen emankizunaren aurretik gertatutako istiluei eta Foruzaingoak izandako esku-hartzeei buruzkoa, Lehendakaritzako, Berdintasuneko, Funtzio Publikoko eta Barneko Batzordean izapidetu dadin. Galdera 2021eko apirilaren 20ko 47. Nafarroako Parlamentuko Aldizkari Ofizialean argitaratu zen. (10-21/POR-00185).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31n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