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72" w:rsidRDefault="00C94C4C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Mahaiak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6an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Eledunen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Batzarrari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besteak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>:</w:t>
      </w:r>
    </w:p>
    <w:p w:rsidR="00231D72" w:rsidRDefault="00C94C4C">
      <w:pPr>
        <w:rPr>
          <w:rStyle w:val="Normal1"/>
        </w:rPr>
      </w:pPr>
      <w:r>
        <w:rPr>
          <w:rStyle w:val="Normal1"/>
          <w:b/>
        </w:rPr>
        <w:t>1.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Izapidetzeko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onartzea</w:t>
      </w:r>
      <w:proofErr w:type="spellEnd"/>
      <w:r>
        <w:rPr>
          <w:rStyle w:val="Normal1"/>
        </w:rPr>
        <w:t xml:space="preserve"> EH Bildu Nafarroa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zeinaren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legegintzaldi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lizita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Leitzako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garraio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emakida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dezan</w:t>
      </w:r>
      <w:proofErr w:type="spellEnd"/>
      <w:r>
        <w:rPr>
          <w:rStyle w:val="Normal1"/>
        </w:rPr>
        <w:t>.</w:t>
      </w:r>
    </w:p>
    <w:p w:rsidR="00231D72" w:rsidRDefault="00C94C4C">
      <w:pPr>
        <w:rPr>
          <w:rStyle w:val="Normal1"/>
        </w:rPr>
      </w:pPr>
      <w:r>
        <w:rPr>
          <w:rStyle w:val="Normal1"/>
          <w:b/>
        </w:rPr>
        <w:t>2.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</w:t>
      </w:r>
      <w:r>
        <w:rPr>
          <w:rStyle w:val="Normal1"/>
        </w:rPr>
        <w:t>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agintzea</w:t>
      </w:r>
      <w:proofErr w:type="spellEnd"/>
      <w:r>
        <w:rPr>
          <w:rStyle w:val="Normal1"/>
        </w:rPr>
        <w:t>.</w:t>
      </w:r>
    </w:p>
    <w:p w:rsidR="00231D72" w:rsidRDefault="00C94C4C">
      <w:pPr>
        <w:rPr>
          <w:rStyle w:val="Normal1"/>
        </w:rPr>
      </w:pPr>
      <w:r>
        <w:rPr>
          <w:rStyle w:val="Normal1"/>
          <w:b/>
        </w:rPr>
        <w:t>3.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Lurralde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Kohesior</w:t>
      </w:r>
      <w:bookmarkStart w:id="0" w:name="_GoBack"/>
      <w:bookmarkEnd w:id="0"/>
      <w:r>
        <w:rPr>
          <w:rStyle w:val="Normal1"/>
        </w:rPr>
        <w:t>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Batzordean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izapidetzea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zuzenketak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epea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bukatzea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eztabaidari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ekiteko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bilkura-egunaren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eguerdiko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hamabietan</w:t>
      </w:r>
      <w:proofErr w:type="spellEnd"/>
      <w:r>
        <w:rPr>
          <w:rStyle w:val="Normal1"/>
        </w:rPr>
        <w:t>.</w:t>
      </w:r>
    </w:p>
    <w:p w:rsidR="00231D72" w:rsidRDefault="00C94C4C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6an</w:t>
      </w:r>
      <w:proofErr w:type="spellEnd"/>
    </w:p>
    <w:p w:rsidR="00231D72" w:rsidRDefault="00C94C4C">
      <w:pPr>
        <w:rPr>
          <w:rStyle w:val="Normal1"/>
        </w:rPr>
      </w:pPr>
      <w:proofErr w:type="spellStart"/>
      <w:r>
        <w:rPr>
          <w:rStyle w:val="Normal1"/>
        </w:rPr>
        <w:t>Lehenda</w:t>
      </w:r>
      <w:r>
        <w:rPr>
          <w:rStyle w:val="Normal1"/>
        </w:rPr>
        <w:t>karia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Unai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Hualde</w:t>
      </w:r>
      <w:proofErr w:type="spellEnd"/>
      <w:r>
        <w:rPr>
          <w:rStyle w:val="Normal1"/>
        </w:rPr>
        <w:t xml:space="preserve"> Iglesias</w:t>
      </w:r>
    </w:p>
    <w:p w:rsidR="00231D72" w:rsidRDefault="00C94C4C">
      <w:pPr>
        <w:pStyle w:val="Lcaptulo"/>
      </w:pPr>
      <w:r>
        <w:t>MOZIOAREN TESTUA</w:t>
      </w:r>
    </w:p>
    <w:p w:rsidR="00231D72" w:rsidRDefault="00C94C4C">
      <w:pPr>
        <w:rPr>
          <w:rStyle w:val="Normal1"/>
        </w:rPr>
      </w:pPr>
      <w:r>
        <w:rPr>
          <w:rStyle w:val="Normal1"/>
        </w:rPr>
        <w:t xml:space="preserve">EH Bildu-Nafarroa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babesean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Lurralde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Kohesiorako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Batzordean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eztabaidatzeko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bozkatzeko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</w:t>
      </w:r>
      <w:r>
        <w:rPr>
          <w:rStyle w:val="Normal1"/>
        </w:rPr>
        <w:t>remiatzen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legegintzaldi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lizita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Leitzako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garraio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emakida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berria</w:t>
      </w:r>
      <w:proofErr w:type="spellEnd"/>
      <w:r>
        <w:rPr>
          <w:rStyle w:val="Normal1"/>
        </w:rPr>
        <w:t>.</w:t>
      </w:r>
    </w:p>
    <w:p w:rsidR="00231D72" w:rsidRDefault="00C94C4C">
      <w:pPr>
        <w:rPr>
          <w:rStyle w:val="Normal1"/>
        </w:rPr>
      </w:pPr>
      <w:proofErr w:type="spellStart"/>
      <w:r>
        <w:rPr>
          <w:rStyle w:val="Normal1"/>
        </w:rPr>
        <w:t>Leitzako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Udalaren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ordezkaritza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agerraldia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29an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Leitzaldeko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garraio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</w:t>
      </w:r>
      <w:r>
        <w:rPr>
          <w:rStyle w:val="Normal1"/>
        </w:rPr>
        <w:t>tzuaren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gabezi</w:t>
      </w:r>
      <w:r>
        <w:rPr>
          <w:rStyle w:val="Normal1"/>
        </w:rPr>
        <w:t>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azaltzeko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bai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gabezia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eremu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horretako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herritarrei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eguneroko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bizi</w:t>
      </w:r>
      <w:r>
        <w:rPr>
          <w:rStyle w:val="Normal1"/>
        </w:rPr>
        <w:t>tzan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sortzen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dizkieten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eragozpenak</w:t>
      </w:r>
      <w:proofErr w:type="spellEnd"/>
      <w:r>
        <w:rPr>
          <w:rStyle w:val="Normal1"/>
        </w:rPr>
        <w:t xml:space="preserve"> ere. </w:t>
      </w:r>
      <w:proofErr w:type="spellStart"/>
      <w:r>
        <w:rPr>
          <w:rStyle w:val="Normal1"/>
        </w:rPr>
        <w:t>Eskualde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horretako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biztanleak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sentsibilizatuta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daude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garraio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duin</w:t>
      </w:r>
      <w:proofErr w:type="spellEnd"/>
      <w:r>
        <w:rPr>
          <w:rStyle w:val="Normal1"/>
        </w:rPr>
        <w:t xml:space="preserve"> baten </w:t>
      </w:r>
      <w:proofErr w:type="spellStart"/>
      <w:r>
        <w:rPr>
          <w:rStyle w:val="Normal1"/>
        </w:rPr>
        <w:t>zerbitzua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eduki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beharraz</w:t>
      </w:r>
      <w:proofErr w:type="spellEnd"/>
      <w:r>
        <w:rPr>
          <w:rStyle w:val="Normal1"/>
        </w:rPr>
        <w:t xml:space="preserve">; izan ere, 1.635 </w:t>
      </w:r>
      <w:proofErr w:type="spellStart"/>
      <w:r>
        <w:rPr>
          <w:rStyle w:val="Normal1"/>
        </w:rPr>
        <w:t>sinadur</w:t>
      </w:r>
      <w:r>
        <w:rPr>
          <w:rStyle w:val="Normal1"/>
        </w:rPr>
        <w:t>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hilabete</w:t>
      </w:r>
      <w:proofErr w:type="spellEnd"/>
      <w:r>
        <w:rPr>
          <w:rStyle w:val="Normal1"/>
        </w:rPr>
        <w:t xml:space="preserve"> batean, eta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da,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kopuru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makala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kontuan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izanda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Leitzan</w:t>
      </w:r>
      <w:proofErr w:type="spellEnd"/>
      <w:r>
        <w:rPr>
          <w:rStyle w:val="Normal1"/>
        </w:rPr>
        <w:t xml:space="preserve"> 16 </w:t>
      </w:r>
      <w:proofErr w:type="spellStart"/>
      <w:r>
        <w:rPr>
          <w:rStyle w:val="Normal1"/>
        </w:rPr>
        <w:t>urtetik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goitiko</w:t>
      </w:r>
      <w:proofErr w:type="spellEnd"/>
      <w:r>
        <w:rPr>
          <w:rStyle w:val="Normal1"/>
        </w:rPr>
        <w:t xml:space="preserve"> 2.560 </w:t>
      </w:r>
      <w:proofErr w:type="spellStart"/>
      <w:r>
        <w:rPr>
          <w:rStyle w:val="Normal1"/>
        </w:rPr>
        <w:t>per</w:t>
      </w:r>
      <w:r>
        <w:rPr>
          <w:rStyle w:val="Normal1"/>
        </w:rPr>
        <w:t>tsona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bizi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direla</w:t>
      </w:r>
      <w:proofErr w:type="spellEnd"/>
      <w:r>
        <w:rPr>
          <w:rStyle w:val="Normal1"/>
        </w:rPr>
        <w:t>.</w:t>
      </w:r>
    </w:p>
    <w:p w:rsidR="00231D72" w:rsidRDefault="00C94C4C">
      <w:pPr>
        <w:rPr>
          <w:rStyle w:val="Normal1"/>
        </w:rPr>
      </w:pPr>
      <w:proofErr w:type="spellStart"/>
      <w:r>
        <w:rPr>
          <w:rStyle w:val="Normal1"/>
        </w:rPr>
        <w:t>Lan-bilkura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horretan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azpimarratu</w:t>
      </w:r>
      <w:proofErr w:type="spellEnd"/>
      <w:r>
        <w:rPr>
          <w:rStyle w:val="Normal1"/>
        </w:rPr>
        <w:t xml:space="preserve"> zen </w:t>
      </w:r>
      <w:proofErr w:type="spellStart"/>
      <w:r>
        <w:rPr>
          <w:rStyle w:val="Normal1"/>
        </w:rPr>
        <w:t>garraio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oinarrizko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dela eta </w:t>
      </w:r>
      <w:proofErr w:type="spellStart"/>
      <w:r>
        <w:rPr>
          <w:rStyle w:val="Normal1"/>
        </w:rPr>
        <w:t>zerbitzua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kaskarra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izateak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daukala</w:t>
      </w:r>
      <w:proofErr w:type="spellEnd"/>
      <w:r>
        <w:rPr>
          <w:rStyle w:val="Normal1"/>
        </w:rPr>
        <w:t xml:space="preserve"> landa </w:t>
      </w:r>
      <w:proofErr w:type="spellStart"/>
      <w:r>
        <w:rPr>
          <w:rStyle w:val="Normal1"/>
        </w:rPr>
        <w:t>eremua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jendez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husteari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jasangarritasunari</w:t>
      </w:r>
      <w:proofErr w:type="spellEnd"/>
      <w:r>
        <w:rPr>
          <w:rStyle w:val="Normal1"/>
        </w:rPr>
        <w:t>, genero-</w:t>
      </w:r>
      <w:proofErr w:type="spellStart"/>
      <w:r>
        <w:rPr>
          <w:rStyle w:val="Normal1"/>
        </w:rPr>
        <w:t>arrakalari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pertsona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zaharren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autonomia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begira</w:t>
      </w:r>
      <w:proofErr w:type="spellEnd"/>
      <w:r>
        <w:rPr>
          <w:rStyle w:val="Normal1"/>
        </w:rPr>
        <w:t>.</w:t>
      </w:r>
    </w:p>
    <w:p w:rsidR="00231D72" w:rsidRDefault="00C94C4C">
      <w:pPr>
        <w:rPr>
          <w:rStyle w:val="Normal1"/>
        </w:rPr>
      </w:pPr>
      <w:proofErr w:type="spellStart"/>
      <w:r>
        <w:rPr>
          <w:rStyle w:val="Normal1"/>
        </w:rPr>
        <w:t>Zerbitzuaren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gabeziak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aspaldikoak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, eta, hartara, </w:t>
      </w:r>
      <w:proofErr w:type="spellStart"/>
      <w:r>
        <w:rPr>
          <w:rStyle w:val="Normal1"/>
        </w:rPr>
        <w:t>biztanlerik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gehienak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garraio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pribatua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erabiltzera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behartuta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daude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Adinek</w:t>
      </w:r>
      <w:r>
        <w:rPr>
          <w:rStyle w:val="Normal1"/>
        </w:rPr>
        <w:t>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jendeak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ibilgailurik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daukanak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beraz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arazo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handiak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dauzka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Leitzatik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irteteko</w:t>
      </w:r>
      <w:proofErr w:type="spellEnd"/>
      <w:r>
        <w:rPr>
          <w:rStyle w:val="Normal1"/>
        </w:rPr>
        <w:t>.</w:t>
      </w:r>
    </w:p>
    <w:p w:rsidR="00231D72" w:rsidRDefault="00C94C4C">
      <w:pPr>
        <w:rPr>
          <w:rStyle w:val="Normal1"/>
        </w:rPr>
      </w:pPr>
      <w:proofErr w:type="spellStart"/>
      <w:r>
        <w:rPr>
          <w:rStyle w:val="Normal1"/>
        </w:rPr>
        <w:t>Iruñetik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Donostiara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doan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autobus-linea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bikoiztuta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bi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enpresak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. Bi </w:t>
      </w:r>
      <w:proofErr w:type="spellStart"/>
      <w:r>
        <w:rPr>
          <w:rStyle w:val="Normal1"/>
        </w:rPr>
        <w:t>horien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lehia-arazorik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zedin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enpresa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erabilt</w:t>
      </w:r>
      <w:r>
        <w:rPr>
          <w:rStyle w:val="Normal1"/>
        </w:rPr>
        <w:t>zaileak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Leitzan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jaisten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ahal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ziren</w:t>
      </w:r>
      <w:proofErr w:type="spellEnd"/>
      <w:r>
        <w:rPr>
          <w:rStyle w:val="Normal1"/>
        </w:rPr>
        <w:t xml:space="preserve"> (</w:t>
      </w:r>
      <w:proofErr w:type="spellStart"/>
      <w:r>
        <w:rPr>
          <w:rStyle w:val="Normal1"/>
        </w:rPr>
        <w:t>igo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ordea</w:t>
      </w:r>
      <w:proofErr w:type="spellEnd"/>
      <w:r>
        <w:rPr>
          <w:rStyle w:val="Normal1"/>
        </w:rPr>
        <w:t xml:space="preserve">); eta </w:t>
      </w:r>
      <w:proofErr w:type="spellStart"/>
      <w:r>
        <w:rPr>
          <w:rStyle w:val="Normal1"/>
        </w:rPr>
        <w:t>alderantziz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enpresakoak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Leitzan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igotzen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ahal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ziren</w:t>
      </w:r>
      <w:proofErr w:type="spellEnd"/>
      <w:r>
        <w:rPr>
          <w:rStyle w:val="Normal1"/>
        </w:rPr>
        <w:t xml:space="preserve"> (</w:t>
      </w:r>
      <w:proofErr w:type="spellStart"/>
      <w:r>
        <w:rPr>
          <w:rStyle w:val="Normal1"/>
        </w:rPr>
        <w:t>jaitsi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ordea</w:t>
      </w:r>
      <w:proofErr w:type="spellEnd"/>
      <w:r>
        <w:rPr>
          <w:rStyle w:val="Normal1"/>
        </w:rPr>
        <w:t xml:space="preserve">), </w:t>
      </w:r>
      <w:proofErr w:type="spellStart"/>
      <w:r>
        <w:rPr>
          <w:rStyle w:val="Normal1"/>
        </w:rPr>
        <w:t>nahiz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herrian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geltokia</w:t>
      </w:r>
      <w:proofErr w:type="spellEnd"/>
      <w:r>
        <w:rPr>
          <w:rStyle w:val="Normal1"/>
        </w:rPr>
        <w:t xml:space="preserve"> izan.</w:t>
      </w:r>
    </w:p>
    <w:p w:rsidR="00231D72" w:rsidRDefault="00C94C4C">
      <w:pPr>
        <w:rPr>
          <w:rStyle w:val="Normal1"/>
        </w:rPr>
      </w:pPr>
      <w:proofErr w:type="spellStart"/>
      <w:r>
        <w:rPr>
          <w:rStyle w:val="Normal1"/>
        </w:rPr>
        <w:t>Leitzako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Udalak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eskatuta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Garraioen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Mugikortasun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Jasangarriaren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Zuzendaritza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Nagu</w:t>
      </w:r>
      <w:r>
        <w:rPr>
          <w:rStyle w:val="Normal1"/>
        </w:rPr>
        <w:t>siaren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baimenarekin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enpresa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zerbitzua</w:t>
      </w:r>
      <w:proofErr w:type="spellEnd"/>
      <w:r>
        <w:rPr>
          <w:rStyle w:val="Normal1"/>
        </w:rPr>
        <w:t xml:space="preserve"> batera </w:t>
      </w:r>
      <w:proofErr w:type="spellStart"/>
      <w:r>
        <w:rPr>
          <w:rStyle w:val="Normal1"/>
        </w:rPr>
        <w:t>emateko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baimena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abuztuaren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2az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gero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zerbitzuaren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maiztasuna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areagotu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astelehenetik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larunbatera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bitarte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Igande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jaiegunetan</w:t>
      </w:r>
      <w:proofErr w:type="spellEnd"/>
      <w:r>
        <w:rPr>
          <w:rStyle w:val="Normal1"/>
        </w:rPr>
        <w:t xml:space="preserve"> ere </w:t>
      </w:r>
      <w:proofErr w:type="spellStart"/>
      <w:r>
        <w:rPr>
          <w:rStyle w:val="Normal1"/>
        </w:rPr>
        <w:t>hasi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ematen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halako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moduan</w:t>
      </w:r>
      <w:proofErr w:type="spellEnd"/>
      <w:r>
        <w:rPr>
          <w:rStyle w:val="Normal1"/>
        </w:rPr>
        <w:t xml:space="preserve"> non </w:t>
      </w:r>
      <w:proofErr w:type="spellStart"/>
      <w:r>
        <w:rPr>
          <w:rStyle w:val="Normal1"/>
        </w:rPr>
        <w:t>konpond</w:t>
      </w:r>
      <w:r>
        <w:rPr>
          <w:rStyle w:val="Normal1"/>
        </w:rPr>
        <w:t>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orain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garraio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publikorik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arazoa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Urrats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zerbitzuaren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herritarren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eskubideen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onerako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izanen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inondik</w:t>
      </w:r>
      <w:proofErr w:type="spellEnd"/>
      <w:r>
        <w:rPr>
          <w:rStyle w:val="Normal1"/>
        </w:rPr>
        <w:t xml:space="preserve"> ere.</w:t>
      </w:r>
    </w:p>
    <w:p w:rsidR="00231D72" w:rsidRDefault="00C94C4C">
      <w:pPr>
        <w:rPr>
          <w:rStyle w:val="Normal1"/>
        </w:rPr>
      </w:pPr>
      <w:proofErr w:type="spellStart"/>
      <w:r>
        <w:rPr>
          <w:rStyle w:val="Normal1"/>
        </w:rPr>
        <w:t>Halere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konponbide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egonkor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behin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betikoa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auzi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honi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zerbitzuaren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emakida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behingoz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lizitatuta</w:t>
      </w:r>
      <w:proofErr w:type="spellEnd"/>
      <w:r>
        <w:rPr>
          <w:rStyle w:val="Normal1"/>
        </w:rPr>
        <w:t>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Urte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asko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joan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lehengo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emakida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iraungi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zenetik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azken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urteotan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Udalari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sarritan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esan</w:t>
      </w:r>
      <w:proofErr w:type="spellEnd"/>
      <w:r>
        <w:rPr>
          <w:rStyle w:val="Normal1"/>
        </w:rPr>
        <w:t xml:space="preserve"> dio </w:t>
      </w:r>
      <w:proofErr w:type="spellStart"/>
      <w:r>
        <w:rPr>
          <w:rStyle w:val="Normal1"/>
        </w:rPr>
        <w:t>baldintza-agiriak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laster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zirela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esleipen-prozesua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abian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zegoela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abar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Baina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urtea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joan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urtea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etorri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berri</w:t>
      </w:r>
      <w:r>
        <w:rPr>
          <w:rStyle w:val="Normal1"/>
        </w:rPr>
        <w:t>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esleitu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gabe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</w:t>
      </w:r>
      <w:proofErr w:type="spellEnd"/>
      <w:r>
        <w:rPr>
          <w:rStyle w:val="Normal1"/>
        </w:rPr>
        <w:t>.</w:t>
      </w:r>
    </w:p>
    <w:p w:rsidR="00231D72" w:rsidRDefault="00C94C4C">
      <w:pPr>
        <w:rPr>
          <w:rStyle w:val="Normal1"/>
        </w:rPr>
      </w:pPr>
      <w:proofErr w:type="spellStart"/>
      <w:r>
        <w:rPr>
          <w:rStyle w:val="Normal1"/>
        </w:rPr>
        <w:t>2018ko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martxoaren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16an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orain</w:t>
      </w:r>
      <w:proofErr w:type="spellEnd"/>
      <w:r>
        <w:rPr>
          <w:rStyle w:val="Normal1"/>
        </w:rPr>
        <w:t xml:space="preserve"> dela </w:t>
      </w:r>
      <w:proofErr w:type="spellStart"/>
      <w:r>
        <w:rPr>
          <w:rStyle w:val="Normal1"/>
        </w:rPr>
        <w:t>hiru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urte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baino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gehiago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alegia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deitu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eskualdean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zerbitzua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nola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berrituko</w:t>
      </w:r>
      <w:proofErr w:type="spellEnd"/>
      <w:r>
        <w:rPr>
          <w:rStyle w:val="Normal1"/>
        </w:rPr>
        <w:t xml:space="preserve"> zen </w:t>
      </w:r>
      <w:proofErr w:type="spellStart"/>
      <w:r>
        <w:rPr>
          <w:rStyle w:val="Normal1"/>
        </w:rPr>
        <w:t>azaltzeko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Eskualdeko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udalek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ekarpenak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zituzten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baina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harrezkero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ezertan</w:t>
      </w:r>
      <w:proofErr w:type="spellEnd"/>
      <w:r>
        <w:rPr>
          <w:rStyle w:val="Normal1"/>
        </w:rPr>
        <w:t xml:space="preserve"> ere </w:t>
      </w:r>
      <w:proofErr w:type="spellStart"/>
      <w:r>
        <w:rPr>
          <w:rStyle w:val="Normal1"/>
        </w:rPr>
        <w:t>aurrera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prozedura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geldirik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</w:t>
      </w:r>
      <w:proofErr w:type="spellEnd"/>
      <w:r>
        <w:rPr>
          <w:rStyle w:val="Normal1"/>
        </w:rPr>
        <w:t>.</w:t>
      </w:r>
    </w:p>
    <w:p w:rsidR="00231D72" w:rsidRDefault="00C94C4C">
      <w:pPr>
        <w:rPr>
          <w:rStyle w:val="Normal1"/>
        </w:rPr>
      </w:pPr>
      <w:proofErr w:type="spellStart"/>
      <w:r>
        <w:rPr>
          <w:rStyle w:val="Normal1"/>
        </w:rPr>
        <w:t>Arazo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eremu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batzuetan</w:t>
      </w:r>
      <w:proofErr w:type="spellEnd"/>
      <w:r>
        <w:rPr>
          <w:rStyle w:val="Normal1"/>
        </w:rPr>
        <w:t xml:space="preserve"> ere </w:t>
      </w:r>
      <w:proofErr w:type="spellStart"/>
      <w:r>
        <w:rPr>
          <w:rStyle w:val="Normal1"/>
        </w:rPr>
        <w:t>gertatzen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ari</w:t>
      </w:r>
      <w:proofErr w:type="spellEnd"/>
      <w:r>
        <w:rPr>
          <w:rStyle w:val="Normal1"/>
        </w:rPr>
        <w:t xml:space="preserve"> da, non </w:t>
      </w:r>
      <w:proofErr w:type="spellStart"/>
      <w:r>
        <w:rPr>
          <w:rStyle w:val="Normal1"/>
        </w:rPr>
        <w:t>garraio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baitie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ematen</w:t>
      </w:r>
      <w:proofErr w:type="spellEnd"/>
      <w:r>
        <w:rPr>
          <w:rStyle w:val="Normal1"/>
        </w:rPr>
        <w:t xml:space="preserve"> landa </w:t>
      </w:r>
      <w:proofErr w:type="spellStart"/>
      <w:r>
        <w:rPr>
          <w:rStyle w:val="Normal1"/>
        </w:rPr>
        <w:t>eremuetako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herritarren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beharrizanei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Jendez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hustearen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arazoari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</w:t>
      </w:r>
      <w:r>
        <w:rPr>
          <w:rStyle w:val="Normal1"/>
        </w:rPr>
        <w:t>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estrategiarekin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abordatze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integralari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ekiteko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eskariak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aztertzeko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emakidak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berritzeko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unea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ailegatu</w:t>
      </w:r>
      <w:proofErr w:type="spellEnd"/>
      <w:r>
        <w:rPr>
          <w:rStyle w:val="Normal1"/>
        </w:rPr>
        <w:t xml:space="preserve"> da, </w:t>
      </w:r>
      <w:proofErr w:type="spellStart"/>
      <w:r>
        <w:rPr>
          <w:rStyle w:val="Normal1"/>
        </w:rPr>
        <w:t>mugikortasun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irisgarritasun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eskubidea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bermatzeko</w:t>
      </w:r>
      <w:proofErr w:type="spellEnd"/>
      <w:r>
        <w:rPr>
          <w:rStyle w:val="Normal1"/>
        </w:rPr>
        <w:t>.</w:t>
      </w:r>
    </w:p>
    <w:p w:rsidR="00231D72" w:rsidRDefault="00C94C4C">
      <w:pPr>
        <w:rPr>
          <w:rStyle w:val="Normal1"/>
        </w:rPr>
      </w:pP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dela-eta,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proposamen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dugu</w:t>
      </w:r>
      <w:proofErr w:type="spellEnd"/>
      <w:r>
        <w:rPr>
          <w:rStyle w:val="Normal1"/>
        </w:rPr>
        <w:t>:</w:t>
      </w:r>
    </w:p>
    <w:p w:rsidR="00231D72" w:rsidRDefault="00C94C4C">
      <w:pPr>
        <w:rPr>
          <w:rStyle w:val="Normal1"/>
        </w:rPr>
      </w:pPr>
      <w:r>
        <w:rPr>
          <w:rStyle w:val="Normal1"/>
        </w:rPr>
        <w:lastRenderedPageBreak/>
        <w:t xml:space="preserve">1.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</w:t>
      </w:r>
      <w:r>
        <w:rPr>
          <w:rStyle w:val="Normal1"/>
        </w:rPr>
        <w:t>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balioetsi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ipar-mendebaldeko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hiriarteko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garraio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hobetze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uda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</w:t>
      </w:r>
      <w:proofErr w:type="spellEnd"/>
      <w:r>
        <w:rPr>
          <w:rStyle w:val="Normal1"/>
        </w:rPr>
        <w:t xml:space="preserve"> den </w:t>
      </w:r>
      <w:proofErr w:type="spellStart"/>
      <w:r>
        <w:rPr>
          <w:rStyle w:val="Normal1"/>
        </w:rPr>
        <w:t>aldi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baterako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konponbidean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aurrerabidea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zeinak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Leitzari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eragiten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baitio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egiturazko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behi</w:t>
      </w:r>
      <w:r>
        <w:rPr>
          <w:rStyle w:val="Normal1"/>
        </w:rPr>
        <w:t>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konponbide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diezaion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legegintzaldia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bukatu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aitzin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emakida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lizitatuta</w:t>
      </w:r>
      <w:proofErr w:type="spellEnd"/>
      <w:r>
        <w:rPr>
          <w:rStyle w:val="Normal1"/>
        </w:rPr>
        <w:t>.</w:t>
      </w:r>
    </w:p>
    <w:p w:rsidR="00231D72" w:rsidRDefault="00C94C4C">
      <w:pPr>
        <w:rPr>
          <w:rStyle w:val="Normal1"/>
        </w:rPr>
      </w:pPr>
      <w:r>
        <w:rPr>
          <w:rStyle w:val="Normal1"/>
        </w:rPr>
        <w:t xml:space="preserve">2.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halaber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abordatze</w:t>
      </w:r>
      <w:proofErr w:type="spellEnd"/>
      <w:r>
        <w:rPr>
          <w:rStyle w:val="Normal1"/>
        </w:rPr>
        <w:t xml:space="preserve"> integral </w:t>
      </w:r>
      <w:proofErr w:type="spellStart"/>
      <w:r>
        <w:rPr>
          <w:rStyle w:val="Normal1"/>
        </w:rPr>
        <w:t>bati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diezaion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landa </w:t>
      </w:r>
      <w:proofErr w:type="spellStart"/>
      <w:r>
        <w:rPr>
          <w:rStyle w:val="Normal1"/>
        </w:rPr>
        <w:t>eremu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eskualdeetak</w:t>
      </w:r>
      <w:r>
        <w:rPr>
          <w:rStyle w:val="Normal1"/>
        </w:rPr>
        <w:t>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herritarrek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garraio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dagokionez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dauzkaten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beharrizanak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ezagutzeko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horiei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erantzuteko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zerbitzuaren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emakidak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ahal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bezain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laster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berrituta</w:t>
      </w:r>
      <w:proofErr w:type="spellEnd"/>
      <w:r>
        <w:rPr>
          <w:rStyle w:val="Normal1"/>
        </w:rPr>
        <w:t>.</w:t>
      </w:r>
    </w:p>
    <w:p w:rsidR="00231D72" w:rsidRDefault="00C94C4C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abuztuaren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4an</w:t>
      </w:r>
      <w:proofErr w:type="spellEnd"/>
    </w:p>
    <w:p w:rsidR="00231D72" w:rsidRDefault="00C94C4C">
      <w:pPr>
        <w:rPr>
          <w:rStyle w:val="Normal1"/>
        </w:rPr>
      </w:pP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parlamentaria: </w:t>
      </w:r>
      <w:proofErr w:type="spellStart"/>
      <w:r>
        <w:rPr>
          <w:rStyle w:val="Normal1"/>
        </w:rPr>
        <w:t>Bakartxo</w:t>
      </w:r>
      <w:proofErr w:type="spellEnd"/>
      <w:r>
        <w:rPr>
          <w:rStyle w:val="Normal1"/>
        </w:rPr>
        <w:t xml:space="preserve"> Ruiz Jaso</w:t>
      </w:r>
    </w:p>
    <w:sectPr w:rsidR="00231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D72"/>
    <w:rsid w:val="00231D72"/>
    <w:rsid w:val="00C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4004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2</cp:revision>
  <dcterms:created xsi:type="dcterms:W3CDTF">2021-09-09T11:41:00Z</dcterms:created>
  <dcterms:modified xsi:type="dcterms:W3CDTF">2021-09-09T11:41:00Z</dcterms:modified>
</cp:coreProperties>
</file>