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envío del excedente de vacunas a otros países,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en el próximo Pleno de la Cámara, del 23 de septiembre, por parte de la Consejera de Salud.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posibilidades tiene el Gobierno de Navarra de contribuir con su excedente de vacunas a otros países en los que es urgente y necesaria?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16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