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nueva regulación del teletrabajo en la Administración Foral,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de la Agrupación Parlamentaria Foral Podemos Ahal Dugu, solicita que la pregunta de máxima actualidad dirigida al Consejero de Presidencia, Igualdad, Función Pública e Interior para el Pleno del 23 de septiembre sea la siguiente: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fase se encuentra la nueva regulación del teletrabajo en la Administración foral?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20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