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irailaren 20an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bat egiten du Alzheimerraren Nazioarteko Eguna ospatzearekin.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ekitaldi bat eginen du datorren asteartean, irailak 21, 12:00etan, eta bertan talde parlamentarioek aurkeztutako adierazpen instituzionalaren irakurraldi ozena eginen da. Ekitaldian AFANek ere parte hartuko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erabaki du irailaren 21ean, asteartez, bere fatxada magenta kolorez argiztatzea” (10-21/DEC-00056).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