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4 de octubre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negociaciones de la PAC, formulada por el Ilmo. Sr. D. Miguel Bujanda Cirauqui.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ina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octubre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Miguel Bujanda Cirauqui miembro de las Cortes de Navarra, adscrito al Grupo Parlamentario Navarra Suma (NA+), realiza la siguiente pregunta oral dirigida a la Consejera de Desarrollo Rural y Medio Ambiente del Gobierno de Navarra para su contestación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 es la situación y valoración de las negociaciones de la PAC, después de las reuniones entre las consejerías y el ministerio?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30 de septiembre de 2021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El Parlamentario Foral: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