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Jesús Valdemoros Erro andreak Nafarroaren fiskalitateari eta lehiakortasunari buruz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foru parlamentari María Jesús Valdemoros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ustez, Barkos andrearen Gobernuak garatutako fiskalitateari eusteak lehiakor egiten al du gure erkidegoa?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Jesús Valdemoros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